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EEC6A" w14:textId="77777777" w:rsidR="00671B4C" w:rsidRPr="00D83F8B" w:rsidRDefault="00671B4C" w:rsidP="00CC778C">
      <w:pPr>
        <w:rPr>
          <w:b/>
          <w:i/>
          <w:sz w:val="28"/>
          <w:szCs w:val="28"/>
        </w:rPr>
      </w:pPr>
    </w:p>
    <w:p w14:paraId="00A7A2E9" w14:textId="35D86F34" w:rsidR="00CC778C" w:rsidRPr="00D83F8B" w:rsidRDefault="00CC778C" w:rsidP="00CC778C">
      <w:pPr>
        <w:rPr>
          <w:b/>
          <w:i/>
          <w:sz w:val="28"/>
          <w:szCs w:val="28"/>
        </w:rPr>
      </w:pPr>
      <w:r w:rsidRPr="00D83F8B">
        <w:rPr>
          <w:b/>
          <w:i/>
          <w:sz w:val="28"/>
          <w:szCs w:val="28"/>
        </w:rPr>
        <w:t>DOM ZA STARIJE OSOBE</w:t>
      </w:r>
    </w:p>
    <w:p w14:paraId="3A2172F3" w14:textId="77777777" w:rsidR="00CC778C" w:rsidRPr="00D83F8B" w:rsidRDefault="00CC778C" w:rsidP="00CC778C">
      <w:pPr>
        <w:rPr>
          <w:b/>
          <w:i/>
          <w:sz w:val="28"/>
          <w:szCs w:val="28"/>
        </w:rPr>
      </w:pPr>
      <w:r w:rsidRPr="00D83F8B">
        <w:rPr>
          <w:b/>
          <w:i/>
          <w:sz w:val="28"/>
          <w:szCs w:val="28"/>
        </w:rPr>
        <w:t>“MEDVEŠČAK” ZAGREB</w:t>
      </w:r>
      <w:r w:rsidRPr="00D83F8B">
        <w:rPr>
          <w:b/>
          <w:i/>
          <w:sz w:val="28"/>
          <w:szCs w:val="28"/>
        </w:rPr>
        <w:tab/>
      </w:r>
    </w:p>
    <w:p w14:paraId="3043B7DC" w14:textId="77777777" w:rsidR="00CC778C" w:rsidRPr="00D83F8B" w:rsidRDefault="00CC778C" w:rsidP="00CC778C">
      <w:pPr>
        <w:rPr>
          <w:b/>
          <w:i/>
          <w:sz w:val="28"/>
          <w:szCs w:val="28"/>
        </w:rPr>
      </w:pPr>
      <w:r w:rsidRPr="00D83F8B">
        <w:rPr>
          <w:b/>
          <w:i/>
          <w:sz w:val="28"/>
          <w:szCs w:val="28"/>
        </w:rPr>
        <w:t>Trg Drage Iblera 8, Zagreb</w:t>
      </w:r>
    </w:p>
    <w:p w14:paraId="30F14139" w14:textId="77777777" w:rsidR="00CC778C" w:rsidRPr="00D83F8B" w:rsidRDefault="00CC778C" w:rsidP="00CC778C">
      <w:pPr>
        <w:rPr>
          <w:b/>
          <w:sz w:val="28"/>
          <w:szCs w:val="28"/>
        </w:rPr>
      </w:pPr>
    </w:p>
    <w:p w14:paraId="325FFA6E" w14:textId="77777777" w:rsidR="00CC778C" w:rsidRPr="00D83F8B" w:rsidRDefault="00CC778C" w:rsidP="00CC778C">
      <w:pPr>
        <w:rPr>
          <w:b/>
          <w:i/>
          <w:sz w:val="28"/>
          <w:szCs w:val="28"/>
        </w:rPr>
      </w:pPr>
    </w:p>
    <w:p w14:paraId="271715D2" w14:textId="77777777" w:rsidR="00CC778C" w:rsidRPr="00D83F8B" w:rsidRDefault="00CC778C" w:rsidP="00CC778C">
      <w:pPr>
        <w:rPr>
          <w:b/>
          <w:sz w:val="28"/>
          <w:szCs w:val="28"/>
        </w:rPr>
      </w:pPr>
    </w:p>
    <w:p w14:paraId="3BACD42F" w14:textId="77777777" w:rsidR="00CC778C" w:rsidRPr="00D83F8B" w:rsidRDefault="00CC778C" w:rsidP="00CC778C">
      <w:pPr>
        <w:rPr>
          <w:b/>
          <w:i/>
          <w:sz w:val="28"/>
          <w:szCs w:val="28"/>
        </w:rPr>
      </w:pPr>
    </w:p>
    <w:p w14:paraId="7054E012" w14:textId="77777777" w:rsidR="00CC778C" w:rsidRPr="00D83F8B" w:rsidRDefault="00CC778C" w:rsidP="00CC778C">
      <w:pPr>
        <w:rPr>
          <w:b/>
          <w:i/>
          <w:sz w:val="28"/>
          <w:szCs w:val="28"/>
        </w:rPr>
      </w:pPr>
    </w:p>
    <w:p w14:paraId="0324F9F2" w14:textId="77777777" w:rsidR="00CC778C" w:rsidRPr="00D83F8B" w:rsidRDefault="00CC778C" w:rsidP="00CC778C">
      <w:pPr>
        <w:rPr>
          <w:b/>
          <w:i/>
          <w:sz w:val="28"/>
          <w:szCs w:val="28"/>
        </w:rPr>
      </w:pPr>
    </w:p>
    <w:p w14:paraId="3C955F81" w14:textId="77777777" w:rsidR="00CC778C" w:rsidRPr="00D83F8B" w:rsidRDefault="00CC778C" w:rsidP="00CC778C">
      <w:pPr>
        <w:rPr>
          <w:b/>
          <w:i/>
          <w:sz w:val="28"/>
          <w:szCs w:val="28"/>
        </w:rPr>
      </w:pPr>
    </w:p>
    <w:p w14:paraId="497DA03F" w14:textId="77777777" w:rsidR="00CC778C" w:rsidRPr="00D83F8B" w:rsidRDefault="00CC778C" w:rsidP="00CC778C">
      <w:pPr>
        <w:rPr>
          <w:b/>
          <w:i/>
          <w:sz w:val="28"/>
          <w:szCs w:val="28"/>
        </w:rPr>
      </w:pPr>
    </w:p>
    <w:p w14:paraId="73796D32" w14:textId="77777777" w:rsidR="00CC778C" w:rsidRPr="00D83F8B" w:rsidRDefault="00CC778C" w:rsidP="00CC778C">
      <w:pPr>
        <w:rPr>
          <w:b/>
          <w:i/>
          <w:sz w:val="28"/>
          <w:szCs w:val="28"/>
        </w:rPr>
      </w:pPr>
    </w:p>
    <w:p w14:paraId="145F0EFA" w14:textId="77777777" w:rsidR="00CC778C" w:rsidRPr="00D83F8B" w:rsidRDefault="00CC778C" w:rsidP="00CC778C">
      <w:pPr>
        <w:rPr>
          <w:b/>
          <w:sz w:val="28"/>
          <w:szCs w:val="28"/>
        </w:rPr>
      </w:pPr>
    </w:p>
    <w:p w14:paraId="1DCE5162" w14:textId="77777777" w:rsidR="00CC778C" w:rsidRPr="00D83F8B" w:rsidRDefault="00CC778C" w:rsidP="00CC778C">
      <w:pPr>
        <w:jc w:val="center"/>
        <w:rPr>
          <w:b/>
          <w:i/>
          <w:sz w:val="36"/>
          <w:szCs w:val="36"/>
        </w:rPr>
      </w:pPr>
    </w:p>
    <w:p w14:paraId="0F14D7CC" w14:textId="77777777" w:rsidR="00CC778C" w:rsidRPr="00D83F8B" w:rsidRDefault="00CC778C" w:rsidP="00CC778C">
      <w:pPr>
        <w:jc w:val="center"/>
        <w:rPr>
          <w:b/>
          <w:i/>
          <w:sz w:val="36"/>
          <w:szCs w:val="36"/>
        </w:rPr>
      </w:pPr>
    </w:p>
    <w:p w14:paraId="2DA7739E" w14:textId="77777777" w:rsidR="00CC778C" w:rsidRPr="00D83F8B" w:rsidRDefault="00CC778C" w:rsidP="00CC778C">
      <w:pPr>
        <w:ind w:firstLine="624"/>
        <w:jc w:val="center"/>
        <w:rPr>
          <w:b/>
          <w:i/>
          <w:sz w:val="36"/>
          <w:szCs w:val="36"/>
        </w:rPr>
      </w:pPr>
      <w:r w:rsidRPr="00D83F8B">
        <w:rPr>
          <w:b/>
          <w:i/>
          <w:sz w:val="36"/>
          <w:szCs w:val="36"/>
        </w:rPr>
        <w:t>IZVJEŠĆE O RADU  DOMA ZA STARIJE OSOBE „MEDVEŠČAK“ ZAGREB</w:t>
      </w:r>
    </w:p>
    <w:p w14:paraId="0C0B4B52" w14:textId="61943B6F" w:rsidR="00CC778C" w:rsidRPr="00D83F8B" w:rsidRDefault="002C40E2" w:rsidP="00CC778C">
      <w:pPr>
        <w:ind w:firstLine="624"/>
        <w:jc w:val="center"/>
        <w:rPr>
          <w:b/>
          <w:i/>
          <w:sz w:val="36"/>
          <w:szCs w:val="36"/>
        </w:rPr>
      </w:pPr>
      <w:r w:rsidRPr="00D83F8B">
        <w:rPr>
          <w:b/>
          <w:i/>
          <w:sz w:val="36"/>
          <w:szCs w:val="36"/>
        </w:rPr>
        <w:t>ZA</w:t>
      </w:r>
    </w:p>
    <w:p w14:paraId="285530E1" w14:textId="68C4BB83" w:rsidR="00CC778C" w:rsidRPr="00D83F8B" w:rsidRDefault="002C40E2" w:rsidP="00CC778C">
      <w:pPr>
        <w:ind w:firstLine="624"/>
        <w:jc w:val="center"/>
        <w:rPr>
          <w:b/>
          <w:i/>
          <w:sz w:val="36"/>
          <w:szCs w:val="36"/>
        </w:rPr>
      </w:pPr>
      <w:r w:rsidRPr="00D83F8B">
        <w:rPr>
          <w:b/>
          <w:i/>
          <w:sz w:val="36"/>
          <w:szCs w:val="36"/>
        </w:rPr>
        <w:t>202</w:t>
      </w:r>
      <w:r w:rsidR="005A0BE6" w:rsidRPr="00D83F8B">
        <w:rPr>
          <w:b/>
          <w:i/>
          <w:sz w:val="36"/>
          <w:szCs w:val="36"/>
        </w:rPr>
        <w:t>2</w:t>
      </w:r>
      <w:r w:rsidRPr="00D83F8B">
        <w:rPr>
          <w:b/>
          <w:i/>
          <w:sz w:val="36"/>
          <w:szCs w:val="36"/>
        </w:rPr>
        <w:t>. GODINU</w:t>
      </w:r>
    </w:p>
    <w:p w14:paraId="6740E208" w14:textId="77777777" w:rsidR="00CC778C" w:rsidRPr="00D83F8B" w:rsidRDefault="00CC778C" w:rsidP="00CC778C">
      <w:pPr>
        <w:jc w:val="center"/>
        <w:rPr>
          <w:b/>
          <w:i/>
          <w:sz w:val="36"/>
          <w:szCs w:val="36"/>
        </w:rPr>
      </w:pPr>
    </w:p>
    <w:p w14:paraId="3F2C32E2" w14:textId="77777777" w:rsidR="00CC778C" w:rsidRPr="00D83F8B" w:rsidRDefault="00CC778C" w:rsidP="00CC778C">
      <w:pPr>
        <w:jc w:val="center"/>
        <w:rPr>
          <w:b/>
          <w:i/>
          <w:sz w:val="36"/>
          <w:szCs w:val="36"/>
        </w:rPr>
      </w:pPr>
    </w:p>
    <w:p w14:paraId="1DA8EA1C" w14:textId="77777777" w:rsidR="00CC778C" w:rsidRPr="00D83F8B" w:rsidRDefault="00CC778C" w:rsidP="00CC778C">
      <w:pPr>
        <w:jc w:val="center"/>
        <w:rPr>
          <w:b/>
          <w:i/>
          <w:sz w:val="36"/>
          <w:szCs w:val="36"/>
        </w:rPr>
      </w:pPr>
    </w:p>
    <w:p w14:paraId="7429FE20" w14:textId="77777777" w:rsidR="00CC778C" w:rsidRPr="00D83F8B" w:rsidRDefault="00CC778C" w:rsidP="00CC778C">
      <w:pPr>
        <w:jc w:val="center"/>
        <w:rPr>
          <w:b/>
          <w:sz w:val="36"/>
          <w:szCs w:val="36"/>
        </w:rPr>
      </w:pPr>
    </w:p>
    <w:p w14:paraId="0A06F62F" w14:textId="77777777" w:rsidR="00CC778C" w:rsidRPr="00D83F8B" w:rsidRDefault="00CC778C" w:rsidP="00CC778C">
      <w:pPr>
        <w:rPr>
          <w:b/>
          <w:i/>
          <w:sz w:val="36"/>
          <w:szCs w:val="36"/>
        </w:rPr>
      </w:pPr>
    </w:p>
    <w:p w14:paraId="481F138F" w14:textId="77777777" w:rsidR="00CC778C" w:rsidRPr="00D83F8B" w:rsidRDefault="00CC778C" w:rsidP="00CC778C">
      <w:pPr>
        <w:rPr>
          <w:b/>
          <w:i/>
          <w:sz w:val="28"/>
          <w:szCs w:val="28"/>
        </w:rPr>
      </w:pPr>
    </w:p>
    <w:p w14:paraId="6B3E2E69" w14:textId="77777777" w:rsidR="00CC778C" w:rsidRPr="00D83F8B" w:rsidRDefault="00CC778C" w:rsidP="00CC778C">
      <w:pPr>
        <w:rPr>
          <w:b/>
          <w:i/>
          <w:sz w:val="28"/>
          <w:szCs w:val="28"/>
        </w:rPr>
      </w:pPr>
    </w:p>
    <w:p w14:paraId="4B876DB3" w14:textId="77777777" w:rsidR="00CC778C" w:rsidRPr="00D83F8B" w:rsidRDefault="00CC778C" w:rsidP="00CC778C">
      <w:pPr>
        <w:rPr>
          <w:b/>
          <w:i/>
          <w:sz w:val="28"/>
          <w:szCs w:val="28"/>
        </w:rPr>
      </w:pPr>
    </w:p>
    <w:p w14:paraId="25885A19" w14:textId="77777777" w:rsidR="00CC778C" w:rsidRPr="00D83F8B" w:rsidRDefault="00CC778C" w:rsidP="00CC778C">
      <w:pPr>
        <w:rPr>
          <w:b/>
          <w:i/>
          <w:sz w:val="28"/>
          <w:szCs w:val="28"/>
        </w:rPr>
      </w:pPr>
    </w:p>
    <w:p w14:paraId="7AF54466" w14:textId="77777777" w:rsidR="00CC778C" w:rsidRPr="00D83F8B" w:rsidRDefault="00CC778C" w:rsidP="00CC778C">
      <w:pPr>
        <w:rPr>
          <w:b/>
          <w:i/>
          <w:sz w:val="28"/>
          <w:szCs w:val="28"/>
        </w:rPr>
      </w:pPr>
    </w:p>
    <w:p w14:paraId="1117B071" w14:textId="77777777" w:rsidR="00CC778C" w:rsidRPr="00D83F8B" w:rsidRDefault="00CC778C" w:rsidP="00F07C99">
      <w:pPr>
        <w:ind w:left="0" w:firstLine="0"/>
        <w:rPr>
          <w:b/>
          <w:i/>
          <w:sz w:val="28"/>
          <w:szCs w:val="28"/>
        </w:rPr>
      </w:pPr>
    </w:p>
    <w:p w14:paraId="272DEE0A" w14:textId="77777777" w:rsidR="00F07C99" w:rsidRPr="00D83F8B" w:rsidRDefault="00F07C99" w:rsidP="00F07C99">
      <w:pPr>
        <w:ind w:left="0" w:firstLine="0"/>
        <w:rPr>
          <w:b/>
          <w:i/>
          <w:sz w:val="28"/>
          <w:szCs w:val="28"/>
        </w:rPr>
      </w:pPr>
    </w:p>
    <w:p w14:paraId="54D8A628" w14:textId="77777777" w:rsidR="00CC778C" w:rsidRPr="00D83F8B" w:rsidRDefault="00CC778C" w:rsidP="00CC778C">
      <w:pPr>
        <w:rPr>
          <w:b/>
          <w:i/>
          <w:sz w:val="28"/>
          <w:szCs w:val="28"/>
        </w:rPr>
      </w:pPr>
    </w:p>
    <w:p w14:paraId="2B8FDF56" w14:textId="77777777" w:rsidR="00CC778C" w:rsidRPr="00D83F8B" w:rsidRDefault="00CC778C" w:rsidP="00CC778C">
      <w:pPr>
        <w:rPr>
          <w:b/>
          <w:i/>
          <w:sz w:val="28"/>
          <w:szCs w:val="28"/>
        </w:rPr>
      </w:pPr>
    </w:p>
    <w:p w14:paraId="24AC3484" w14:textId="4FFF151F" w:rsidR="00CC778C" w:rsidRPr="00D83F8B" w:rsidRDefault="00CC778C" w:rsidP="00F07C99">
      <w:pPr>
        <w:rPr>
          <w:b/>
          <w:sz w:val="28"/>
          <w:szCs w:val="28"/>
        </w:rPr>
      </w:pPr>
      <w:r w:rsidRPr="00D83F8B">
        <w:rPr>
          <w:b/>
          <w:i/>
          <w:sz w:val="28"/>
          <w:szCs w:val="28"/>
        </w:rPr>
        <w:t xml:space="preserve">                                            </w:t>
      </w:r>
      <w:r w:rsidRPr="00D83F8B">
        <w:rPr>
          <w:b/>
          <w:sz w:val="28"/>
          <w:szCs w:val="28"/>
        </w:rPr>
        <w:t>Zagreb, 31.01.202</w:t>
      </w:r>
      <w:r w:rsidR="005A0BE6" w:rsidRPr="00D83F8B">
        <w:rPr>
          <w:b/>
          <w:sz w:val="28"/>
          <w:szCs w:val="28"/>
        </w:rPr>
        <w:t>3</w:t>
      </w:r>
      <w:r w:rsidR="00F07C99" w:rsidRPr="00D83F8B">
        <w:rPr>
          <w:b/>
          <w:sz w:val="28"/>
          <w:szCs w:val="28"/>
        </w:rPr>
        <w:t>.</w:t>
      </w:r>
    </w:p>
    <w:p w14:paraId="7D676259" w14:textId="77777777" w:rsidR="00CC778C" w:rsidRPr="00D83F8B" w:rsidRDefault="00CC778C" w:rsidP="00CC778C">
      <w:pPr>
        <w:rPr>
          <w:b/>
          <w:sz w:val="28"/>
          <w:szCs w:val="28"/>
        </w:rPr>
      </w:pPr>
    </w:p>
    <w:p w14:paraId="0234EB98" w14:textId="77777777" w:rsidR="00CC778C" w:rsidRPr="00D83F8B" w:rsidRDefault="00CC778C" w:rsidP="00CC778C">
      <w:pPr>
        <w:rPr>
          <w:b/>
          <w:sz w:val="28"/>
          <w:szCs w:val="28"/>
        </w:rPr>
      </w:pPr>
      <w:r w:rsidRPr="00D83F8B">
        <w:rPr>
          <w:b/>
          <w:sz w:val="28"/>
          <w:szCs w:val="28"/>
        </w:rPr>
        <w:t>S A D R Ž A J :</w:t>
      </w:r>
    </w:p>
    <w:p w14:paraId="433ED20D" w14:textId="77777777" w:rsidR="00CC778C" w:rsidRPr="00D83F8B" w:rsidRDefault="00CC778C" w:rsidP="00CC778C">
      <w:pPr>
        <w:rPr>
          <w:b/>
          <w:sz w:val="28"/>
          <w:szCs w:val="28"/>
        </w:rPr>
      </w:pPr>
    </w:p>
    <w:p w14:paraId="5C0D2087" w14:textId="77777777" w:rsidR="00CC778C" w:rsidRPr="00D83F8B" w:rsidRDefault="00CC778C" w:rsidP="00CC778C">
      <w:pPr>
        <w:rPr>
          <w:b/>
          <w:sz w:val="28"/>
          <w:szCs w:val="28"/>
        </w:rPr>
      </w:pPr>
    </w:p>
    <w:p w14:paraId="7EA5C9C9" w14:textId="77777777" w:rsidR="00CC778C" w:rsidRPr="00D83F8B" w:rsidRDefault="00CC778C" w:rsidP="00CC778C">
      <w:pPr>
        <w:rPr>
          <w:b/>
          <w:sz w:val="28"/>
          <w:szCs w:val="28"/>
        </w:rPr>
      </w:pPr>
    </w:p>
    <w:p w14:paraId="393B0FB1" w14:textId="77777777" w:rsidR="00CC778C" w:rsidRPr="00D83F8B" w:rsidRDefault="00CC778C">
      <w:pPr>
        <w:pStyle w:val="Odlomakpopisa"/>
        <w:numPr>
          <w:ilvl w:val="0"/>
          <w:numId w:val="12"/>
        </w:numPr>
        <w:spacing w:after="0" w:line="240" w:lineRule="auto"/>
        <w:jc w:val="left"/>
        <w:rPr>
          <w:b/>
          <w:sz w:val="28"/>
          <w:szCs w:val="28"/>
        </w:rPr>
      </w:pPr>
      <w:r w:rsidRPr="00D83F8B">
        <w:rPr>
          <w:b/>
          <w:sz w:val="28"/>
          <w:szCs w:val="28"/>
        </w:rPr>
        <w:t xml:space="preserve">UVOD   </w:t>
      </w:r>
    </w:p>
    <w:p w14:paraId="29D5D3E4" w14:textId="77777777" w:rsidR="00CC778C" w:rsidRPr="00D83F8B" w:rsidRDefault="00CC778C" w:rsidP="00CC778C">
      <w:pPr>
        <w:ind w:left="72"/>
        <w:rPr>
          <w:b/>
          <w:sz w:val="28"/>
          <w:szCs w:val="28"/>
        </w:rPr>
      </w:pPr>
    </w:p>
    <w:p w14:paraId="0B2E9C76" w14:textId="77777777" w:rsidR="00CC778C" w:rsidRPr="00D83F8B" w:rsidRDefault="00CC778C" w:rsidP="00CC778C">
      <w:pPr>
        <w:pStyle w:val="Odlomakpopisa"/>
        <w:ind w:left="432"/>
        <w:rPr>
          <w:b/>
          <w:sz w:val="28"/>
          <w:szCs w:val="28"/>
        </w:rPr>
      </w:pPr>
    </w:p>
    <w:p w14:paraId="16350B0D" w14:textId="77777777" w:rsidR="00CC778C" w:rsidRPr="00D83F8B" w:rsidRDefault="00CC778C" w:rsidP="00CC778C">
      <w:pPr>
        <w:pStyle w:val="Odlomakpopisa"/>
        <w:ind w:left="432"/>
        <w:rPr>
          <w:b/>
          <w:i/>
          <w:sz w:val="28"/>
          <w:szCs w:val="28"/>
        </w:rPr>
      </w:pPr>
    </w:p>
    <w:p w14:paraId="0BF59D56" w14:textId="77777777" w:rsidR="00CC778C" w:rsidRPr="00D83F8B" w:rsidRDefault="00CC778C">
      <w:pPr>
        <w:pStyle w:val="Odlomakpopisa"/>
        <w:numPr>
          <w:ilvl w:val="0"/>
          <w:numId w:val="13"/>
        </w:numPr>
        <w:spacing w:after="0" w:line="240" w:lineRule="auto"/>
        <w:jc w:val="left"/>
        <w:rPr>
          <w:b/>
          <w:i/>
          <w:sz w:val="28"/>
          <w:szCs w:val="28"/>
        </w:rPr>
      </w:pPr>
      <w:r w:rsidRPr="00D83F8B">
        <w:rPr>
          <w:b/>
          <w:i/>
          <w:sz w:val="28"/>
          <w:szCs w:val="28"/>
        </w:rPr>
        <w:t>SOCIJALNI RAD</w:t>
      </w:r>
    </w:p>
    <w:p w14:paraId="68A194C7" w14:textId="77777777" w:rsidR="00CC778C" w:rsidRPr="00D83F8B" w:rsidRDefault="00CC778C" w:rsidP="00CC778C">
      <w:pPr>
        <w:pStyle w:val="Odlomakpopisa"/>
        <w:ind w:left="432"/>
        <w:rPr>
          <w:b/>
          <w:i/>
          <w:sz w:val="28"/>
          <w:szCs w:val="28"/>
        </w:rPr>
      </w:pPr>
    </w:p>
    <w:p w14:paraId="19D57A66" w14:textId="77777777" w:rsidR="00CC778C" w:rsidRPr="00D83F8B" w:rsidRDefault="00CC778C">
      <w:pPr>
        <w:pStyle w:val="Odlomakpopisa"/>
        <w:numPr>
          <w:ilvl w:val="1"/>
          <w:numId w:val="13"/>
        </w:numPr>
        <w:spacing w:after="0" w:line="240" w:lineRule="auto"/>
        <w:jc w:val="left"/>
        <w:rPr>
          <w:i/>
          <w:sz w:val="28"/>
          <w:szCs w:val="28"/>
        </w:rPr>
      </w:pPr>
      <w:r w:rsidRPr="00D83F8B">
        <w:rPr>
          <w:i/>
          <w:sz w:val="28"/>
          <w:szCs w:val="28"/>
        </w:rPr>
        <w:t>Cjelodnevni boravak</w:t>
      </w:r>
    </w:p>
    <w:p w14:paraId="2DC5684F" w14:textId="77777777" w:rsidR="00CC778C" w:rsidRPr="00D83F8B" w:rsidRDefault="00CC778C" w:rsidP="00CC778C">
      <w:pPr>
        <w:pStyle w:val="Odlomakpopisa"/>
        <w:ind w:left="1152"/>
        <w:rPr>
          <w:i/>
          <w:sz w:val="28"/>
          <w:szCs w:val="28"/>
        </w:rPr>
      </w:pPr>
    </w:p>
    <w:p w14:paraId="093F5C98" w14:textId="77777777" w:rsidR="00CC778C" w:rsidRPr="00D83F8B" w:rsidRDefault="00CC778C">
      <w:pPr>
        <w:pStyle w:val="Odlomakpopisa"/>
        <w:numPr>
          <w:ilvl w:val="1"/>
          <w:numId w:val="13"/>
        </w:numPr>
        <w:spacing w:after="0" w:line="240" w:lineRule="auto"/>
        <w:jc w:val="left"/>
        <w:rPr>
          <w:i/>
          <w:sz w:val="28"/>
          <w:szCs w:val="28"/>
        </w:rPr>
      </w:pPr>
      <w:r w:rsidRPr="00D83F8B">
        <w:rPr>
          <w:i/>
          <w:sz w:val="28"/>
          <w:szCs w:val="28"/>
        </w:rPr>
        <w:t>Pomoć u kući</w:t>
      </w:r>
    </w:p>
    <w:p w14:paraId="5ECFE80B" w14:textId="77777777" w:rsidR="00CC778C" w:rsidRPr="00D83F8B" w:rsidRDefault="00CC778C" w:rsidP="00CC778C">
      <w:pPr>
        <w:rPr>
          <w:i/>
          <w:sz w:val="28"/>
          <w:szCs w:val="28"/>
        </w:rPr>
      </w:pPr>
    </w:p>
    <w:p w14:paraId="1E238AAA" w14:textId="4A7B6ACD" w:rsidR="00CC778C" w:rsidRPr="00D83F8B" w:rsidRDefault="00F07C99">
      <w:pPr>
        <w:pStyle w:val="Odlomakpopisa"/>
        <w:numPr>
          <w:ilvl w:val="1"/>
          <w:numId w:val="13"/>
        </w:numPr>
        <w:spacing w:after="0" w:line="240" w:lineRule="auto"/>
        <w:jc w:val="left"/>
        <w:rPr>
          <w:i/>
          <w:sz w:val="28"/>
          <w:szCs w:val="28"/>
        </w:rPr>
      </w:pPr>
      <w:r w:rsidRPr="00D83F8B">
        <w:rPr>
          <w:i/>
          <w:sz w:val="28"/>
          <w:szCs w:val="28"/>
        </w:rPr>
        <w:t>Program podrške u lokalnoj zajednici</w:t>
      </w:r>
    </w:p>
    <w:p w14:paraId="183B0318" w14:textId="77777777" w:rsidR="00F07C99" w:rsidRPr="00D83F8B" w:rsidRDefault="00F07C99" w:rsidP="00F07C99">
      <w:pPr>
        <w:pStyle w:val="Odlomakpopisa"/>
        <w:spacing w:after="0" w:line="240" w:lineRule="auto"/>
        <w:ind w:left="1152" w:firstLine="0"/>
        <w:jc w:val="left"/>
        <w:rPr>
          <w:i/>
          <w:sz w:val="28"/>
          <w:szCs w:val="28"/>
        </w:rPr>
      </w:pPr>
    </w:p>
    <w:p w14:paraId="548B70BA" w14:textId="77777777" w:rsidR="00CC778C" w:rsidRPr="00D83F8B" w:rsidRDefault="00CC778C">
      <w:pPr>
        <w:pStyle w:val="Odlomakpopisa"/>
        <w:numPr>
          <w:ilvl w:val="1"/>
          <w:numId w:val="13"/>
        </w:numPr>
        <w:spacing w:after="0" w:line="240" w:lineRule="auto"/>
        <w:jc w:val="left"/>
        <w:rPr>
          <w:i/>
          <w:sz w:val="28"/>
          <w:szCs w:val="28"/>
        </w:rPr>
      </w:pPr>
      <w:r w:rsidRPr="00D83F8B">
        <w:rPr>
          <w:i/>
          <w:sz w:val="28"/>
          <w:szCs w:val="28"/>
          <w:lang w:eastAsia="en-US"/>
        </w:rPr>
        <w:t>Aktivno provođenje vremena i radne aktivnosti</w:t>
      </w:r>
    </w:p>
    <w:p w14:paraId="047068AA" w14:textId="77777777" w:rsidR="00CC778C" w:rsidRPr="00D83F8B" w:rsidRDefault="00CC778C" w:rsidP="00CC778C">
      <w:pPr>
        <w:pStyle w:val="Odlomakpopisa"/>
        <w:ind w:left="432"/>
        <w:rPr>
          <w:b/>
          <w:sz w:val="28"/>
          <w:szCs w:val="28"/>
        </w:rPr>
      </w:pPr>
    </w:p>
    <w:p w14:paraId="676BF41C" w14:textId="77777777" w:rsidR="00CC778C" w:rsidRPr="00D83F8B" w:rsidRDefault="00CC778C" w:rsidP="00CC778C">
      <w:pPr>
        <w:pStyle w:val="Odlomakpopisa"/>
        <w:ind w:left="432"/>
        <w:rPr>
          <w:b/>
          <w:sz w:val="28"/>
          <w:szCs w:val="28"/>
        </w:rPr>
      </w:pPr>
    </w:p>
    <w:p w14:paraId="2CA7686F" w14:textId="77777777" w:rsidR="00F07C99" w:rsidRPr="00D83F8B" w:rsidRDefault="00F07C99" w:rsidP="00F07C99">
      <w:pPr>
        <w:pStyle w:val="Odlomakpopisa"/>
        <w:ind w:left="432"/>
        <w:rPr>
          <w:b/>
          <w:sz w:val="28"/>
          <w:szCs w:val="28"/>
        </w:rPr>
      </w:pPr>
    </w:p>
    <w:p w14:paraId="2D5E22BF" w14:textId="77777777" w:rsidR="00F07C99" w:rsidRPr="00D83F8B" w:rsidRDefault="00F07C99">
      <w:pPr>
        <w:pStyle w:val="Odlomakpopisa"/>
        <w:numPr>
          <w:ilvl w:val="0"/>
          <w:numId w:val="13"/>
        </w:numPr>
        <w:spacing w:after="0" w:line="240" w:lineRule="auto"/>
        <w:jc w:val="left"/>
        <w:rPr>
          <w:b/>
          <w:sz w:val="28"/>
          <w:szCs w:val="28"/>
        </w:rPr>
      </w:pPr>
      <w:r w:rsidRPr="00D83F8B">
        <w:rPr>
          <w:b/>
          <w:sz w:val="28"/>
          <w:szCs w:val="28"/>
        </w:rPr>
        <w:t>BRIGA O ZDRAVLJU, NJEGA I FIZIKALNA TERAPIJA</w:t>
      </w:r>
    </w:p>
    <w:p w14:paraId="0F67CA9D" w14:textId="77777777" w:rsidR="00F07C99" w:rsidRPr="00D83F8B" w:rsidRDefault="00F07C99" w:rsidP="00F07C99">
      <w:pPr>
        <w:pStyle w:val="Odlomakpopisa"/>
        <w:ind w:left="432"/>
        <w:rPr>
          <w:b/>
          <w:sz w:val="28"/>
          <w:szCs w:val="28"/>
        </w:rPr>
      </w:pPr>
    </w:p>
    <w:p w14:paraId="1BD4989E" w14:textId="77777777" w:rsidR="00F07C99" w:rsidRPr="00D83F8B" w:rsidRDefault="00F07C99">
      <w:pPr>
        <w:pStyle w:val="Odlomakpopisa"/>
        <w:numPr>
          <w:ilvl w:val="0"/>
          <w:numId w:val="18"/>
        </w:numPr>
        <w:spacing w:after="0" w:line="240" w:lineRule="auto"/>
        <w:jc w:val="left"/>
        <w:rPr>
          <w:i/>
          <w:sz w:val="28"/>
          <w:szCs w:val="28"/>
        </w:rPr>
      </w:pPr>
      <w:r w:rsidRPr="00D83F8B">
        <w:rPr>
          <w:i/>
          <w:sz w:val="28"/>
          <w:szCs w:val="28"/>
        </w:rPr>
        <w:t xml:space="preserve">Odjel pojačane njege i medicinske rehabilitacije </w:t>
      </w:r>
    </w:p>
    <w:p w14:paraId="45EFA5FD" w14:textId="77777777" w:rsidR="00F07C99" w:rsidRPr="00D83F8B" w:rsidRDefault="00F07C99" w:rsidP="00F07C99">
      <w:pPr>
        <w:pStyle w:val="Odlomakpopisa"/>
        <w:ind w:left="432"/>
        <w:rPr>
          <w:i/>
          <w:sz w:val="28"/>
          <w:szCs w:val="28"/>
        </w:rPr>
      </w:pPr>
    </w:p>
    <w:p w14:paraId="15BFA46B" w14:textId="559D013C" w:rsidR="00F07C99" w:rsidRPr="00D83F8B" w:rsidRDefault="00F07C99">
      <w:pPr>
        <w:pStyle w:val="Odlomakpopisa"/>
        <w:numPr>
          <w:ilvl w:val="0"/>
          <w:numId w:val="18"/>
        </w:numPr>
        <w:spacing w:after="0" w:line="240" w:lineRule="auto"/>
        <w:jc w:val="left"/>
        <w:rPr>
          <w:i/>
          <w:sz w:val="28"/>
          <w:szCs w:val="28"/>
        </w:rPr>
      </w:pPr>
      <w:r w:rsidRPr="00D83F8B">
        <w:rPr>
          <w:i/>
          <w:sz w:val="28"/>
          <w:szCs w:val="28"/>
        </w:rPr>
        <w:t>Odjel za skrb o osobama oboljelim od Alzhe</w:t>
      </w:r>
      <w:r w:rsidR="006E16EF" w:rsidRPr="00D83F8B">
        <w:rPr>
          <w:i/>
          <w:sz w:val="28"/>
          <w:szCs w:val="28"/>
        </w:rPr>
        <w:t>i</w:t>
      </w:r>
      <w:r w:rsidRPr="00D83F8B">
        <w:rPr>
          <w:i/>
          <w:sz w:val="28"/>
          <w:szCs w:val="28"/>
        </w:rPr>
        <w:t>merove demencije i drugih demencija</w:t>
      </w:r>
    </w:p>
    <w:p w14:paraId="7413579D" w14:textId="77777777" w:rsidR="00F07C99" w:rsidRPr="00D83F8B" w:rsidRDefault="00F07C99" w:rsidP="00F07C99">
      <w:pPr>
        <w:pStyle w:val="Odlomakpopisa"/>
        <w:ind w:left="432"/>
        <w:rPr>
          <w:b/>
          <w:sz w:val="28"/>
          <w:szCs w:val="28"/>
        </w:rPr>
      </w:pPr>
    </w:p>
    <w:p w14:paraId="25150B76" w14:textId="77777777" w:rsidR="00F07C99" w:rsidRPr="00D83F8B" w:rsidRDefault="00F07C99" w:rsidP="00F07C99">
      <w:pPr>
        <w:pStyle w:val="Odlomakpopisa"/>
        <w:ind w:left="432"/>
        <w:rPr>
          <w:b/>
          <w:sz w:val="28"/>
          <w:szCs w:val="28"/>
        </w:rPr>
      </w:pPr>
    </w:p>
    <w:p w14:paraId="33657739" w14:textId="77777777" w:rsidR="00F07C99" w:rsidRPr="00D83F8B" w:rsidRDefault="00F07C99" w:rsidP="00F07C99">
      <w:pPr>
        <w:rPr>
          <w:b/>
          <w:sz w:val="28"/>
          <w:szCs w:val="28"/>
        </w:rPr>
      </w:pPr>
      <w:r w:rsidRPr="00D83F8B">
        <w:rPr>
          <w:b/>
          <w:sz w:val="28"/>
          <w:szCs w:val="28"/>
        </w:rPr>
        <w:t xml:space="preserve">III. </w:t>
      </w:r>
      <w:r w:rsidRPr="00D83F8B">
        <w:rPr>
          <w:b/>
          <w:sz w:val="28"/>
          <w:szCs w:val="28"/>
        </w:rPr>
        <w:tab/>
        <w:t>ODJEL PREHRANE</w:t>
      </w:r>
    </w:p>
    <w:p w14:paraId="569B98E0" w14:textId="77777777" w:rsidR="00F07C99" w:rsidRPr="00D83F8B" w:rsidRDefault="00F07C99" w:rsidP="00F07C99">
      <w:pPr>
        <w:pStyle w:val="Odlomakpopisa"/>
        <w:ind w:left="432"/>
        <w:rPr>
          <w:sz w:val="28"/>
          <w:szCs w:val="28"/>
        </w:rPr>
      </w:pPr>
    </w:p>
    <w:p w14:paraId="2A44BB0B" w14:textId="77777777" w:rsidR="00F07C99" w:rsidRPr="00D83F8B" w:rsidRDefault="00F07C99" w:rsidP="00F07C99">
      <w:pPr>
        <w:pStyle w:val="Odlomakpopisa"/>
        <w:ind w:left="432"/>
        <w:rPr>
          <w:b/>
          <w:sz w:val="28"/>
          <w:szCs w:val="28"/>
        </w:rPr>
      </w:pPr>
    </w:p>
    <w:p w14:paraId="29C85D87" w14:textId="77777777" w:rsidR="00F07C99" w:rsidRPr="00D83F8B" w:rsidRDefault="00F07C99" w:rsidP="00F07C99">
      <w:pPr>
        <w:rPr>
          <w:b/>
          <w:sz w:val="28"/>
          <w:szCs w:val="28"/>
        </w:rPr>
      </w:pPr>
      <w:r w:rsidRPr="00D83F8B">
        <w:rPr>
          <w:b/>
          <w:sz w:val="28"/>
          <w:szCs w:val="28"/>
        </w:rPr>
        <w:t>IV.</w:t>
      </w:r>
      <w:r w:rsidRPr="00D83F8B">
        <w:rPr>
          <w:b/>
          <w:sz w:val="28"/>
          <w:szCs w:val="28"/>
        </w:rPr>
        <w:tab/>
        <w:t>ODJEL POMOĆNIH POSLOVA</w:t>
      </w:r>
    </w:p>
    <w:p w14:paraId="06B8D74B" w14:textId="77777777" w:rsidR="00F07C99" w:rsidRPr="00D83F8B" w:rsidRDefault="00F07C99" w:rsidP="00F07C99">
      <w:pPr>
        <w:rPr>
          <w:b/>
          <w:sz w:val="28"/>
          <w:szCs w:val="28"/>
        </w:rPr>
      </w:pPr>
    </w:p>
    <w:p w14:paraId="7C280427" w14:textId="77777777" w:rsidR="00F07C99" w:rsidRPr="00D83F8B" w:rsidRDefault="00F07C99" w:rsidP="00F07C99">
      <w:pPr>
        <w:pStyle w:val="Odlomakpopisa"/>
        <w:ind w:left="432"/>
        <w:rPr>
          <w:sz w:val="28"/>
          <w:szCs w:val="28"/>
        </w:rPr>
      </w:pPr>
    </w:p>
    <w:p w14:paraId="263436F1" w14:textId="77777777" w:rsidR="00F07C99" w:rsidRPr="00D83F8B" w:rsidRDefault="00F07C99" w:rsidP="00F07C99">
      <w:pPr>
        <w:rPr>
          <w:b/>
          <w:sz w:val="28"/>
          <w:szCs w:val="28"/>
        </w:rPr>
      </w:pPr>
      <w:r w:rsidRPr="00D83F8B">
        <w:rPr>
          <w:b/>
          <w:sz w:val="28"/>
          <w:szCs w:val="28"/>
        </w:rPr>
        <w:t>V.</w:t>
      </w:r>
      <w:r w:rsidRPr="00D83F8B">
        <w:rPr>
          <w:b/>
          <w:sz w:val="28"/>
          <w:szCs w:val="28"/>
        </w:rPr>
        <w:tab/>
        <w:t>ODJEL TEHNIČKIH POSLOVA</w:t>
      </w:r>
    </w:p>
    <w:p w14:paraId="3C2C8F3F" w14:textId="77777777" w:rsidR="00F07C99" w:rsidRPr="00D83F8B" w:rsidRDefault="00F07C99" w:rsidP="00F07C99">
      <w:pPr>
        <w:ind w:left="851"/>
        <w:rPr>
          <w:sz w:val="28"/>
          <w:szCs w:val="28"/>
        </w:rPr>
      </w:pPr>
    </w:p>
    <w:p w14:paraId="2B3FF1FD" w14:textId="77777777" w:rsidR="00CC778C" w:rsidRPr="00D83F8B" w:rsidRDefault="00CC778C" w:rsidP="00CC778C">
      <w:pPr>
        <w:pStyle w:val="Bezproreda"/>
        <w:rPr>
          <w:b/>
          <w:i/>
          <w:color w:val="000000"/>
          <w:sz w:val="28"/>
          <w:szCs w:val="28"/>
        </w:rPr>
      </w:pPr>
    </w:p>
    <w:p w14:paraId="25DD5259" w14:textId="77777777" w:rsidR="00F07C99" w:rsidRPr="00D83F8B" w:rsidRDefault="00F07C99" w:rsidP="00CC778C">
      <w:pPr>
        <w:pStyle w:val="Bezproreda"/>
        <w:rPr>
          <w:b/>
          <w:i/>
          <w:sz w:val="28"/>
          <w:szCs w:val="28"/>
        </w:rPr>
      </w:pPr>
    </w:p>
    <w:p w14:paraId="4F334090" w14:textId="77777777" w:rsidR="00CC778C" w:rsidRPr="00D83F8B" w:rsidRDefault="00CC778C" w:rsidP="00CC778C">
      <w:pPr>
        <w:pStyle w:val="Bezproreda"/>
        <w:rPr>
          <w:b/>
          <w:i/>
          <w:sz w:val="28"/>
          <w:szCs w:val="28"/>
        </w:rPr>
      </w:pPr>
    </w:p>
    <w:p w14:paraId="7C40C35A" w14:textId="77777777" w:rsidR="00CC778C" w:rsidRPr="00D83F8B" w:rsidRDefault="00CC778C" w:rsidP="00CC778C">
      <w:pPr>
        <w:pStyle w:val="Bezproreda"/>
      </w:pPr>
      <w:r w:rsidRPr="00D83F8B">
        <w:rPr>
          <w:b/>
          <w:i/>
          <w:sz w:val="28"/>
          <w:szCs w:val="28"/>
        </w:rPr>
        <w:lastRenderedPageBreak/>
        <w:t>UVOD</w:t>
      </w:r>
    </w:p>
    <w:p w14:paraId="5B935B3D" w14:textId="77777777" w:rsidR="00CC778C" w:rsidRPr="00D83F8B" w:rsidRDefault="00CC778C" w:rsidP="00CC778C"/>
    <w:p w14:paraId="4F03A39D" w14:textId="77777777" w:rsidR="00CC778C" w:rsidRPr="00D83F8B" w:rsidRDefault="00CC778C" w:rsidP="00CC778C">
      <w:pPr>
        <w:ind w:firstLine="624"/>
        <w:jc w:val="center"/>
        <w:rPr>
          <w:b/>
          <w:sz w:val="36"/>
          <w:szCs w:val="36"/>
        </w:rPr>
      </w:pPr>
    </w:p>
    <w:p w14:paraId="59A8ACDA" w14:textId="77777777" w:rsidR="00CC778C" w:rsidRPr="00D83F8B" w:rsidRDefault="00CC778C" w:rsidP="00CC778C">
      <w:pPr>
        <w:ind w:firstLine="624"/>
      </w:pPr>
      <w:r w:rsidRPr="00D83F8B">
        <w:t>Dom za starije osobe „Medveščak“ sa sjedištem u Zagrebu, Trg Drage Iblera 8. obavlja djelatnost i na adresi, Martićeva 7.</w:t>
      </w:r>
    </w:p>
    <w:p w14:paraId="36FC19D6" w14:textId="77777777" w:rsidR="00CC778C" w:rsidRPr="00D83F8B" w:rsidRDefault="00CC778C" w:rsidP="00CC778C">
      <w:pPr>
        <w:ind w:firstLine="624"/>
      </w:pPr>
    </w:p>
    <w:p w14:paraId="0077FD24" w14:textId="77777777" w:rsidR="00CC778C" w:rsidRPr="00D83F8B" w:rsidRDefault="00CC778C" w:rsidP="00CC778C">
      <w:pPr>
        <w:ind w:firstLine="624"/>
      </w:pPr>
      <w:r w:rsidRPr="00D83F8B">
        <w:t>Osnivačka prava nad Domom ima Grad Zagreb, na temelju Odluke o prijenosu osnivačkih prava Ministarstva rada i socijalne skrbi KLASA: 550-01/01-01/1728, URBROJ:524-01-01-1 od 21.prosinca 2001.g, sa danom 01.01.2002.g.</w:t>
      </w:r>
    </w:p>
    <w:p w14:paraId="1636EBC1" w14:textId="77777777" w:rsidR="00CC778C" w:rsidRPr="00D83F8B" w:rsidRDefault="00CC778C" w:rsidP="00CC778C">
      <w:pPr>
        <w:ind w:firstLine="624"/>
      </w:pPr>
    </w:p>
    <w:p w14:paraId="53FEFBE4" w14:textId="36F9F94D" w:rsidR="00CC778C" w:rsidRPr="00D83F8B" w:rsidRDefault="00CC778C" w:rsidP="00CC778C">
      <w:pPr>
        <w:ind w:firstLine="624"/>
      </w:pPr>
      <w:r w:rsidRPr="00D83F8B">
        <w:t>Dana 10. prosinca 2014.godine,</w:t>
      </w:r>
      <w:r w:rsidR="004856B1" w:rsidRPr="00D83F8B">
        <w:t xml:space="preserve"> </w:t>
      </w:r>
      <w:r w:rsidRPr="00D83F8B">
        <w:t>Grad Zagreb, Gradski ured za socijalnu zaštitu i osobe s invaliditetom donio je rješenje (licenciju) za utvrđivanje minimalnih uvjeta za pružanje socijalnih usluga:</w:t>
      </w:r>
    </w:p>
    <w:p w14:paraId="781248AE" w14:textId="77777777" w:rsidR="00CC778C" w:rsidRPr="00D83F8B" w:rsidRDefault="00CC778C" w:rsidP="00CC778C">
      <w:pPr>
        <w:ind w:firstLine="624"/>
        <w:rPr>
          <w:color w:val="000000" w:themeColor="text1"/>
        </w:rPr>
      </w:pPr>
      <w:r w:rsidRPr="00D83F8B">
        <w:rPr>
          <w:color w:val="000000" w:themeColor="text1"/>
        </w:rPr>
        <w:t>- usluge smještaja za 305 starijih osoba u sjedištu Doma i za 61 stariju osobu u dislociranoj jedinici na adresi u Zagrebu, Martićeva 7;</w:t>
      </w:r>
    </w:p>
    <w:p w14:paraId="707B447A" w14:textId="77777777" w:rsidR="00CC778C" w:rsidRPr="00D83F8B" w:rsidRDefault="00CC778C" w:rsidP="00CC778C">
      <w:pPr>
        <w:ind w:firstLine="624"/>
        <w:rPr>
          <w:color w:val="000000" w:themeColor="text1"/>
        </w:rPr>
      </w:pPr>
      <w:r w:rsidRPr="00D83F8B">
        <w:rPr>
          <w:color w:val="000000" w:themeColor="text1"/>
        </w:rPr>
        <w:t>- usluge boravka za 13 starijih osoba</w:t>
      </w:r>
    </w:p>
    <w:p w14:paraId="43FEF388" w14:textId="77777777" w:rsidR="00CC778C" w:rsidRPr="00D83F8B" w:rsidRDefault="00CC778C" w:rsidP="00CC778C">
      <w:pPr>
        <w:ind w:firstLine="624"/>
      </w:pPr>
      <w:r w:rsidRPr="00D83F8B">
        <w:t>- usluge pomoći u kući.</w:t>
      </w:r>
    </w:p>
    <w:p w14:paraId="26D181F3" w14:textId="77777777" w:rsidR="00CC778C" w:rsidRPr="00D83F8B" w:rsidRDefault="00CC778C" w:rsidP="00CC778C">
      <w:pPr>
        <w:ind w:firstLine="624"/>
      </w:pPr>
    </w:p>
    <w:p w14:paraId="06C1BE06" w14:textId="7FF214DF" w:rsidR="00CC778C" w:rsidRPr="00D83F8B" w:rsidRDefault="00CC778C" w:rsidP="00A37FB2">
      <w:pPr>
        <w:ind w:firstLine="556"/>
      </w:pPr>
      <w:r w:rsidRPr="00D83F8B">
        <w:t xml:space="preserve">Dana 28. listopada 2015.godine Grad Zagreb, Gradski ured za socijalnu zaštitu i osobe s invaliditetom donio je Rješenje (licenciju) za ispunjenje minimalnih uvjeta za pružanje socijalnih usluga propisanih Zakonom i Pravilnikom o </w:t>
      </w:r>
      <w:r w:rsidR="009C77B6">
        <w:t xml:space="preserve">mjerilima za </w:t>
      </w:r>
      <w:r w:rsidRPr="00D83F8B">
        <w:t xml:space="preserve">pružanje socijalnih usluga (Narodne novine </w:t>
      </w:r>
      <w:r w:rsidR="009C77B6">
        <w:t>110/22</w:t>
      </w:r>
      <w:r w:rsidRPr="00D83F8B">
        <w:t>) i to za pružanje socijalnih usluga smještaja za osobe oboljele od Alzheimerove demencije i drugih demencija u sjedištu ustanove i to za 12 korisnika.</w:t>
      </w:r>
    </w:p>
    <w:p w14:paraId="0D0B0C7A" w14:textId="77777777" w:rsidR="00A37FB2" w:rsidRPr="00D83F8B" w:rsidRDefault="00A37FB2" w:rsidP="00A37FB2">
      <w:pPr>
        <w:ind w:firstLine="556"/>
      </w:pPr>
    </w:p>
    <w:p w14:paraId="51A39FA8" w14:textId="77777777" w:rsidR="00CC778C" w:rsidRPr="00D83F8B" w:rsidRDefault="00CC778C" w:rsidP="00CC778C">
      <w:pPr>
        <w:ind w:firstLine="624"/>
      </w:pPr>
      <w:r w:rsidRPr="00D83F8B">
        <w:t>Unutarnje ustrojstvo Doma je organizirano na slijedećim ustrojbenim jedinicama :</w:t>
      </w:r>
    </w:p>
    <w:p w14:paraId="0D30C1B5" w14:textId="77777777" w:rsidR="00CC778C" w:rsidRPr="00D83F8B" w:rsidRDefault="00CC778C" w:rsidP="00CC778C">
      <w:pPr>
        <w:ind w:firstLine="624"/>
      </w:pPr>
    </w:p>
    <w:p w14:paraId="2283EFC8" w14:textId="77777777" w:rsidR="00CC778C" w:rsidRPr="00D83F8B" w:rsidRDefault="00CC778C">
      <w:pPr>
        <w:numPr>
          <w:ilvl w:val="0"/>
          <w:numId w:val="11"/>
        </w:numPr>
        <w:suppressAutoHyphens/>
        <w:autoSpaceDN w:val="0"/>
        <w:spacing w:after="0" w:line="240" w:lineRule="auto"/>
        <w:textAlignment w:val="baseline"/>
      </w:pPr>
      <w:r w:rsidRPr="00D83F8B">
        <w:rPr>
          <w:b/>
        </w:rPr>
        <w:t>Odjel socijalnog rada</w:t>
      </w:r>
    </w:p>
    <w:p w14:paraId="3A9299E2" w14:textId="77777777" w:rsidR="00CC778C" w:rsidRPr="00D83F8B" w:rsidRDefault="00CC778C">
      <w:pPr>
        <w:numPr>
          <w:ilvl w:val="0"/>
          <w:numId w:val="11"/>
        </w:numPr>
        <w:suppressAutoHyphens/>
        <w:autoSpaceDN w:val="0"/>
        <w:spacing w:after="0" w:line="240" w:lineRule="auto"/>
        <w:textAlignment w:val="baseline"/>
      </w:pPr>
      <w:r w:rsidRPr="00D83F8B">
        <w:rPr>
          <w:b/>
        </w:rPr>
        <w:t>Odjel pojačane njege i medicinske rehabilitacije I</w:t>
      </w:r>
    </w:p>
    <w:p w14:paraId="25263EDB" w14:textId="77777777" w:rsidR="00CC778C" w:rsidRPr="00D83F8B" w:rsidRDefault="00CC778C">
      <w:pPr>
        <w:numPr>
          <w:ilvl w:val="0"/>
          <w:numId w:val="11"/>
        </w:numPr>
        <w:suppressAutoHyphens/>
        <w:autoSpaceDN w:val="0"/>
        <w:spacing w:after="0" w:line="240" w:lineRule="auto"/>
        <w:textAlignment w:val="baseline"/>
      </w:pPr>
      <w:r w:rsidRPr="00D83F8B">
        <w:rPr>
          <w:b/>
        </w:rPr>
        <w:t>Odjel pojačane njege i medicinske rehabilitacije II</w:t>
      </w:r>
    </w:p>
    <w:p w14:paraId="47462389" w14:textId="77777777" w:rsidR="00CC778C" w:rsidRPr="00D83F8B" w:rsidRDefault="00CC778C">
      <w:pPr>
        <w:numPr>
          <w:ilvl w:val="0"/>
          <w:numId w:val="11"/>
        </w:numPr>
        <w:suppressAutoHyphens/>
        <w:autoSpaceDN w:val="0"/>
        <w:spacing w:after="0" w:line="240" w:lineRule="auto"/>
        <w:textAlignment w:val="baseline"/>
      </w:pPr>
      <w:r w:rsidRPr="00D83F8B">
        <w:rPr>
          <w:b/>
        </w:rPr>
        <w:t>Odjel za skrb o osobama oboljelim od Alzheimerove demencije i drugih demencija</w:t>
      </w:r>
    </w:p>
    <w:p w14:paraId="68CE1FA6" w14:textId="77777777" w:rsidR="00CC778C" w:rsidRPr="00D83F8B" w:rsidRDefault="00CC778C">
      <w:pPr>
        <w:numPr>
          <w:ilvl w:val="0"/>
          <w:numId w:val="11"/>
        </w:numPr>
        <w:suppressAutoHyphens/>
        <w:autoSpaceDN w:val="0"/>
        <w:spacing w:after="0" w:line="240" w:lineRule="auto"/>
        <w:textAlignment w:val="baseline"/>
      </w:pPr>
      <w:r w:rsidRPr="00D83F8B">
        <w:rPr>
          <w:b/>
        </w:rPr>
        <w:t>Odjel prehrane</w:t>
      </w:r>
    </w:p>
    <w:p w14:paraId="46A11E30" w14:textId="77777777" w:rsidR="00CC778C" w:rsidRPr="00D83F8B" w:rsidRDefault="00CC778C">
      <w:pPr>
        <w:numPr>
          <w:ilvl w:val="0"/>
          <w:numId w:val="11"/>
        </w:numPr>
        <w:suppressAutoHyphens/>
        <w:autoSpaceDN w:val="0"/>
        <w:spacing w:after="0" w:line="240" w:lineRule="auto"/>
        <w:textAlignment w:val="baseline"/>
        <w:rPr>
          <w:b/>
        </w:rPr>
      </w:pPr>
      <w:r w:rsidRPr="00D83F8B">
        <w:rPr>
          <w:b/>
        </w:rPr>
        <w:t>Odjel pomoćnih poslova</w:t>
      </w:r>
    </w:p>
    <w:p w14:paraId="2E0FED15" w14:textId="77777777" w:rsidR="00CC778C" w:rsidRPr="00D83F8B" w:rsidRDefault="00CC778C">
      <w:pPr>
        <w:numPr>
          <w:ilvl w:val="0"/>
          <w:numId w:val="11"/>
        </w:numPr>
        <w:suppressAutoHyphens/>
        <w:autoSpaceDN w:val="0"/>
        <w:spacing w:after="0" w:line="240" w:lineRule="auto"/>
        <w:textAlignment w:val="baseline"/>
        <w:rPr>
          <w:b/>
        </w:rPr>
      </w:pPr>
      <w:r w:rsidRPr="00D83F8B">
        <w:rPr>
          <w:b/>
        </w:rPr>
        <w:t>Odjel tehničkih poslova</w:t>
      </w:r>
    </w:p>
    <w:p w14:paraId="340709B5" w14:textId="77777777" w:rsidR="00CC778C" w:rsidRPr="00D83F8B" w:rsidRDefault="00CC778C" w:rsidP="00CC778C">
      <w:pPr>
        <w:ind w:left="360"/>
      </w:pPr>
      <w:r w:rsidRPr="00D83F8B">
        <w:t xml:space="preserve">      </w:t>
      </w:r>
    </w:p>
    <w:p w14:paraId="0D0C3EBF" w14:textId="77777777" w:rsidR="00CC778C" w:rsidRPr="00D83F8B" w:rsidRDefault="00CC778C" w:rsidP="00CC778C">
      <w:pPr>
        <w:ind w:firstLine="624"/>
        <w:rPr>
          <w:b/>
        </w:rPr>
      </w:pPr>
      <w:r w:rsidRPr="00D83F8B">
        <w:rPr>
          <w:b/>
        </w:rPr>
        <w:t>Računovodstveno-financijski i administrativni poslovi organiziraju se bez ustrojavanja odjela i pod neposrednim su rukovođenjem ravnatelja.</w:t>
      </w:r>
    </w:p>
    <w:p w14:paraId="29CFDEA2" w14:textId="77777777" w:rsidR="00CC778C" w:rsidRPr="00D83F8B" w:rsidRDefault="00CC778C" w:rsidP="00CC778C">
      <w:pPr>
        <w:ind w:firstLine="624"/>
      </w:pPr>
    </w:p>
    <w:p w14:paraId="269CBE00" w14:textId="77777777" w:rsidR="00CC778C" w:rsidRPr="00D83F8B" w:rsidRDefault="00CC778C" w:rsidP="00CC778C">
      <w:pPr>
        <w:ind w:firstLine="624"/>
      </w:pPr>
      <w:r w:rsidRPr="00D83F8B">
        <w:t>Osim osnovne djelatnosti, Dom pruža usluge pomoći u kući, provodi Program podrške u lokalnoj zajednici „Gerontološki centri Grada Zagreba“, te pruža usluge cjelodnevnog boravka za osobe poteškoćama demencije.</w:t>
      </w:r>
    </w:p>
    <w:p w14:paraId="6631D4F9" w14:textId="77777777" w:rsidR="00CC778C" w:rsidRPr="00D83F8B" w:rsidRDefault="00CC778C" w:rsidP="00CC778C">
      <w:pPr>
        <w:ind w:firstLine="624"/>
      </w:pPr>
      <w:r w:rsidRPr="00D83F8B">
        <w:t>Od dopunskih djelatnost, Dom daje u zakup prostor kafića, dva frizerska salona, prostor u djelu prizemlja za aparate za tople napitke te poslovne prostore ( dvorane)  za povremene najmove.</w:t>
      </w:r>
    </w:p>
    <w:p w14:paraId="20C43F88" w14:textId="77777777" w:rsidR="00CC778C" w:rsidRPr="00D83F8B" w:rsidRDefault="00CC778C" w:rsidP="00CC778C">
      <w:pPr>
        <w:ind w:firstLine="624"/>
      </w:pPr>
    </w:p>
    <w:p w14:paraId="23C60D8A" w14:textId="77777777" w:rsidR="00CC778C" w:rsidRPr="00D83F8B" w:rsidRDefault="00CC778C" w:rsidP="00CC778C">
      <w:pPr>
        <w:ind w:firstLine="624"/>
      </w:pPr>
      <w:r w:rsidRPr="00D83F8B">
        <w:lastRenderedPageBreak/>
        <w:t xml:space="preserve">Objekt na </w:t>
      </w:r>
      <w:proofErr w:type="spellStart"/>
      <w:r w:rsidRPr="00D83F8B">
        <w:t>Iblerovom</w:t>
      </w:r>
      <w:proofErr w:type="spellEnd"/>
      <w:r w:rsidRPr="00D83F8B">
        <w:t xml:space="preserve"> trgu izgrađen je 1987. godine, a objekt u Martićevoj je star oko 120 godina.</w:t>
      </w:r>
    </w:p>
    <w:p w14:paraId="00022567" w14:textId="77777777" w:rsidR="00CC778C" w:rsidRPr="00D83F8B" w:rsidRDefault="00CC778C" w:rsidP="00CC778C">
      <w:pPr>
        <w:ind w:firstLine="624"/>
      </w:pPr>
    </w:p>
    <w:p w14:paraId="6D6191B8" w14:textId="77777777" w:rsidR="00CC778C" w:rsidRPr="00D83F8B" w:rsidRDefault="00CC778C" w:rsidP="00CC778C">
      <w:pPr>
        <w:ind w:firstLine="624"/>
      </w:pPr>
      <w:r w:rsidRPr="00D83F8B">
        <w:t xml:space="preserve"> Sukladno licenci, kapacitet objekta na </w:t>
      </w:r>
      <w:proofErr w:type="spellStart"/>
      <w:r w:rsidRPr="00D83F8B">
        <w:t>Iblerovom</w:t>
      </w:r>
      <w:proofErr w:type="spellEnd"/>
      <w:r w:rsidRPr="00D83F8B">
        <w:t xml:space="preserve"> trg je 305 korisnika , a kapacitet objekta u Martićevoj je 61 korisnik.</w:t>
      </w:r>
    </w:p>
    <w:p w14:paraId="1482CBB6" w14:textId="7AE7D42B" w:rsidR="00CC778C" w:rsidRPr="00D83F8B" w:rsidRDefault="00CC778C" w:rsidP="00A37FB2">
      <w:pPr>
        <w:ind w:firstLine="624"/>
      </w:pPr>
      <w:r w:rsidRPr="00D83F8B">
        <w:t xml:space="preserve"> Uku</w:t>
      </w:r>
      <w:r w:rsidR="00A37FB2" w:rsidRPr="00D83F8B">
        <w:t>pan kapacitet je 366 korisnika.</w:t>
      </w:r>
    </w:p>
    <w:p w14:paraId="168353D7" w14:textId="301F9C45" w:rsidR="00CC778C" w:rsidRPr="00347BE8" w:rsidRDefault="00CC778C" w:rsidP="00347BE8">
      <w:pPr>
        <w:ind w:firstLine="624"/>
        <w:rPr>
          <w:color w:val="000000" w:themeColor="text1"/>
        </w:rPr>
      </w:pPr>
      <w:r w:rsidRPr="00D83F8B">
        <w:rPr>
          <w:color w:val="FF0000"/>
        </w:rPr>
        <w:t xml:space="preserve"> </w:t>
      </w:r>
    </w:p>
    <w:p w14:paraId="473423D1" w14:textId="77BBAF86" w:rsidR="00CC778C" w:rsidRPr="00D83F8B" w:rsidRDefault="00CC778C" w:rsidP="00CC778C">
      <w:pPr>
        <w:ind w:firstLine="624"/>
      </w:pPr>
      <w:r w:rsidRPr="00D83F8B">
        <w:t xml:space="preserve">Opseg i kvaliteta usluga osigurana je sukladno </w:t>
      </w:r>
      <w:r w:rsidRPr="00347BE8">
        <w:t xml:space="preserve">Pravilniku o </w:t>
      </w:r>
      <w:r w:rsidR="00347BE8" w:rsidRPr="00347BE8">
        <w:t xml:space="preserve">mjerilima za </w:t>
      </w:r>
      <w:r w:rsidRPr="00347BE8">
        <w:t xml:space="preserve"> pružanje socijalnih usluga. (Narodne novine br.</w:t>
      </w:r>
      <w:r w:rsidR="00347BE8" w:rsidRPr="00347BE8">
        <w:t>110</w:t>
      </w:r>
      <w:r w:rsidRPr="00347BE8">
        <w:t>/20</w:t>
      </w:r>
      <w:r w:rsidR="00347BE8" w:rsidRPr="00347BE8">
        <w:t>22</w:t>
      </w:r>
      <w:r w:rsidRPr="00347BE8">
        <w:t>)</w:t>
      </w:r>
    </w:p>
    <w:p w14:paraId="364ED20F" w14:textId="77777777" w:rsidR="00CC778C" w:rsidRPr="00D83F8B" w:rsidRDefault="00CC778C" w:rsidP="00A37FB2"/>
    <w:p w14:paraId="08DD47B8" w14:textId="77777777" w:rsidR="00CC778C" w:rsidRPr="00D83F8B" w:rsidRDefault="00CC778C" w:rsidP="00CC778C">
      <w:pPr>
        <w:ind w:firstLine="624"/>
      </w:pPr>
      <w:r w:rsidRPr="00D83F8B">
        <w:t xml:space="preserve">Neto korisna površina objekta na </w:t>
      </w:r>
      <w:proofErr w:type="spellStart"/>
      <w:r w:rsidRPr="00D83F8B">
        <w:t>Iblerovom</w:t>
      </w:r>
      <w:proofErr w:type="spellEnd"/>
      <w:r w:rsidRPr="00D83F8B">
        <w:t xml:space="preserve"> trgu iznosi 11.050,052 m 2, od čega  1642,25 m2 iznosi Odjel pojačane njege i medicinske rehabilitacije, a 5.669,46 m2 stambeni dio.</w:t>
      </w:r>
    </w:p>
    <w:p w14:paraId="3EF2EC36" w14:textId="2AC37C45" w:rsidR="00CC778C" w:rsidRPr="00D83F8B" w:rsidRDefault="00CC778C" w:rsidP="00A37FB2">
      <w:pPr>
        <w:ind w:firstLine="556"/>
      </w:pPr>
      <w:r w:rsidRPr="00D83F8B">
        <w:rPr>
          <w:i/>
        </w:rPr>
        <w:t>Kvadratura prostora koji nije u direktnoj funkciji korisnika</w:t>
      </w:r>
      <w:r w:rsidRPr="00D83F8B">
        <w:t>:</w:t>
      </w:r>
    </w:p>
    <w:p w14:paraId="085CB16E" w14:textId="77777777" w:rsidR="00CC778C" w:rsidRPr="00D83F8B" w:rsidRDefault="00CC778C" w:rsidP="00A37FB2">
      <w:pPr>
        <w:ind w:firstLine="556"/>
      </w:pPr>
      <w:r w:rsidRPr="00D83F8B">
        <w:t xml:space="preserve"> - praonica rublja 97,50 m2,</w:t>
      </w:r>
    </w:p>
    <w:p w14:paraId="670F8C52" w14:textId="77777777" w:rsidR="00CC778C" w:rsidRPr="00D83F8B" w:rsidRDefault="00CC778C" w:rsidP="00A37FB2">
      <w:pPr>
        <w:ind w:firstLine="556"/>
      </w:pPr>
      <w:r w:rsidRPr="00D83F8B">
        <w:t xml:space="preserve"> -  kuhinja 160,48 m2,</w:t>
      </w:r>
    </w:p>
    <w:p w14:paraId="5A870AF1" w14:textId="57840EE5" w:rsidR="00CC778C" w:rsidRPr="00D83F8B" w:rsidRDefault="00CC778C" w:rsidP="00CC778C">
      <w:r w:rsidRPr="00D83F8B">
        <w:t xml:space="preserve"> </w:t>
      </w:r>
      <w:r w:rsidR="00A37FB2" w:rsidRPr="00D83F8B">
        <w:tab/>
      </w:r>
      <w:r w:rsidRPr="00D83F8B">
        <w:t>-  skladišni prostori 125,33 m2.</w:t>
      </w:r>
    </w:p>
    <w:p w14:paraId="09BBA1A3" w14:textId="77777777" w:rsidR="00CC778C" w:rsidRPr="00D83F8B" w:rsidRDefault="00CC778C" w:rsidP="00CC778C">
      <w:pPr>
        <w:ind w:firstLine="624"/>
      </w:pPr>
    </w:p>
    <w:p w14:paraId="7E3494C5" w14:textId="77777777" w:rsidR="00CC778C" w:rsidRPr="00D83F8B" w:rsidRDefault="00CC778C" w:rsidP="00CC778C">
      <w:r w:rsidRPr="00D83F8B">
        <w:t xml:space="preserve">U objektu na </w:t>
      </w:r>
      <w:proofErr w:type="spellStart"/>
      <w:r w:rsidRPr="00D83F8B">
        <w:t>Iblerovom</w:t>
      </w:r>
      <w:proofErr w:type="spellEnd"/>
      <w:r w:rsidRPr="00D83F8B">
        <w:t xml:space="preserve"> trgu ima 250 sanitarnih čvorova.</w:t>
      </w:r>
    </w:p>
    <w:p w14:paraId="423C505D" w14:textId="77777777" w:rsidR="00CC778C" w:rsidRPr="00D83F8B" w:rsidRDefault="00CC778C" w:rsidP="00CC778C">
      <w:pPr>
        <w:ind w:firstLine="624"/>
      </w:pPr>
    </w:p>
    <w:p w14:paraId="24D32FCD" w14:textId="003C4ED2" w:rsidR="00CC778C" w:rsidRPr="00D83F8B" w:rsidRDefault="00CC778C" w:rsidP="00A37FB2">
      <w:pPr>
        <w:ind w:firstLine="556"/>
      </w:pPr>
      <w:r w:rsidRPr="00D83F8B">
        <w:rPr>
          <w:i/>
        </w:rPr>
        <w:t>Kvadratura zajedničkih prostorija</w:t>
      </w:r>
      <w:r w:rsidRPr="00D83F8B">
        <w:t>:</w:t>
      </w:r>
    </w:p>
    <w:p w14:paraId="54DD902E" w14:textId="24A889C9" w:rsidR="00CC778C" w:rsidRPr="00D83F8B" w:rsidRDefault="00CC778C" w:rsidP="00CC778C">
      <w:r w:rsidRPr="00D83F8B">
        <w:t xml:space="preserve"> </w:t>
      </w:r>
      <w:r w:rsidR="00A37FB2" w:rsidRPr="00D83F8B">
        <w:tab/>
      </w:r>
      <w:r w:rsidRPr="00D83F8B">
        <w:t xml:space="preserve"> -kuhinja 160,48 m2</w:t>
      </w:r>
    </w:p>
    <w:p w14:paraId="52F12434" w14:textId="70BAA009" w:rsidR="00CC778C" w:rsidRPr="00D83F8B" w:rsidRDefault="00CC778C" w:rsidP="00CC778C">
      <w:r w:rsidRPr="00D83F8B">
        <w:t xml:space="preserve">  </w:t>
      </w:r>
      <w:r w:rsidR="00A37FB2" w:rsidRPr="00D83F8B">
        <w:tab/>
      </w:r>
      <w:r w:rsidRPr="00D83F8B">
        <w:t>-hall boravak185,92 m2</w:t>
      </w:r>
    </w:p>
    <w:p w14:paraId="0806C386" w14:textId="429A7474" w:rsidR="00CC778C" w:rsidRPr="00D83F8B" w:rsidRDefault="00CC778C" w:rsidP="00CC778C">
      <w:r w:rsidRPr="00D83F8B">
        <w:t xml:space="preserve">  </w:t>
      </w:r>
      <w:r w:rsidR="00A37FB2" w:rsidRPr="00D83F8B">
        <w:tab/>
      </w:r>
      <w:r w:rsidRPr="00D83F8B">
        <w:t>-restoran 250,04 m2</w:t>
      </w:r>
    </w:p>
    <w:p w14:paraId="06879CFD" w14:textId="3A72514B" w:rsidR="00CC778C" w:rsidRPr="00D83F8B" w:rsidRDefault="00CC778C" w:rsidP="00CC778C">
      <w:r w:rsidRPr="00D83F8B">
        <w:t xml:space="preserve"> </w:t>
      </w:r>
      <w:r w:rsidR="00A37FB2" w:rsidRPr="00D83F8B">
        <w:tab/>
      </w:r>
      <w:r w:rsidRPr="00D83F8B">
        <w:t xml:space="preserve"> -polivalentna dvorana 150,08 m2</w:t>
      </w:r>
    </w:p>
    <w:p w14:paraId="1B9E36F5" w14:textId="4EA58B34" w:rsidR="00CC778C" w:rsidRPr="00D83F8B" w:rsidRDefault="00CC778C" w:rsidP="00CC778C">
      <w:r w:rsidRPr="00D83F8B">
        <w:t xml:space="preserve"> </w:t>
      </w:r>
      <w:r w:rsidR="00A37FB2" w:rsidRPr="00D83F8B">
        <w:tab/>
      </w:r>
      <w:r w:rsidRPr="00D83F8B">
        <w:t xml:space="preserve"> -prostor za radnu terapiju 83,50 m2</w:t>
      </w:r>
    </w:p>
    <w:p w14:paraId="1FAF0C74" w14:textId="3FDA2561" w:rsidR="00CC778C" w:rsidRPr="00D83F8B" w:rsidRDefault="00CC778C" w:rsidP="00CC778C">
      <w:r w:rsidRPr="00D83F8B">
        <w:t xml:space="preserve">  </w:t>
      </w:r>
      <w:r w:rsidR="00A37FB2" w:rsidRPr="00D83F8B">
        <w:tab/>
      </w:r>
      <w:r w:rsidRPr="00D83F8B">
        <w:t>-prostor za gimnastiku, fizioterapiju, elektro i hidro terapiju 234,75 m2.</w:t>
      </w:r>
    </w:p>
    <w:p w14:paraId="197D8181" w14:textId="77777777" w:rsidR="00CC778C" w:rsidRPr="00D83F8B" w:rsidRDefault="00CC778C" w:rsidP="00CC778C">
      <w:pPr>
        <w:ind w:firstLine="624"/>
      </w:pPr>
    </w:p>
    <w:p w14:paraId="236618C0" w14:textId="2ED8CBC3" w:rsidR="00CC778C" w:rsidRPr="00D83F8B" w:rsidRDefault="00CC778C" w:rsidP="00A37FB2">
      <w:r w:rsidRPr="00D83F8B">
        <w:rPr>
          <w:i/>
        </w:rPr>
        <w:t xml:space="preserve">   Preostala kvadratura se odnosi na ostale zajedničke prostorije namijenjene korisnicima</w:t>
      </w:r>
      <w:r w:rsidRPr="00D83F8B">
        <w:t>.</w:t>
      </w:r>
    </w:p>
    <w:p w14:paraId="1ED04EC0" w14:textId="0109EAB8" w:rsidR="00CC778C" w:rsidRPr="00D83F8B" w:rsidRDefault="00CC778C" w:rsidP="00CC778C">
      <w:r w:rsidRPr="00D83F8B">
        <w:t xml:space="preserve">  </w:t>
      </w:r>
      <w:r w:rsidR="00A37FB2" w:rsidRPr="00D83F8B">
        <w:t xml:space="preserve"> </w:t>
      </w:r>
      <w:r w:rsidR="00A37FB2" w:rsidRPr="00D83F8B">
        <w:tab/>
        <w:t>-</w:t>
      </w:r>
      <w:r w:rsidRPr="00D83F8B">
        <w:t xml:space="preserve"> kapacitet kuhinje je 540 obroka dnevno.</w:t>
      </w:r>
    </w:p>
    <w:p w14:paraId="3869DCCA" w14:textId="29701D12" w:rsidR="00CC778C" w:rsidRPr="00D83F8B" w:rsidRDefault="00CC778C" w:rsidP="00CC778C">
      <w:r w:rsidRPr="00D83F8B">
        <w:t xml:space="preserve">   </w:t>
      </w:r>
      <w:r w:rsidR="00A37FB2" w:rsidRPr="00D83F8B">
        <w:tab/>
        <w:t xml:space="preserve">- </w:t>
      </w:r>
      <w:r w:rsidRPr="00D83F8B">
        <w:t>kapacitet praonice je 540 kg rublja dnevno.</w:t>
      </w:r>
    </w:p>
    <w:p w14:paraId="5047FE55" w14:textId="77777777" w:rsidR="00CC778C" w:rsidRPr="00D83F8B" w:rsidRDefault="00CC778C" w:rsidP="00CC778C">
      <w:pPr>
        <w:ind w:firstLine="624"/>
      </w:pPr>
    </w:p>
    <w:p w14:paraId="74F4F19F" w14:textId="77777777" w:rsidR="00CC778C" w:rsidRPr="00D83F8B" w:rsidRDefault="00CC778C" w:rsidP="00CC778C">
      <w:pPr>
        <w:ind w:firstLine="624"/>
      </w:pPr>
      <w:r w:rsidRPr="00D83F8B">
        <w:t>Neto korisna površina objekta u Martićevoj iznosi 1000 m2 i sav prostor je namijenjen za stambeni smještaj.</w:t>
      </w:r>
    </w:p>
    <w:p w14:paraId="73E64C6E" w14:textId="77777777" w:rsidR="00CC778C" w:rsidRPr="00D83F8B" w:rsidRDefault="00CC778C" w:rsidP="00CC778C">
      <w:pPr>
        <w:ind w:firstLine="624"/>
      </w:pPr>
      <w:r w:rsidRPr="00D83F8B">
        <w:t>Korisnici su smješteni u 18 jednokrevetnih i 19 dvokrevetnih sobe i koriste 9 sanitarnih čvorova.</w:t>
      </w:r>
    </w:p>
    <w:p w14:paraId="650F18E9" w14:textId="77777777" w:rsidR="00CC778C" w:rsidRPr="00D83F8B" w:rsidRDefault="00CC778C" w:rsidP="00CC778C">
      <w:r w:rsidRPr="00D83F8B">
        <w:t xml:space="preserve">Prostor koji nije u direktnoj funkciji korisnika  (praonica rublja, kuhinja i skladišni prostor ) nalaze se na </w:t>
      </w:r>
      <w:proofErr w:type="spellStart"/>
      <w:r w:rsidRPr="00D83F8B">
        <w:t>Iblerovom</w:t>
      </w:r>
      <w:proofErr w:type="spellEnd"/>
      <w:r w:rsidRPr="00D83F8B">
        <w:t xml:space="preserve"> trgu.</w:t>
      </w:r>
    </w:p>
    <w:p w14:paraId="0F3B93B7" w14:textId="77777777" w:rsidR="00CC778C" w:rsidRPr="00D83F8B" w:rsidRDefault="00CC778C" w:rsidP="00CC778C">
      <w:pPr>
        <w:ind w:firstLine="624"/>
      </w:pPr>
    </w:p>
    <w:p w14:paraId="7B9E8AA0" w14:textId="77777777" w:rsidR="00CC778C" w:rsidRPr="00D83F8B" w:rsidRDefault="00CC778C" w:rsidP="00CC778C">
      <w:pPr>
        <w:ind w:firstLine="624"/>
        <w:rPr>
          <w:i/>
        </w:rPr>
      </w:pPr>
      <w:r w:rsidRPr="00D83F8B">
        <w:rPr>
          <w:i/>
        </w:rPr>
        <w:t>Kvadratura zajedničkih prostorija:</w:t>
      </w:r>
    </w:p>
    <w:p w14:paraId="0C391058" w14:textId="567FB20F" w:rsidR="00CC778C" w:rsidRPr="00D83F8B" w:rsidRDefault="00CC778C" w:rsidP="00CC778C">
      <w:pPr>
        <w:ind w:firstLine="624"/>
      </w:pPr>
      <w:r w:rsidRPr="00D83F8B">
        <w:t>-</w:t>
      </w:r>
      <w:r w:rsidR="00B03C31">
        <w:t xml:space="preserve"> </w:t>
      </w:r>
      <w:r w:rsidRPr="00D83F8B">
        <w:t xml:space="preserve">kuhinja 43 m2 </w:t>
      </w:r>
    </w:p>
    <w:p w14:paraId="0434A8F5" w14:textId="7BDEDC9C" w:rsidR="00CC778C" w:rsidRPr="00D83F8B" w:rsidRDefault="00CC778C" w:rsidP="00CC778C">
      <w:pPr>
        <w:ind w:firstLine="624"/>
      </w:pPr>
      <w:r w:rsidRPr="00D83F8B">
        <w:t>-</w:t>
      </w:r>
      <w:r w:rsidR="00B03C31">
        <w:t xml:space="preserve"> </w:t>
      </w:r>
      <w:r w:rsidRPr="00D83F8B">
        <w:t>blagovaona 47 m2</w:t>
      </w:r>
    </w:p>
    <w:p w14:paraId="73428030" w14:textId="77777777" w:rsidR="00CC778C" w:rsidRPr="00D83F8B" w:rsidRDefault="00CC778C" w:rsidP="00CC778C"/>
    <w:p w14:paraId="089FF085" w14:textId="2D6F5924" w:rsidR="00CC778C" w:rsidRPr="00D83F8B" w:rsidRDefault="00CC778C" w:rsidP="00A37FB2">
      <w:pPr>
        <w:ind w:firstLine="624"/>
      </w:pPr>
      <w:r w:rsidRPr="00D83F8B">
        <w:t>Ostale zajedničke prostorije</w:t>
      </w:r>
      <w:r w:rsidR="00A37FB2" w:rsidRPr="00D83F8B">
        <w:t xml:space="preserve"> se koriste na </w:t>
      </w:r>
      <w:proofErr w:type="spellStart"/>
      <w:r w:rsidR="00A37FB2" w:rsidRPr="00D83F8B">
        <w:t>Iblerovom</w:t>
      </w:r>
      <w:proofErr w:type="spellEnd"/>
      <w:r w:rsidR="00A37FB2" w:rsidRPr="00D83F8B">
        <w:t xml:space="preserve"> trgu. </w:t>
      </w:r>
    </w:p>
    <w:p w14:paraId="0F0B0A98" w14:textId="77777777" w:rsidR="007F2E7B" w:rsidRPr="00D83F8B" w:rsidRDefault="00CC778C" w:rsidP="007F2E7B">
      <w:pPr>
        <w:ind w:firstLine="624"/>
      </w:pPr>
      <w:r w:rsidRPr="00D83F8B">
        <w:lastRenderedPageBreak/>
        <w:t xml:space="preserve">Sve prostorije su opremljene sukladno </w:t>
      </w:r>
      <w:r w:rsidR="007F2E7B" w:rsidRPr="00347BE8">
        <w:t>Pravilniku o mjerilima za  pružanje socijalnih usluga. (Narodne novine br.110/2022)</w:t>
      </w:r>
    </w:p>
    <w:p w14:paraId="7ADAC4FA" w14:textId="35A227DC" w:rsidR="00CC778C" w:rsidRPr="00D83F8B" w:rsidRDefault="00CC778C" w:rsidP="00A37FB2">
      <w:pPr>
        <w:ind w:firstLine="556"/>
      </w:pPr>
    </w:p>
    <w:p w14:paraId="2CF26909" w14:textId="77777777" w:rsidR="00CC778C" w:rsidRPr="00D83F8B" w:rsidRDefault="00CC778C" w:rsidP="007F2E7B">
      <w:pPr>
        <w:ind w:left="0" w:firstLine="0"/>
      </w:pPr>
    </w:p>
    <w:p w14:paraId="6AB439C3" w14:textId="0C32DB5A" w:rsidR="00CC778C" w:rsidRPr="00D83F8B" w:rsidRDefault="00CC778C" w:rsidP="00CC778C">
      <w:r w:rsidRPr="00D83F8B">
        <w:t>Na reali</w:t>
      </w:r>
      <w:r w:rsidR="00A24A25" w:rsidRPr="00D83F8B">
        <w:t>zaciji planiranog na dan 31.12.</w:t>
      </w:r>
      <w:r w:rsidRPr="00D83F8B">
        <w:t>202</w:t>
      </w:r>
      <w:r w:rsidR="007D0A6F" w:rsidRPr="00D83F8B">
        <w:t>2</w:t>
      </w:r>
      <w:r w:rsidRPr="00D83F8B">
        <w:t>. godini radilo je:</w:t>
      </w:r>
    </w:p>
    <w:p w14:paraId="1F18D039" w14:textId="77777777" w:rsidR="00CC778C" w:rsidRPr="00D83F8B" w:rsidRDefault="00CC778C" w:rsidP="00CC778C"/>
    <w:p w14:paraId="15F8E124" w14:textId="38D8E7C0" w:rsidR="00CC778C" w:rsidRPr="00D83F8B" w:rsidRDefault="008A47EE">
      <w:pPr>
        <w:pStyle w:val="Odlomakpopisa"/>
        <w:numPr>
          <w:ilvl w:val="0"/>
          <w:numId w:val="10"/>
        </w:numPr>
        <w:suppressAutoHyphens/>
        <w:autoSpaceDN w:val="0"/>
        <w:spacing w:after="0" w:line="240" w:lineRule="auto"/>
        <w:textAlignment w:val="baseline"/>
        <w:rPr>
          <w:color w:val="0D0D0D" w:themeColor="text1" w:themeTint="F2"/>
        </w:rPr>
      </w:pPr>
      <w:r w:rsidRPr="00D83F8B">
        <w:rPr>
          <w:color w:val="0D0D0D" w:themeColor="text1" w:themeTint="F2"/>
        </w:rPr>
        <w:t xml:space="preserve">111,5  </w:t>
      </w:r>
      <w:r w:rsidR="00CC778C" w:rsidRPr="00D83F8B">
        <w:rPr>
          <w:color w:val="0D0D0D" w:themeColor="text1" w:themeTint="F2"/>
        </w:rPr>
        <w:t>radnika na neodređeno vrijeme</w:t>
      </w:r>
    </w:p>
    <w:p w14:paraId="07E1F208" w14:textId="77777777" w:rsidR="00CC778C" w:rsidRPr="00D83F8B" w:rsidRDefault="00CC778C" w:rsidP="00CC778C">
      <w:pPr>
        <w:ind w:left="804"/>
        <w:rPr>
          <w:color w:val="0D0D0D" w:themeColor="text1" w:themeTint="F2"/>
        </w:rPr>
      </w:pPr>
    </w:p>
    <w:p w14:paraId="020EC91E" w14:textId="66798743" w:rsidR="00CC778C" w:rsidRPr="00D83F8B" w:rsidRDefault="00753B40">
      <w:pPr>
        <w:numPr>
          <w:ilvl w:val="0"/>
          <w:numId w:val="10"/>
        </w:numPr>
        <w:suppressAutoHyphens/>
        <w:autoSpaceDN w:val="0"/>
        <w:spacing w:after="0" w:line="240" w:lineRule="auto"/>
        <w:textAlignment w:val="baseline"/>
        <w:rPr>
          <w:color w:val="0D0D0D" w:themeColor="text1" w:themeTint="F2"/>
        </w:rPr>
      </w:pPr>
      <w:r w:rsidRPr="00D83F8B">
        <w:rPr>
          <w:color w:val="0D0D0D" w:themeColor="text1" w:themeTint="F2"/>
        </w:rPr>
        <w:t xml:space="preserve">   </w:t>
      </w:r>
      <w:r w:rsidR="008A47EE" w:rsidRPr="00D83F8B">
        <w:rPr>
          <w:color w:val="0D0D0D" w:themeColor="text1" w:themeTint="F2"/>
        </w:rPr>
        <w:t>5,5</w:t>
      </w:r>
      <w:r w:rsidR="00CC778C" w:rsidRPr="00D83F8B">
        <w:rPr>
          <w:color w:val="0D0D0D" w:themeColor="text1" w:themeTint="F2"/>
        </w:rPr>
        <w:t xml:space="preserve"> radnika na određeno vrijeme kao zamjena za bolovanje i rodiljini dopust</w:t>
      </w:r>
    </w:p>
    <w:p w14:paraId="0C463DD2" w14:textId="77777777" w:rsidR="00CC778C" w:rsidRPr="00D83F8B" w:rsidRDefault="00CC778C" w:rsidP="00CC778C">
      <w:pPr>
        <w:pStyle w:val="Odlomakpopisa"/>
        <w:rPr>
          <w:color w:val="0D0D0D" w:themeColor="text1" w:themeTint="F2"/>
        </w:rPr>
      </w:pPr>
    </w:p>
    <w:p w14:paraId="0C1F90D8" w14:textId="77777777" w:rsidR="00CC778C" w:rsidRPr="00D83F8B" w:rsidRDefault="00CC778C" w:rsidP="00CC778C">
      <w:pPr>
        <w:suppressAutoHyphens/>
        <w:autoSpaceDN w:val="0"/>
        <w:textAlignment w:val="baseline"/>
        <w:rPr>
          <w:color w:val="FF0000"/>
        </w:rPr>
      </w:pPr>
    </w:p>
    <w:p w14:paraId="32045E59" w14:textId="24DE6A83" w:rsidR="00CC778C" w:rsidRDefault="00CC778C" w:rsidP="00A37FB2">
      <w:pPr>
        <w:suppressAutoHyphens/>
        <w:autoSpaceDN w:val="0"/>
        <w:ind w:firstLine="556"/>
        <w:textAlignment w:val="baseline"/>
        <w:rPr>
          <w:color w:val="0D0D0D" w:themeColor="text1" w:themeTint="F2"/>
        </w:rPr>
      </w:pPr>
      <w:r w:rsidRPr="00D83F8B">
        <w:rPr>
          <w:color w:val="0D0D0D" w:themeColor="text1" w:themeTint="F2"/>
        </w:rPr>
        <w:t>U 202</w:t>
      </w:r>
      <w:r w:rsidR="007D0A6F" w:rsidRPr="00D83F8B">
        <w:rPr>
          <w:color w:val="0D0D0D" w:themeColor="text1" w:themeTint="F2"/>
        </w:rPr>
        <w:t>2</w:t>
      </w:r>
      <w:r w:rsidR="00A37FB2" w:rsidRPr="00D83F8B">
        <w:rPr>
          <w:color w:val="0D0D0D" w:themeColor="text1" w:themeTint="F2"/>
        </w:rPr>
        <w:t>.</w:t>
      </w:r>
      <w:r w:rsidRPr="00D83F8B">
        <w:rPr>
          <w:color w:val="0D0D0D" w:themeColor="text1" w:themeTint="F2"/>
        </w:rPr>
        <w:t xml:space="preserve"> godini rad svih službi organizirao se u skladu sa preporukama i uputama Ministarstva rada,</w:t>
      </w:r>
      <w:r w:rsidR="00A24A25" w:rsidRPr="00D83F8B">
        <w:rPr>
          <w:color w:val="0D0D0D" w:themeColor="text1" w:themeTint="F2"/>
        </w:rPr>
        <w:t xml:space="preserve"> </w:t>
      </w:r>
      <w:r w:rsidRPr="00D83F8B">
        <w:rPr>
          <w:color w:val="0D0D0D" w:themeColor="text1" w:themeTint="F2"/>
        </w:rPr>
        <w:t>mirovinskog sustava,</w:t>
      </w:r>
      <w:r w:rsidR="0019575F" w:rsidRPr="00D83F8B">
        <w:rPr>
          <w:color w:val="0D0D0D" w:themeColor="text1" w:themeTint="F2"/>
        </w:rPr>
        <w:t xml:space="preserve"> </w:t>
      </w:r>
      <w:r w:rsidRPr="00D83F8B">
        <w:rPr>
          <w:color w:val="0D0D0D" w:themeColor="text1" w:themeTint="F2"/>
        </w:rPr>
        <w:t>obitelji i socijalne politike, Hrvatskog zavoda za javno zdravstvo,</w:t>
      </w:r>
      <w:r w:rsidR="0019575F" w:rsidRPr="00D83F8B">
        <w:rPr>
          <w:color w:val="0D0D0D" w:themeColor="text1" w:themeTint="F2"/>
        </w:rPr>
        <w:t xml:space="preserve"> </w:t>
      </w:r>
      <w:r w:rsidRPr="00D83F8B">
        <w:rPr>
          <w:color w:val="0D0D0D" w:themeColor="text1" w:themeTint="F2"/>
        </w:rPr>
        <w:t>Nastavnog zavoda za javno zdravstvo dr.</w:t>
      </w:r>
      <w:r w:rsidR="0019575F" w:rsidRPr="00D83F8B">
        <w:rPr>
          <w:color w:val="0D0D0D" w:themeColor="text1" w:themeTint="F2"/>
        </w:rPr>
        <w:t xml:space="preserve"> </w:t>
      </w:r>
      <w:r w:rsidRPr="00D83F8B">
        <w:rPr>
          <w:color w:val="0D0D0D" w:themeColor="text1" w:themeTint="F2"/>
        </w:rPr>
        <w:t>Andrija Štampar,</w:t>
      </w:r>
      <w:r w:rsidR="0019575F" w:rsidRPr="00D83F8B">
        <w:rPr>
          <w:color w:val="0D0D0D" w:themeColor="text1" w:themeTint="F2"/>
        </w:rPr>
        <w:t xml:space="preserve"> </w:t>
      </w:r>
      <w:r w:rsidRPr="00D83F8B">
        <w:rPr>
          <w:color w:val="0D0D0D" w:themeColor="text1" w:themeTint="F2"/>
        </w:rPr>
        <w:t>Stožera civilne zaštite te Gradskog ureda za socijalnu zaštitu</w:t>
      </w:r>
      <w:r w:rsidR="007D0A6F" w:rsidRPr="00D83F8B">
        <w:rPr>
          <w:color w:val="0D0D0D" w:themeColor="text1" w:themeTint="F2"/>
        </w:rPr>
        <w:t>, zdravstvo, branitelje</w:t>
      </w:r>
      <w:r w:rsidRPr="00D83F8B">
        <w:rPr>
          <w:color w:val="0D0D0D" w:themeColor="text1" w:themeTint="F2"/>
        </w:rPr>
        <w:t xml:space="preserve"> i osobe s invaliditetom.</w:t>
      </w:r>
    </w:p>
    <w:p w14:paraId="03A8DD5D" w14:textId="77777777" w:rsidR="001B704B" w:rsidRPr="00D83F8B" w:rsidRDefault="001B704B" w:rsidP="00A37FB2">
      <w:pPr>
        <w:suppressAutoHyphens/>
        <w:autoSpaceDN w:val="0"/>
        <w:ind w:firstLine="556"/>
        <w:textAlignment w:val="baseline"/>
        <w:rPr>
          <w:color w:val="0D0D0D" w:themeColor="text1" w:themeTint="F2"/>
        </w:rPr>
      </w:pPr>
    </w:p>
    <w:p w14:paraId="74FB25AC" w14:textId="5DAAA05F" w:rsidR="00C47ADD" w:rsidRPr="00D83F8B" w:rsidRDefault="008A47EE" w:rsidP="00D83F8B">
      <w:pPr>
        <w:rPr>
          <w:color w:val="000000" w:themeColor="text1"/>
        </w:rPr>
      </w:pPr>
      <w:r w:rsidRPr="00347BE8">
        <w:rPr>
          <w:color w:val="0D0D0D" w:themeColor="text1" w:themeTint="F2"/>
        </w:rPr>
        <w:t>Odlukom o minimalnim financijskim standardima, kriterijima i mjerilima za decentralizirano financiranje domova za starije i nemoćne osobe u 2022.g .(</w:t>
      </w:r>
      <w:r w:rsidRPr="00347BE8">
        <w:rPr>
          <w:shd w:val="clear" w:color="auto" w:fill="FFFFFF"/>
        </w:rPr>
        <w:t xml:space="preserve"> NN 147/2021 </w:t>
      </w:r>
      <w:r w:rsidRPr="00347BE8">
        <w:rPr>
          <w:color w:val="0D0D0D" w:themeColor="text1" w:themeTint="F2"/>
        </w:rPr>
        <w:t>)</w:t>
      </w:r>
      <w:r w:rsidRPr="00D83F8B">
        <w:rPr>
          <w:color w:val="0D0D0D" w:themeColor="text1" w:themeTint="F2"/>
        </w:rPr>
        <w:t xml:space="preserve"> donesene temeljem Zakona o socijalnoj skrbi (Narodne novine br</w:t>
      </w:r>
      <w:r w:rsidR="004A2F03" w:rsidRPr="00D83F8B">
        <w:rPr>
          <w:color w:val="0D0D0D" w:themeColor="text1" w:themeTint="F2"/>
        </w:rPr>
        <w:t>. NN</w:t>
      </w:r>
      <w:r w:rsidR="004A2F03" w:rsidRPr="00D83F8B">
        <w:rPr>
          <w:color w:val="414145"/>
          <w:szCs w:val="24"/>
          <w:shd w:val="clear" w:color="auto" w:fill="E4E4E7"/>
        </w:rPr>
        <w:t> </w:t>
      </w:r>
      <w:r w:rsidR="004A2F03" w:rsidRPr="00D83F8B">
        <w:rPr>
          <w:szCs w:val="24"/>
        </w:rPr>
        <w:t xml:space="preserve">18/22, 46/22 i 119/22 </w:t>
      </w:r>
      <w:r w:rsidRPr="00D83F8B">
        <w:rPr>
          <w:color w:val="0D0D0D" w:themeColor="text1" w:themeTint="F2"/>
          <w:szCs w:val="24"/>
        </w:rPr>
        <w:t>)</w:t>
      </w:r>
      <w:r w:rsidRPr="00D83F8B">
        <w:rPr>
          <w:color w:val="0D0D0D" w:themeColor="text1" w:themeTint="F2"/>
        </w:rPr>
        <w:t xml:space="preserve"> i Odlukom o minimalnim financijskim standardima, kriterijima i mjerilima i načinu financiranja decentraliziranih funkcija domova za starije osobe u </w:t>
      </w:r>
      <w:r w:rsidRPr="00D83F8B">
        <w:rPr>
          <w:color w:val="000000" w:themeColor="text1"/>
        </w:rPr>
        <w:t>2022. čija je osnivačka prava preuzeo Grad Zagreb, Domu su bila osigurana sredstva u iznosu od 14.950.860,00 kn za provođenje skrbi izvan vlastite obitelji i djela usluga pomoći  u kući</w:t>
      </w:r>
      <w:r w:rsidR="004A2F03" w:rsidRPr="00D83F8B">
        <w:rPr>
          <w:color w:val="000000" w:themeColor="text1"/>
        </w:rPr>
        <w:t xml:space="preserve"> </w:t>
      </w:r>
      <w:r w:rsidRPr="00D83F8B">
        <w:rPr>
          <w:color w:val="000000" w:themeColor="text1"/>
        </w:rPr>
        <w:t>–</w:t>
      </w:r>
      <w:r w:rsidR="004A2F03" w:rsidRPr="00D83F8B">
        <w:rPr>
          <w:color w:val="000000" w:themeColor="text1"/>
        </w:rPr>
        <w:t xml:space="preserve"> </w:t>
      </w:r>
      <w:r w:rsidR="00D83F8B" w:rsidRPr="00D83F8B">
        <w:rPr>
          <w:color w:val="000000" w:themeColor="text1"/>
        </w:rPr>
        <w:t xml:space="preserve">prehrana, 150.000,00 za potrebe hitnih intervencija (investicijsko i tekuće održavanje, opreme te nabave nefinancijske imovine) te 25.000,00 kn za nabavu nefinancijske imovine. </w:t>
      </w:r>
    </w:p>
    <w:p w14:paraId="3AB5071E" w14:textId="77777777" w:rsidR="008A47EE" w:rsidRPr="00D83F8B" w:rsidRDefault="008A47EE" w:rsidP="008A47EE">
      <w:pPr>
        <w:ind w:firstLine="624"/>
        <w:rPr>
          <w:color w:val="000000" w:themeColor="text1"/>
        </w:rPr>
      </w:pPr>
      <w:r w:rsidRPr="00D83F8B">
        <w:rPr>
          <w:color w:val="000000" w:themeColor="text1"/>
        </w:rPr>
        <w:t>Dio usluga pomoći u kući provodio se temeljem Ugovora o pružanju pomoći  u kući sklopljenog dana 01.03.2022. godine između Gradskog ureda za socijalnu zaštitu i osobe  s invaliditetom i Doma, te Ugovora o pružanju socijalnih usluga sklopljenog između Ministarstva za demografiju, obitelj, mlade i socijalnu politiku i Doma.</w:t>
      </w:r>
    </w:p>
    <w:p w14:paraId="4DDEEAB5" w14:textId="77777777" w:rsidR="008A47EE" w:rsidRPr="00D83F8B" w:rsidRDefault="008A47EE" w:rsidP="008A47EE">
      <w:pPr>
        <w:ind w:firstLine="624"/>
        <w:rPr>
          <w:color w:val="000000" w:themeColor="text1"/>
        </w:rPr>
      </w:pPr>
      <w:r w:rsidRPr="00D83F8B">
        <w:rPr>
          <w:color w:val="000000" w:themeColor="text1"/>
        </w:rPr>
        <w:t xml:space="preserve">Prema Ugovoru o provođenju Programa podrške u lokalnoj zajednici „Gerontološki centri Grada Zagreba“ u 2022.g. sklopljenom dana 28. siječnja 2022.g između Doma i Grada Zagreba, Dom je imao pravo raspolagati iznosom od 445 000,00 kn. </w:t>
      </w:r>
    </w:p>
    <w:p w14:paraId="7BDEEF4D" w14:textId="657B3071" w:rsidR="008A47EE" w:rsidRPr="00D83F8B" w:rsidRDefault="008A47EE" w:rsidP="008A47EE">
      <w:pPr>
        <w:ind w:firstLine="624"/>
        <w:rPr>
          <w:color w:val="000000" w:themeColor="text1"/>
        </w:rPr>
      </w:pPr>
      <w:r w:rsidRPr="00D83F8B">
        <w:rPr>
          <w:color w:val="000000" w:themeColor="text1"/>
        </w:rPr>
        <w:t>Sukladno Zakonu o javnoj nabavi  (Narodne novine broj 120/16, 114/22)  te Statutu, Dom je  realizirao financijski plan te plan nabave za 2022. god sa razlikom ukupnih prihoda i ukupnih rashoda u iznosu od 1.988.667,92.kn. Realizacija se može vidjeti u financijskom izvješću za 2022. god</w:t>
      </w:r>
      <w:r w:rsidR="00D83F8B" w:rsidRPr="00D83F8B">
        <w:rPr>
          <w:color w:val="000000" w:themeColor="text1"/>
        </w:rPr>
        <w:t>inu</w:t>
      </w:r>
      <w:r w:rsidRPr="00D83F8B">
        <w:rPr>
          <w:color w:val="000000" w:themeColor="text1"/>
        </w:rPr>
        <w:t>.</w:t>
      </w:r>
    </w:p>
    <w:p w14:paraId="328F5D1A" w14:textId="13885018" w:rsidR="008A47EE" w:rsidRPr="001B704B" w:rsidRDefault="008A47EE" w:rsidP="008A47EE">
      <w:pPr>
        <w:ind w:firstLine="624"/>
        <w:rPr>
          <w:b/>
          <w:bCs/>
          <w:color w:val="000000" w:themeColor="text1"/>
        </w:rPr>
      </w:pPr>
      <w:r w:rsidRPr="001B704B">
        <w:rPr>
          <w:b/>
          <w:bCs/>
          <w:color w:val="000000" w:themeColor="text1"/>
        </w:rPr>
        <w:t>Tijekom 2022.godine Dom je imao na raspolaganju 25</w:t>
      </w:r>
      <w:r w:rsidR="00D83F8B" w:rsidRPr="001B704B">
        <w:rPr>
          <w:b/>
          <w:bCs/>
          <w:color w:val="000000" w:themeColor="text1"/>
        </w:rPr>
        <w:t>.</w:t>
      </w:r>
      <w:r w:rsidRPr="001B704B">
        <w:rPr>
          <w:b/>
          <w:bCs/>
          <w:color w:val="000000" w:themeColor="text1"/>
        </w:rPr>
        <w:t xml:space="preserve">000,00 kn na ime minimalnih financijskih standarda rashoda za nefinancijsku imovinu. </w:t>
      </w:r>
    </w:p>
    <w:p w14:paraId="40F3794D" w14:textId="77777777" w:rsidR="008A47EE" w:rsidRPr="001B704B" w:rsidRDefault="008A47EE" w:rsidP="008A47EE">
      <w:pPr>
        <w:ind w:firstLine="624"/>
        <w:rPr>
          <w:b/>
          <w:bCs/>
          <w:color w:val="000000" w:themeColor="text1"/>
        </w:rPr>
      </w:pPr>
      <w:r w:rsidRPr="001B704B">
        <w:rPr>
          <w:b/>
          <w:bCs/>
          <w:color w:val="000000" w:themeColor="text1"/>
        </w:rPr>
        <w:t>Tijekom 2022.godine Gradonačelnik Grada Zagreba donio je dva Zaključka o korištenju  sredstava:</w:t>
      </w:r>
    </w:p>
    <w:p w14:paraId="5781440E" w14:textId="77777777" w:rsidR="008A47EE" w:rsidRPr="001B704B" w:rsidRDefault="008A47EE">
      <w:pPr>
        <w:pStyle w:val="Odlomakpopisa"/>
        <w:numPr>
          <w:ilvl w:val="0"/>
          <w:numId w:val="10"/>
        </w:numPr>
        <w:suppressAutoHyphens/>
        <w:autoSpaceDN w:val="0"/>
        <w:spacing w:after="0" w:line="240" w:lineRule="auto"/>
        <w:rPr>
          <w:b/>
          <w:bCs/>
          <w:color w:val="000000" w:themeColor="text1"/>
        </w:rPr>
      </w:pPr>
      <w:r w:rsidRPr="001B704B">
        <w:rPr>
          <w:b/>
          <w:bCs/>
          <w:color w:val="000000" w:themeColor="text1"/>
        </w:rPr>
        <w:t>13.04.2022. godine - Zaključak o korištenju sredstava u iznosu od 30.000,00 kn kao financijska potpora za održavanje informatičkog operacijskog sustava Dogma.</w:t>
      </w:r>
    </w:p>
    <w:p w14:paraId="151CB910" w14:textId="77777777" w:rsidR="008A47EE" w:rsidRPr="001B704B" w:rsidRDefault="008A47EE">
      <w:pPr>
        <w:pStyle w:val="Odlomakpopisa"/>
        <w:numPr>
          <w:ilvl w:val="0"/>
          <w:numId w:val="10"/>
        </w:numPr>
        <w:suppressAutoHyphens/>
        <w:autoSpaceDN w:val="0"/>
        <w:spacing w:after="0" w:line="240" w:lineRule="auto"/>
        <w:rPr>
          <w:b/>
          <w:bCs/>
          <w:color w:val="000000" w:themeColor="text1"/>
        </w:rPr>
      </w:pPr>
      <w:r w:rsidRPr="001B704B">
        <w:rPr>
          <w:b/>
          <w:bCs/>
          <w:color w:val="000000" w:themeColor="text1"/>
        </w:rPr>
        <w:t>10.11.2022. godine - Zaključak o raspodjeli sredstava za podmirenje obveza domova za starije osobe za pokriće manjka prihoda iz ranijih godina u iznosu od 1.632.222,00 kn.</w:t>
      </w:r>
    </w:p>
    <w:p w14:paraId="0311448B" w14:textId="77777777" w:rsidR="006539CF" w:rsidRPr="00D83F8B" w:rsidRDefault="006539CF" w:rsidP="006539CF">
      <w:pPr>
        <w:jc w:val="center"/>
        <w:rPr>
          <w:b/>
          <w:sz w:val="36"/>
          <w:szCs w:val="36"/>
        </w:rPr>
      </w:pPr>
      <w:r w:rsidRPr="00D83F8B">
        <w:rPr>
          <w:b/>
          <w:i/>
          <w:sz w:val="36"/>
          <w:szCs w:val="36"/>
        </w:rPr>
        <w:lastRenderedPageBreak/>
        <w:t>I.</w:t>
      </w:r>
      <w:r w:rsidRPr="00D83F8B">
        <w:rPr>
          <w:b/>
          <w:sz w:val="36"/>
          <w:szCs w:val="36"/>
        </w:rPr>
        <w:t xml:space="preserve"> ODJEL SOCIJALNOG RADA</w:t>
      </w:r>
    </w:p>
    <w:p w14:paraId="487F3AB3" w14:textId="77777777" w:rsidR="006539CF" w:rsidRPr="00D83F8B" w:rsidRDefault="006539CF" w:rsidP="006539CF">
      <w:pPr>
        <w:jc w:val="center"/>
        <w:rPr>
          <w:b/>
          <w:i/>
          <w:szCs w:val="18"/>
        </w:rPr>
      </w:pPr>
    </w:p>
    <w:p w14:paraId="723F281F" w14:textId="77777777" w:rsidR="00950D28" w:rsidRPr="00D83F8B" w:rsidRDefault="00950D28" w:rsidP="00950D28">
      <w:pPr>
        <w:spacing w:after="160" w:line="240" w:lineRule="auto"/>
        <w:ind w:left="0" w:firstLine="0"/>
        <w:jc w:val="center"/>
        <w:rPr>
          <w:b/>
          <w:i/>
          <w:color w:val="auto"/>
          <w:sz w:val="28"/>
          <w:szCs w:val="20"/>
        </w:rPr>
      </w:pPr>
      <w:r w:rsidRPr="00D83F8B">
        <w:rPr>
          <w:b/>
          <w:i/>
          <w:color w:val="auto"/>
          <w:sz w:val="28"/>
          <w:szCs w:val="20"/>
        </w:rPr>
        <w:t>IZVJEŠĆE O AKTIVNOSTIMA SOCIJALNOG RADA</w:t>
      </w:r>
    </w:p>
    <w:p w14:paraId="7BF32119" w14:textId="77777777" w:rsidR="00950D28" w:rsidRPr="00D83F8B" w:rsidRDefault="00950D28" w:rsidP="00950D28">
      <w:pPr>
        <w:spacing w:after="0" w:line="240" w:lineRule="auto"/>
        <w:ind w:left="0" w:firstLine="0"/>
        <w:jc w:val="center"/>
        <w:rPr>
          <w:rFonts w:eastAsiaTheme="minorHAnsi"/>
          <w:color w:val="auto"/>
          <w:szCs w:val="24"/>
          <w:lang w:eastAsia="en-US"/>
        </w:rPr>
      </w:pPr>
      <w:r w:rsidRPr="00D83F8B">
        <w:rPr>
          <w:b/>
          <w:i/>
          <w:color w:val="auto"/>
          <w:sz w:val="28"/>
          <w:szCs w:val="20"/>
        </w:rPr>
        <w:t>ZA  2022. GODINU</w:t>
      </w:r>
    </w:p>
    <w:p w14:paraId="3949B564" w14:textId="77777777" w:rsidR="00950D28" w:rsidRPr="00D83F8B" w:rsidRDefault="00950D28" w:rsidP="00950D28">
      <w:pPr>
        <w:spacing w:after="160" w:line="259" w:lineRule="auto"/>
        <w:ind w:left="0" w:firstLine="0"/>
        <w:jc w:val="left"/>
        <w:rPr>
          <w:rFonts w:eastAsiaTheme="minorHAnsi"/>
          <w:color w:val="auto"/>
          <w:szCs w:val="24"/>
          <w:lang w:eastAsia="en-US"/>
        </w:rPr>
      </w:pPr>
    </w:p>
    <w:p w14:paraId="5BC09A2A" w14:textId="77777777" w:rsidR="00950D28" w:rsidRPr="00D83F8B" w:rsidRDefault="00950D28" w:rsidP="00950D28">
      <w:pPr>
        <w:spacing w:after="160" w:line="240" w:lineRule="auto"/>
        <w:ind w:left="0" w:firstLine="0"/>
        <w:rPr>
          <w:szCs w:val="24"/>
        </w:rPr>
      </w:pPr>
      <w:r w:rsidRPr="00D83F8B">
        <w:rPr>
          <w:szCs w:val="24"/>
        </w:rPr>
        <w:t xml:space="preserve">            Cilj stalnog smještaja je skrb o osobama starije životne dobi te poboljšanje kvalitete njihova života.</w:t>
      </w:r>
    </w:p>
    <w:p w14:paraId="06E71920" w14:textId="77777777" w:rsidR="00950D28" w:rsidRPr="00D83F8B" w:rsidRDefault="00950D28" w:rsidP="00950D28">
      <w:pPr>
        <w:spacing w:after="160" w:line="240" w:lineRule="auto"/>
        <w:ind w:left="0" w:firstLine="0"/>
        <w:rPr>
          <w:szCs w:val="24"/>
        </w:rPr>
      </w:pPr>
      <w:r w:rsidRPr="00D83F8B">
        <w:rPr>
          <w:szCs w:val="24"/>
        </w:rPr>
        <w:t xml:space="preserve">           U svrhu stalnog smještaja korisniku se osigurava prostor za korištenje, prehrana, briga o zdravlju, njega i održavanje osobne higijene, usluge socijalnog rada, radne aktivnosti, korištenje slobodnog vremena i slično. </w:t>
      </w:r>
    </w:p>
    <w:p w14:paraId="6ABB8843" w14:textId="77777777" w:rsidR="00950D28" w:rsidRPr="00D83F8B" w:rsidRDefault="00950D28" w:rsidP="00950D28">
      <w:pPr>
        <w:spacing w:after="160" w:line="240" w:lineRule="auto"/>
        <w:ind w:left="0" w:firstLine="0"/>
        <w:rPr>
          <w:color w:val="auto"/>
          <w:szCs w:val="24"/>
        </w:rPr>
      </w:pPr>
      <w:r w:rsidRPr="00D83F8B">
        <w:rPr>
          <w:color w:val="auto"/>
          <w:szCs w:val="24"/>
        </w:rPr>
        <w:t xml:space="preserve">          Usluge smještaja u ustanovu odvijaju se na dvije lokacije:</w:t>
      </w:r>
    </w:p>
    <w:p w14:paraId="66E3FE7A" w14:textId="77777777" w:rsidR="006E16EF" w:rsidRPr="00D83F8B" w:rsidRDefault="00950D28" w:rsidP="00D83F8B">
      <w:pPr>
        <w:spacing w:after="160" w:line="240" w:lineRule="auto"/>
        <w:ind w:left="708" w:firstLine="708"/>
        <w:rPr>
          <w:color w:val="auto"/>
          <w:szCs w:val="24"/>
        </w:rPr>
      </w:pPr>
      <w:r w:rsidRPr="00D83F8B">
        <w:rPr>
          <w:color w:val="auto"/>
          <w:szCs w:val="24"/>
        </w:rPr>
        <w:t xml:space="preserve">- u objektu na </w:t>
      </w:r>
      <w:r w:rsidR="006E16EF" w:rsidRPr="00D83F8B">
        <w:rPr>
          <w:color w:val="auto"/>
          <w:szCs w:val="24"/>
        </w:rPr>
        <w:t xml:space="preserve">Trgu D. Iblera 8 </w:t>
      </w:r>
    </w:p>
    <w:p w14:paraId="1163AC91" w14:textId="66B91EEB" w:rsidR="00950D28" w:rsidRPr="00D83F8B" w:rsidRDefault="00950D28" w:rsidP="00D83F8B">
      <w:pPr>
        <w:spacing w:after="160" w:line="240" w:lineRule="auto"/>
        <w:ind w:left="708" w:firstLine="708"/>
        <w:rPr>
          <w:color w:val="auto"/>
          <w:szCs w:val="24"/>
        </w:rPr>
      </w:pPr>
      <w:r w:rsidRPr="00D83F8B">
        <w:rPr>
          <w:color w:val="auto"/>
          <w:szCs w:val="24"/>
        </w:rPr>
        <w:t>- u objektu u Martićevoj 7.</w:t>
      </w:r>
    </w:p>
    <w:p w14:paraId="37DFF012" w14:textId="77777777" w:rsidR="00950D28" w:rsidRPr="00D83F8B" w:rsidRDefault="00950D28" w:rsidP="00D83F8B">
      <w:pPr>
        <w:spacing w:after="160" w:line="240" w:lineRule="auto"/>
        <w:ind w:left="0" w:firstLine="708"/>
        <w:rPr>
          <w:color w:val="auto"/>
          <w:szCs w:val="24"/>
        </w:rPr>
      </w:pPr>
      <w:r w:rsidRPr="00D83F8B">
        <w:rPr>
          <w:color w:val="auto"/>
          <w:szCs w:val="24"/>
        </w:rPr>
        <w:t xml:space="preserve">Ovisno o samostalnosti u podmirivanju potreba za kretanjem, hranjenjem, oblačenjem, osobnom higijenom korisnicima se pruža: </w:t>
      </w:r>
    </w:p>
    <w:p w14:paraId="2509C1A0" w14:textId="77777777" w:rsidR="00950D28" w:rsidRPr="00D83F8B" w:rsidRDefault="00950D28" w:rsidP="00D83F8B">
      <w:pPr>
        <w:spacing w:after="160" w:line="240" w:lineRule="auto"/>
        <w:ind w:left="0" w:firstLine="708"/>
        <w:rPr>
          <w:color w:val="auto"/>
          <w:szCs w:val="24"/>
        </w:rPr>
      </w:pPr>
      <w:r w:rsidRPr="00D83F8B">
        <w:rPr>
          <w:color w:val="auto"/>
          <w:szCs w:val="24"/>
        </w:rPr>
        <w:t xml:space="preserve">- </w:t>
      </w:r>
      <w:r w:rsidRPr="00D83F8B">
        <w:rPr>
          <w:b/>
          <w:color w:val="auto"/>
          <w:szCs w:val="24"/>
        </w:rPr>
        <w:t>prvi stupanj usluge</w:t>
      </w:r>
      <w:r w:rsidRPr="00D83F8B">
        <w:rPr>
          <w:color w:val="auto"/>
          <w:szCs w:val="24"/>
        </w:rPr>
        <w:t xml:space="preserve">, (funkcionalno neovisan korisnik, samostalno zadovoljava svoje potrebe, nije mu potrebna pomoć druge osobe); </w:t>
      </w:r>
    </w:p>
    <w:p w14:paraId="0255DDDD" w14:textId="77777777" w:rsidR="00950D28" w:rsidRPr="00D83F8B" w:rsidRDefault="00950D28" w:rsidP="00D83F8B">
      <w:pPr>
        <w:spacing w:after="160" w:line="240" w:lineRule="auto"/>
        <w:ind w:left="0" w:firstLine="708"/>
        <w:rPr>
          <w:color w:val="auto"/>
          <w:szCs w:val="24"/>
        </w:rPr>
      </w:pPr>
      <w:r w:rsidRPr="00D83F8B">
        <w:rPr>
          <w:color w:val="auto"/>
          <w:szCs w:val="24"/>
        </w:rPr>
        <w:t xml:space="preserve">- </w:t>
      </w:r>
      <w:r w:rsidRPr="00D83F8B">
        <w:rPr>
          <w:b/>
          <w:color w:val="auto"/>
          <w:szCs w:val="24"/>
        </w:rPr>
        <w:t>drugi stupanj usluge</w:t>
      </w:r>
      <w:r w:rsidRPr="00D83F8B">
        <w:rPr>
          <w:color w:val="auto"/>
          <w:szCs w:val="24"/>
        </w:rPr>
        <w:t xml:space="preserve"> (djelomično ovisan korisnik, potrebna mu je pomoć pri zadovoljenju osnovnih potreba);</w:t>
      </w:r>
    </w:p>
    <w:p w14:paraId="332D0662" w14:textId="77777777" w:rsidR="00950D28" w:rsidRPr="00D83F8B" w:rsidRDefault="00950D28" w:rsidP="00D83F8B">
      <w:pPr>
        <w:spacing w:after="160" w:line="240" w:lineRule="auto"/>
        <w:ind w:left="0" w:firstLine="708"/>
        <w:rPr>
          <w:color w:val="auto"/>
          <w:szCs w:val="24"/>
        </w:rPr>
      </w:pPr>
      <w:r w:rsidRPr="00D83F8B">
        <w:rPr>
          <w:color w:val="auto"/>
          <w:szCs w:val="24"/>
        </w:rPr>
        <w:t xml:space="preserve">- </w:t>
      </w:r>
      <w:r w:rsidRPr="00D83F8B">
        <w:rPr>
          <w:b/>
          <w:color w:val="auto"/>
          <w:szCs w:val="24"/>
        </w:rPr>
        <w:t>treći stupanj usluge</w:t>
      </w:r>
      <w:r w:rsidRPr="00D83F8B">
        <w:rPr>
          <w:color w:val="auto"/>
          <w:szCs w:val="24"/>
        </w:rPr>
        <w:t xml:space="preserve"> (funkcionalno ovisan korisnik, potrebna mu je pomoć druge osobe u zadovoljavanju svih potreba u punom opsegu) te</w:t>
      </w:r>
    </w:p>
    <w:p w14:paraId="615A9FB0" w14:textId="322F4BD3" w:rsidR="00950D28" w:rsidRPr="00D83F8B" w:rsidRDefault="00950D28" w:rsidP="00D83F8B">
      <w:pPr>
        <w:spacing w:after="160" w:line="240" w:lineRule="auto"/>
        <w:ind w:left="0" w:firstLine="708"/>
        <w:rPr>
          <w:color w:val="auto"/>
          <w:szCs w:val="24"/>
        </w:rPr>
      </w:pPr>
      <w:r w:rsidRPr="00D83F8B">
        <w:rPr>
          <w:color w:val="auto"/>
          <w:szCs w:val="24"/>
        </w:rPr>
        <w:t xml:space="preserve">- </w:t>
      </w:r>
      <w:r w:rsidRPr="00D83F8B">
        <w:rPr>
          <w:b/>
          <w:color w:val="auto"/>
          <w:szCs w:val="24"/>
        </w:rPr>
        <w:t>četvrti stupanj usluge</w:t>
      </w:r>
      <w:r w:rsidRPr="00D83F8B">
        <w:rPr>
          <w:color w:val="auto"/>
          <w:szCs w:val="24"/>
        </w:rPr>
        <w:t xml:space="preserve"> (funkcionalno ovisan korisnik kojem je zbog Alzheimerove demencije ili drugih demencija potrebna pomoć i nadzor drugih osoba u zadovoljavanju svih potreba u punom opsegu).</w:t>
      </w:r>
    </w:p>
    <w:p w14:paraId="5B7C9FD0" w14:textId="77777777" w:rsidR="00D83F8B" w:rsidRPr="00D83F8B" w:rsidRDefault="00D83F8B" w:rsidP="00D83F8B">
      <w:pPr>
        <w:spacing w:after="160" w:line="240" w:lineRule="auto"/>
        <w:ind w:left="0" w:firstLine="708"/>
        <w:rPr>
          <w:color w:val="auto"/>
          <w:szCs w:val="24"/>
        </w:rPr>
      </w:pPr>
    </w:p>
    <w:p w14:paraId="6CAD1BB8" w14:textId="77777777" w:rsidR="00950D28" w:rsidRPr="00D83F8B" w:rsidRDefault="00950D28" w:rsidP="00950D28">
      <w:pPr>
        <w:spacing w:after="160" w:line="240" w:lineRule="auto"/>
        <w:ind w:left="0" w:firstLine="0"/>
        <w:rPr>
          <w:i/>
          <w:color w:val="auto"/>
          <w:szCs w:val="24"/>
        </w:rPr>
      </w:pPr>
      <w:r w:rsidRPr="00D83F8B">
        <w:rPr>
          <w:color w:val="auto"/>
          <w:szCs w:val="24"/>
        </w:rPr>
        <w:t>Tablica 1.</w:t>
      </w:r>
      <w:r w:rsidRPr="00D83F8B">
        <w:rPr>
          <w:color w:val="auto"/>
          <w:szCs w:val="24"/>
        </w:rPr>
        <w:tab/>
      </w:r>
      <w:r w:rsidRPr="00D83F8B">
        <w:rPr>
          <w:i/>
          <w:iCs/>
          <w:color w:val="auto"/>
          <w:szCs w:val="24"/>
        </w:rPr>
        <w:t>Broj</w:t>
      </w:r>
      <w:r w:rsidRPr="00D83F8B">
        <w:rPr>
          <w:i/>
          <w:color w:val="auto"/>
          <w:szCs w:val="24"/>
        </w:rPr>
        <w:t xml:space="preserve"> jednokrevetnih i dvokrevetnih soba</w:t>
      </w:r>
    </w:p>
    <w:tbl>
      <w:tblPr>
        <w:tblStyle w:val="Reetkatablice3"/>
        <w:tblW w:w="9209" w:type="dxa"/>
        <w:tblLayout w:type="fixed"/>
        <w:tblLook w:val="04A0" w:firstRow="1" w:lastRow="0" w:firstColumn="1" w:lastColumn="0" w:noHBand="0" w:noVBand="1"/>
      </w:tblPr>
      <w:tblGrid>
        <w:gridCol w:w="1838"/>
        <w:gridCol w:w="1701"/>
        <w:gridCol w:w="1559"/>
        <w:gridCol w:w="1134"/>
        <w:gridCol w:w="1701"/>
        <w:gridCol w:w="1276"/>
      </w:tblGrid>
      <w:tr w:rsidR="00950D28" w:rsidRPr="00D83F8B" w14:paraId="49528EE1" w14:textId="77777777" w:rsidTr="006E16EF">
        <w:trPr>
          <w:trHeight w:val="300"/>
        </w:trPr>
        <w:tc>
          <w:tcPr>
            <w:tcW w:w="1838" w:type="dxa"/>
          </w:tcPr>
          <w:p w14:paraId="480D5A8E" w14:textId="77777777" w:rsidR="00950D28" w:rsidRPr="00D83F8B" w:rsidRDefault="00950D28" w:rsidP="00950D28">
            <w:pPr>
              <w:spacing w:after="0" w:line="240" w:lineRule="auto"/>
              <w:ind w:left="0" w:firstLine="0"/>
              <w:rPr>
                <w:color w:val="auto"/>
                <w:szCs w:val="24"/>
              </w:rPr>
            </w:pPr>
          </w:p>
        </w:tc>
        <w:tc>
          <w:tcPr>
            <w:tcW w:w="4394" w:type="dxa"/>
            <w:gridSpan w:val="3"/>
          </w:tcPr>
          <w:p w14:paraId="192EE71A" w14:textId="7DFBC637" w:rsidR="00950D28" w:rsidRPr="00D83F8B" w:rsidRDefault="00950D28" w:rsidP="00D83F8B">
            <w:pPr>
              <w:spacing w:after="0" w:line="240" w:lineRule="auto"/>
              <w:ind w:left="0" w:firstLine="0"/>
              <w:jc w:val="center"/>
              <w:rPr>
                <w:color w:val="auto"/>
                <w:szCs w:val="24"/>
              </w:rPr>
            </w:pPr>
            <w:r w:rsidRPr="00D83F8B">
              <w:rPr>
                <w:color w:val="auto"/>
                <w:szCs w:val="24"/>
              </w:rPr>
              <w:t>IBLE</w:t>
            </w:r>
            <w:r w:rsidR="00D83F8B" w:rsidRPr="00D83F8B">
              <w:rPr>
                <w:color w:val="auto"/>
                <w:szCs w:val="24"/>
              </w:rPr>
              <w:t>R</w:t>
            </w:r>
          </w:p>
        </w:tc>
        <w:tc>
          <w:tcPr>
            <w:tcW w:w="1701" w:type="dxa"/>
          </w:tcPr>
          <w:p w14:paraId="29AC5DCD" w14:textId="3EF022BE" w:rsidR="00950D28" w:rsidRPr="00D83F8B" w:rsidRDefault="00950D28" w:rsidP="00D83F8B">
            <w:pPr>
              <w:spacing w:after="0" w:line="240" w:lineRule="auto"/>
              <w:ind w:left="0" w:firstLine="0"/>
              <w:jc w:val="center"/>
              <w:rPr>
                <w:color w:val="auto"/>
                <w:szCs w:val="24"/>
              </w:rPr>
            </w:pPr>
            <w:r w:rsidRPr="00D83F8B">
              <w:rPr>
                <w:color w:val="auto"/>
                <w:szCs w:val="24"/>
              </w:rPr>
              <w:t>MARTIĆEVA</w:t>
            </w:r>
          </w:p>
        </w:tc>
        <w:tc>
          <w:tcPr>
            <w:tcW w:w="1276" w:type="dxa"/>
          </w:tcPr>
          <w:p w14:paraId="54973ED7" w14:textId="77777777" w:rsidR="00950D28" w:rsidRPr="00D83F8B" w:rsidRDefault="00950D28" w:rsidP="00950D28">
            <w:pPr>
              <w:spacing w:after="0" w:line="240" w:lineRule="auto"/>
              <w:ind w:left="0" w:firstLine="0"/>
              <w:jc w:val="center"/>
              <w:rPr>
                <w:color w:val="auto"/>
                <w:szCs w:val="24"/>
              </w:rPr>
            </w:pPr>
            <w:r w:rsidRPr="00D83F8B">
              <w:rPr>
                <w:color w:val="auto"/>
                <w:szCs w:val="24"/>
              </w:rPr>
              <w:t>UKUPNO</w:t>
            </w:r>
          </w:p>
        </w:tc>
      </w:tr>
      <w:tr w:rsidR="00950D28" w:rsidRPr="00D83F8B" w14:paraId="144DA6A7" w14:textId="77777777" w:rsidTr="00D83F8B">
        <w:trPr>
          <w:trHeight w:val="1493"/>
        </w:trPr>
        <w:tc>
          <w:tcPr>
            <w:tcW w:w="1838" w:type="dxa"/>
            <w:vAlign w:val="center"/>
          </w:tcPr>
          <w:p w14:paraId="7F40203B" w14:textId="7C4FEF5A" w:rsidR="00950D28" w:rsidRPr="00D83F8B" w:rsidRDefault="00950D28" w:rsidP="00D83F8B">
            <w:pPr>
              <w:spacing w:after="0" w:line="240" w:lineRule="auto"/>
              <w:ind w:left="0" w:firstLine="0"/>
              <w:jc w:val="center"/>
              <w:rPr>
                <w:color w:val="auto"/>
                <w:szCs w:val="24"/>
              </w:rPr>
            </w:pPr>
            <w:r w:rsidRPr="00D83F8B">
              <w:rPr>
                <w:color w:val="auto"/>
                <w:szCs w:val="24"/>
              </w:rPr>
              <w:t>BROJ</w:t>
            </w:r>
          </w:p>
          <w:p w14:paraId="5A21771C" w14:textId="77777777" w:rsidR="00950D28" w:rsidRPr="00D83F8B" w:rsidRDefault="00950D28" w:rsidP="00D83F8B">
            <w:pPr>
              <w:spacing w:after="0" w:line="240" w:lineRule="auto"/>
              <w:ind w:left="0" w:firstLine="0"/>
              <w:jc w:val="center"/>
              <w:rPr>
                <w:color w:val="auto"/>
                <w:szCs w:val="24"/>
              </w:rPr>
            </w:pPr>
            <w:r w:rsidRPr="00D83F8B">
              <w:rPr>
                <w:color w:val="auto"/>
                <w:szCs w:val="24"/>
              </w:rPr>
              <w:t>SOBA</w:t>
            </w:r>
          </w:p>
        </w:tc>
        <w:tc>
          <w:tcPr>
            <w:tcW w:w="1701" w:type="dxa"/>
          </w:tcPr>
          <w:p w14:paraId="50E35ACB" w14:textId="64E4AF8C" w:rsidR="00950D28" w:rsidRPr="00D83F8B" w:rsidRDefault="00950D28" w:rsidP="006E16EF">
            <w:pPr>
              <w:spacing w:after="0" w:line="240" w:lineRule="auto"/>
              <w:ind w:left="0" w:right="217" w:firstLine="0"/>
              <w:jc w:val="left"/>
              <w:rPr>
                <w:color w:val="auto"/>
                <w:szCs w:val="24"/>
              </w:rPr>
            </w:pPr>
            <w:r w:rsidRPr="00D83F8B">
              <w:rPr>
                <w:color w:val="auto"/>
                <w:szCs w:val="24"/>
              </w:rPr>
              <w:t>Odjel za pojačanu njegu i med</w:t>
            </w:r>
            <w:r w:rsidR="006E16EF" w:rsidRPr="00D83F8B">
              <w:rPr>
                <w:color w:val="auto"/>
                <w:szCs w:val="24"/>
              </w:rPr>
              <w:t xml:space="preserve">icinsku  </w:t>
            </w:r>
            <w:r w:rsidRPr="00D83F8B">
              <w:rPr>
                <w:color w:val="auto"/>
                <w:szCs w:val="24"/>
              </w:rPr>
              <w:t>rehabilitaci</w:t>
            </w:r>
            <w:r w:rsidR="006E16EF" w:rsidRPr="00D83F8B">
              <w:rPr>
                <w:color w:val="auto"/>
                <w:szCs w:val="24"/>
              </w:rPr>
              <w:t>ju</w:t>
            </w:r>
          </w:p>
        </w:tc>
        <w:tc>
          <w:tcPr>
            <w:tcW w:w="1559" w:type="dxa"/>
          </w:tcPr>
          <w:p w14:paraId="668EB85D" w14:textId="570BD750" w:rsidR="00950D28" w:rsidRPr="00D83F8B" w:rsidRDefault="00950D28" w:rsidP="006E16EF">
            <w:pPr>
              <w:spacing w:after="0" w:line="240" w:lineRule="auto"/>
              <w:ind w:left="0" w:firstLine="0"/>
              <w:jc w:val="left"/>
              <w:rPr>
                <w:color w:val="auto"/>
                <w:szCs w:val="24"/>
              </w:rPr>
            </w:pPr>
            <w:r w:rsidRPr="00D83F8B">
              <w:rPr>
                <w:color w:val="auto"/>
                <w:szCs w:val="24"/>
              </w:rPr>
              <w:t xml:space="preserve">Odjel za osobe oboljele od </w:t>
            </w:r>
            <w:proofErr w:type="spellStart"/>
            <w:r w:rsidRPr="00D83F8B">
              <w:rPr>
                <w:color w:val="auto"/>
                <w:szCs w:val="24"/>
              </w:rPr>
              <w:t>Alzh.i</w:t>
            </w:r>
            <w:proofErr w:type="spellEnd"/>
            <w:r w:rsidRPr="00D83F8B">
              <w:rPr>
                <w:color w:val="auto"/>
                <w:szCs w:val="24"/>
              </w:rPr>
              <w:t xml:space="preserve"> drugih demencija</w:t>
            </w:r>
          </w:p>
        </w:tc>
        <w:tc>
          <w:tcPr>
            <w:tcW w:w="1134" w:type="dxa"/>
            <w:vAlign w:val="center"/>
          </w:tcPr>
          <w:p w14:paraId="0C43AC31" w14:textId="77777777" w:rsidR="00950D28" w:rsidRPr="00D83F8B" w:rsidRDefault="00950D28" w:rsidP="00D83F8B">
            <w:pPr>
              <w:spacing w:after="0" w:line="240" w:lineRule="auto"/>
              <w:ind w:left="0" w:firstLine="0"/>
              <w:jc w:val="center"/>
              <w:rPr>
                <w:color w:val="auto"/>
                <w:szCs w:val="24"/>
              </w:rPr>
            </w:pPr>
            <w:r w:rsidRPr="00D83F8B">
              <w:rPr>
                <w:color w:val="auto"/>
                <w:szCs w:val="24"/>
              </w:rPr>
              <w:t>Stambeni dio</w:t>
            </w:r>
          </w:p>
        </w:tc>
        <w:tc>
          <w:tcPr>
            <w:tcW w:w="1701" w:type="dxa"/>
            <w:vAlign w:val="center"/>
          </w:tcPr>
          <w:p w14:paraId="5D6549AC" w14:textId="77777777" w:rsidR="00D83F8B" w:rsidRPr="00D83F8B" w:rsidRDefault="00D83F8B" w:rsidP="00D83F8B">
            <w:pPr>
              <w:spacing w:after="0" w:line="240" w:lineRule="auto"/>
              <w:ind w:left="0" w:firstLine="0"/>
              <w:rPr>
                <w:color w:val="auto"/>
                <w:szCs w:val="24"/>
              </w:rPr>
            </w:pPr>
          </w:p>
          <w:p w14:paraId="1B319691" w14:textId="69B199C7" w:rsidR="00950D28" w:rsidRPr="00D83F8B" w:rsidRDefault="00950D28" w:rsidP="00D83F8B">
            <w:pPr>
              <w:spacing w:after="0" w:line="240" w:lineRule="auto"/>
              <w:ind w:left="0" w:firstLine="0"/>
              <w:jc w:val="center"/>
              <w:rPr>
                <w:color w:val="auto"/>
                <w:szCs w:val="24"/>
              </w:rPr>
            </w:pPr>
            <w:r w:rsidRPr="00D83F8B">
              <w:rPr>
                <w:color w:val="auto"/>
                <w:szCs w:val="24"/>
              </w:rPr>
              <w:t>Stambeni</w:t>
            </w:r>
          </w:p>
          <w:p w14:paraId="5869E615" w14:textId="1D71A91E" w:rsidR="00950D28" w:rsidRPr="00D83F8B" w:rsidRDefault="00950D28" w:rsidP="00D83F8B">
            <w:pPr>
              <w:spacing w:after="0" w:line="240" w:lineRule="auto"/>
              <w:ind w:left="0" w:firstLine="0"/>
              <w:jc w:val="center"/>
              <w:rPr>
                <w:color w:val="auto"/>
                <w:szCs w:val="24"/>
              </w:rPr>
            </w:pPr>
            <w:r w:rsidRPr="00D83F8B">
              <w:rPr>
                <w:color w:val="auto"/>
                <w:szCs w:val="24"/>
              </w:rPr>
              <w:t>dio</w:t>
            </w:r>
          </w:p>
          <w:p w14:paraId="0429415B" w14:textId="77777777" w:rsidR="00950D28" w:rsidRPr="00D83F8B" w:rsidRDefault="00950D28" w:rsidP="00D83F8B">
            <w:pPr>
              <w:spacing w:after="0" w:line="240" w:lineRule="auto"/>
              <w:ind w:left="0" w:firstLine="0"/>
              <w:rPr>
                <w:color w:val="auto"/>
                <w:szCs w:val="24"/>
              </w:rPr>
            </w:pPr>
          </w:p>
        </w:tc>
        <w:tc>
          <w:tcPr>
            <w:tcW w:w="1276" w:type="dxa"/>
          </w:tcPr>
          <w:p w14:paraId="3DBCEFF0" w14:textId="77777777" w:rsidR="00950D28" w:rsidRPr="00D83F8B" w:rsidRDefault="00950D28" w:rsidP="00950D28">
            <w:pPr>
              <w:spacing w:after="0" w:line="240" w:lineRule="auto"/>
              <w:ind w:left="0" w:firstLine="0"/>
              <w:jc w:val="center"/>
              <w:rPr>
                <w:color w:val="auto"/>
                <w:szCs w:val="24"/>
              </w:rPr>
            </w:pPr>
          </w:p>
        </w:tc>
      </w:tr>
      <w:tr w:rsidR="00950D28" w:rsidRPr="00D83F8B" w14:paraId="5C498608" w14:textId="77777777" w:rsidTr="006E16EF">
        <w:tc>
          <w:tcPr>
            <w:tcW w:w="1838" w:type="dxa"/>
          </w:tcPr>
          <w:p w14:paraId="01FF0DB1" w14:textId="77777777" w:rsidR="00950D28" w:rsidRPr="00D83F8B" w:rsidRDefault="00950D28" w:rsidP="00950D28">
            <w:pPr>
              <w:spacing w:after="0" w:line="240" w:lineRule="auto"/>
              <w:ind w:left="0" w:firstLine="0"/>
              <w:rPr>
                <w:color w:val="auto"/>
                <w:szCs w:val="24"/>
              </w:rPr>
            </w:pPr>
            <w:r w:rsidRPr="00D83F8B">
              <w:rPr>
                <w:color w:val="auto"/>
                <w:szCs w:val="24"/>
              </w:rPr>
              <w:t>jednokrevetne</w:t>
            </w:r>
          </w:p>
        </w:tc>
        <w:tc>
          <w:tcPr>
            <w:tcW w:w="1701" w:type="dxa"/>
          </w:tcPr>
          <w:p w14:paraId="30BCFB8B" w14:textId="77777777" w:rsidR="00950D28" w:rsidRPr="00D83F8B" w:rsidRDefault="00950D28" w:rsidP="00950D28">
            <w:pPr>
              <w:spacing w:after="0" w:line="240" w:lineRule="auto"/>
              <w:ind w:left="0" w:firstLine="0"/>
              <w:jc w:val="center"/>
              <w:rPr>
                <w:color w:val="auto"/>
                <w:szCs w:val="24"/>
              </w:rPr>
            </w:pPr>
            <w:r w:rsidRPr="00D83F8B">
              <w:rPr>
                <w:color w:val="auto"/>
                <w:szCs w:val="24"/>
              </w:rPr>
              <w:t>24</w:t>
            </w:r>
          </w:p>
        </w:tc>
        <w:tc>
          <w:tcPr>
            <w:tcW w:w="1559" w:type="dxa"/>
          </w:tcPr>
          <w:p w14:paraId="5D0ADED6" w14:textId="77777777" w:rsidR="00950D28" w:rsidRPr="00D83F8B" w:rsidRDefault="00950D28" w:rsidP="00950D28">
            <w:pPr>
              <w:spacing w:after="0" w:line="240" w:lineRule="auto"/>
              <w:ind w:left="0" w:firstLine="0"/>
              <w:jc w:val="center"/>
              <w:rPr>
                <w:color w:val="auto"/>
                <w:szCs w:val="24"/>
              </w:rPr>
            </w:pPr>
            <w:r w:rsidRPr="00D83F8B">
              <w:rPr>
                <w:color w:val="auto"/>
                <w:szCs w:val="24"/>
              </w:rPr>
              <w:t>4</w:t>
            </w:r>
          </w:p>
        </w:tc>
        <w:tc>
          <w:tcPr>
            <w:tcW w:w="1134" w:type="dxa"/>
          </w:tcPr>
          <w:p w14:paraId="05139256" w14:textId="77777777" w:rsidR="00950D28" w:rsidRPr="00D83F8B" w:rsidRDefault="00950D28" w:rsidP="00950D28">
            <w:pPr>
              <w:spacing w:after="0" w:line="240" w:lineRule="auto"/>
              <w:ind w:left="0" w:firstLine="0"/>
              <w:jc w:val="center"/>
              <w:rPr>
                <w:color w:val="auto"/>
                <w:szCs w:val="24"/>
              </w:rPr>
            </w:pPr>
            <w:r w:rsidRPr="00D83F8B">
              <w:rPr>
                <w:color w:val="auto"/>
                <w:szCs w:val="24"/>
              </w:rPr>
              <w:t>160</w:t>
            </w:r>
          </w:p>
        </w:tc>
        <w:tc>
          <w:tcPr>
            <w:tcW w:w="1701" w:type="dxa"/>
          </w:tcPr>
          <w:p w14:paraId="5AE19182" w14:textId="77777777" w:rsidR="00950D28" w:rsidRPr="00D83F8B" w:rsidRDefault="00950D28" w:rsidP="00950D28">
            <w:pPr>
              <w:spacing w:after="0" w:line="240" w:lineRule="auto"/>
              <w:ind w:left="0" w:firstLine="0"/>
              <w:jc w:val="center"/>
              <w:rPr>
                <w:color w:val="auto"/>
                <w:szCs w:val="24"/>
              </w:rPr>
            </w:pPr>
            <w:r w:rsidRPr="00D83F8B">
              <w:rPr>
                <w:color w:val="auto"/>
                <w:szCs w:val="24"/>
              </w:rPr>
              <w:t>18</w:t>
            </w:r>
          </w:p>
        </w:tc>
        <w:tc>
          <w:tcPr>
            <w:tcW w:w="1276" w:type="dxa"/>
          </w:tcPr>
          <w:p w14:paraId="54159D89" w14:textId="4DAB9EC4" w:rsidR="00950D28" w:rsidRPr="00D83F8B" w:rsidRDefault="00950D28" w:rsidP="002B4CD0">
            <w:pPr>
              <w:spacing w:after="0" w:line="240" w:lineRule="auto"/>
              <w:ind w:left="0" w:firstLine="0"/>
              <w:jc w:val="center"/>
              <w:rPr>
                <w:b/>
                <w:color w:val="auto"/>
                <w:szCs w:val="24"/>
              </w:rPr>
            </w:pPr>
            <w:r w:rsidRPr="00D83F8B">
              <w:rPr>
                <w:b/>
                <w:color w:val="auto"/>
                <w:szCs w:val="24"/>
              </w:rPr>
              <w:t>206</w:t>
            </w:r>
          </w:p>
        </w:tc>
      </w:tr>
      <w:tr w:rsidR="00950D28" w:rsidRPr="00D83F8B" w14:paraId="2E454A0F" w14:textId="77777777" w:rsidTr="006E16EF">
        <w:tc>
          <w:tcPr>
            <w:tcW w:w="1838" w:type="dxa"/>
          </w:tcPr>
          <w:p w14:paraId="0BA7C504" w14:textId="77777777" w:rsidR="00950D28" w:rsidRPr="00D83F8B" w:rsidRDefault="00950D28" w:rsidP="00950D28">
            <w:pPr>
              <w:spacing w:after="0" w:line="240" w:lineRule="auto"/>
              <w:ind w:left="0" w:firstLine="0"/>
              <w:rPr>
                <w:color w:val="auto"/>
                <w:szCs w:val="24"/>
              </w:rPr>
            </w:pPr>
            <w:r w:rsidRPr="00D83F8B">
              <w:rPr>
                <w:color w:val="auto"/>
                <w:szCs w:val="24"/>
              </w:rPr>
              <w:t>dvokrevetne</w:t>
            </w:r>
          </w:p>
        </w:tc>
        <w:tc>
          <w:tcPr>
            <w:tcW w:w="1701" w:type="dxa"/>
          </w:tcPr>
          <w:p w14:paraId="3E3DD157" w14:textId="77777777" w:rsidR="00950D28" w:rsidRPr="00D83F8B" w:rsidRDefault="00950D28" w:rsidP="00950D28">
            <w:pPr>
              <w:spacing w:after="0" w:line="240" w:lineRule="auto"/>
              <w:ind w:left="0" w:firstLine="0"/>
              <w:jc w:val="center"/>
              <w:rPr>
                <w:color w:val="auto"/>
                <w:szCs w:val="24"/>
              </w:rPr>
            </w:pPr>
            <w:r w:rsidRPr="00D83F8B">
              <w:rPr>
                <w:color w:val="auto"/>
                <w:szCs w:val="24"/>
              </w:rPr>
              <w:t>49</w:t>
            </w:r>
          </w:p>
        </w:tc>
        <w:tc>
          <w:tcPr>
            <w:tcW w:w="1559" w:type="dxa"/>
          </w:tcPr>
          <w:p w14:paraId="6494DADC" w14:textId="77777777" w:rsidR="00950D28" w:rsidRPr="00D83F8B" w:rsidRDefault="00950D28" w:rsidP="00950D28">
            <w:pPr>
              <w:spacing w:after="0" w:line="240" w:lineRule="auto"/>
              <w:ind w:left="0" w:firstLine="0"/>
              <w:jc w:val="center"/>
              <w:rPr>
                <w:color w:val="auto"/>
                <w:szCs w:val="24"/>
              </w:rPr>
            </w:pPr>
            <w:r w:rsidRPr="00D83F8B">
              <w:rPr>
                <w:color w:val="auto"/>
                <w:szCs w:val="24"/>
              </w:rPr>
              <w:t>4</w:t>
            </w:r>
          </w:p>
        </w:tc>
        <w:tc>
          <w:tcPr>
            <w:tcW w:w="1134" w:type="dxa"/>
          </w:tcPr>
          <w:p w14:paraId="3D9D051C" w14:textId="77777777" w:rsidR="00950D28" w:rsidRPr="00D83F8B" w:rsidRDefault="00950D28" w:rsidP="00950D28">
            <w:pPr>
              <w:spacing w:after="0" w:line="240" w:lineRule="auto"/>
              <w:ind w:left="0" w:firstLine="0"/>
              <w:jc w:val="center"/>
              <w:rPr>
                <w:color w:val="auto"/>
                <w:szCs w:val="24"/>
              </w:rPr>
            </w:pPr>
            <w:r w:rsidRPr="00D83F8B">
              <w:rPr>
                <w:color w:val="auto"/>
                <w:szCs w:val="24"/>
              </w:rPr>
              <w:t>10</w:t>
            </w:r>
          </w:p>
        </w:tc>
        <w:tc>
          <w:tcPr>
            <w:tcW w:w="1701" w:type="dxa"/>
          </w:tcPr>
          <w:p w14:paraId="4BD9DF2F" w14:textId="77777777" w:rsidR="00950D28" w:rsidRPr="00D83F8B" w:rsidRDefault="00950D28" w:rsidP="00950D28">
            <w:pPr>
              <w:spacing w:after="0" w:line="240" w:lineRule="auto"/>
              <w:ind w:left="0" w:firstLine="0"/>
              <w:jc w:val="center"/>
              <w:rPr>
                <w:color w:val="auto"/>
                <w:szCs w:val="24"/>
              </w:rPr>
            </w:pPr>
            <w:r w:rsidRPr="00D83F8B">
              <w:rPr>
                <w:color w:val="auto"/>
                <w:szCs w:val="24"/>
              </w:rPr>
              <w:t>19</w:t>
            </w:r>
          </w:p>
        </w:tc>
        <w:tc>
          <w:tcPr>
            <w:tcW w:w="1276" w:type="dxa"/>
          </w:tcPr>
          <w:p w14:paraId="0053EA04" w14:textId="77777777" w:rsidR="00950D28" w:rsidRPr="00D83F8B" w:rsidRDefault="00950D28" w:rsidP="00950D28">
            <w:pPr>
              <w:spacing w:after="0" w:line="240" w:lineRule="auto"/>
              <w:ind w:left="0" w:firstLine="0"/>
              <w:jc w:val="center"/>
              <w:rPr>
                <w:b/>
                <w:color w:val="auto"/>
                <w:szCs w:val="24"/>
              </w:rPr>
            </w:pPr>
            <w:r w:rsidRPr="00D83F8B">
              <w:rPr>
                <w:b/>
                <w:color w:val="auto"/>
                <w:szCs w:val="24"/>
              </w:rPr>
              <w:t>82</w:t>
            </w:r>
          </w:p>
        </w:tc>
      </w:tr>
    </w:tbl>
    <w:p w14:paraId="5F36673C" w14:textId="4A79C08B" w:rsidR="00950D28" w:rsidRDefault="00950D28" w:rsidP="00950D28">
      <w:pPr>
        <w:keepNext/>
        <w:spacing w:after="160" w:line="240" w:lineRule="auto"/>
        <w:ind w:left="0" w:firstLine="0"/>
        <w:outlineLvl w:val="2"/>
        <w:rPr>
          <w:i/>
          <w:color w:val="auto"/>
          <w:szCs w:val="20"/>
        </w:rPr>
      </w:pPr>
      <w:r w:rsidRPr="00D83F8B">
        <w:rPr>
          <w:color w:val="auto"/>
          <w:szCs w:val="20"/>
        </w:rPr>
        <w:lastRenderedPageBreak/>
        <w:t xml:space="preserve">Tablica 2.    </w:t>
      </w:r>
      <w:r w:rsidRPr="00D83F8B">
        <w:rPr>
          <w:i/>
          <w:color w:val="auto"/>
          <w:szCs w:val="20"/>
        </w:rPr>
        <w:t>Broj korisnika na dan 31.12.2022. u odnosu na kapacitet ustanove</w:t>
      </w:r>
    </w:p>
    <w:p w14:paraId="3BDC6A4A" w14:textId="77777777" w:rsidR="001B704B" w:rsidRPr="00D83F8B" w:rsidRDefault="001B704B" w:rsidP="00950D28">
      <w:pPr>
        <w:keepNext/>
        <w:spacing w:after="160" w:line="240" w:lineRule="auto"/>
        <w:ind w:left="0" w:firstLine="0"/>
        <w:outlineLvl w:val="2"/>
        <w:rPr>
          <w:i/>
          <w:color w:val="auto"/>
          <w:szCs w:val="20"/>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306"/>
        <w:gridCol w:w="1308"/>
        <w:gridCol w:w="1307"/>
        <w:gridCol w:w="1163"/>
        <w:gridCol w:w="1307"/>
        <w:gridCol w:w="1225"/>
      </w:tblGrid>
      <w:tr w:rsidR="00950D28" w:rsidRPr="00D83F8B" w14:paraId="533866CA" w14:textId="77777777" w:rsidTr="00D83F8B">
        <w:trPr>
          <w:trHeight w:val="585"/>
          <w:tblHeader/>
          <w:jc w:val="center"/>
        </w:trPr>
        <w:tc>
          <w:tcPr>
            <w:tcW w:w="1583" w:type="dxa"/>
            <w:tcBorders>
              <w:top w:val="single" w:sz="12" w:space="0" w:color="auto"/>
              <w:left w:val="single" w:sz="12" w:space="0" w:color="auto"/>
              <w:bottom w:val="nil"/>
              <w:right w:val="nil"/>
            </w:tcBorders>
          </w:tcPr>
          <w:p w14:paraId="4523403D" w14:textId="77777777" w:rsidR="00950D28" w:rsidRPr="00D83F8B" w:rsidRDefault="00950D28" w:rsidP="00950D28">
            <w:pPr>
              <w:spacing w:after="0" w:line="240" w:lineRule="auto"/>
              <w:ind w:left="0" w:firstLine="0"/>
              <w:jc w:val="left"/>
              <w:rPr>
                <w:color w:val="auto"/>
                <w:szCs w:val="24"/>
              </w:rPr>
            </w:pPr>
          </w:p>
          <w:p w14:paraId="74643D06" w14:textId="77777777" w:rsidR="00950D28" w:rsidRPr="00D83F8B" w:rsidRDefault="00950D28" w:rsidP="00950D28">
            <w:pPr>
              <w:spacing w:after="0" w:line="240" w:lineRule="auto"/>
              <w:ind w:left="0" w:firstLine="0"/>
              <w:jc w:val="left"/>
              <w:rPr>
                <w:color w:val="auto"/>
                <w:szCs w:val="24"/>
              </w:rPr>
            </w:pPr>
          </w:p>
        </w:tc>
        <w:tc>
          <w:tcPr>
            <w:tcW w:w="2614" w:type="dxa"/>
            <w:gridSpan w:val="2"/>
            <w:tcBorders>
              <w:top w:val="single" w:sz="12" w:space="0" w:color="auto"/>
              <w:left w:val="single" w:sz="12" w:space="0" w:color="auto"/>
              <w:right w:val="single" w:sz="12" w:space="0" w:color="auto"/>
            </w:tcBorders>
            <w:vAlign w:val="center"/>
          </w:tcPr>
          <w:p w14:paraId="4485F95A" w14:textId="77777777" w:rsidR="00950D28" w:rsidRPr="00D83F8B" w:rsidRDefault="00950D28" w:rsidP="00950D28">
            <w:pPr>
              <w:spacing w:after="0" w:line="240" w:lineRule="auto"/>
              <w:ind w:left="0" w:firstLine="0"/>
              <w:jc w:val="center"/>
              <w:rPr>
                <w:color w:val="auto"/>
                <w:szCs w:val="24"/>
              </w:rPr>
            </w:pPr>
            <w:r w:rsidRPr="00D83F8B">
              <w:rPr>
                <w:color w:val="auto"/>
                <w:szCs w:val="24"/>
              </w:rPr>
              <w:t>IBLER</w:t>
            </w:r>
          </w:p>
        </w:tc>
        <w:tc>
          <w:tcPr>
            <w:tcW w:w="2470" w:type="dxa"/>
            <w:gridSpan w:val="2"/>
            <w:tcBorders>
              <w:top w:val="single" w:sz="12" w:space="0" w:color="auto"/>
              <w:left w:val="nil"/>
              <w:right w:val="nil"/>
            </w:tcBorders>
            <w:vAlign w:val="center"/>
          </w:tcPr>
          <w:p w14:paraId="62BBDA5E" w14:textId="77777777" w:rsidR="00950D28" w:rsidRPr="00D83F8B" w:rsidRDefault="00950D28" w:rsidP="00950D28">
            <w:pPr>
              <w:spacing w:after="0" w:line="240" w:lineRule="auto"/>
              <w:ind w:left="0" w:firstLine="0"/>
              <w:jc w:val="center"/>
              <w:rPr>
                <w:color w:val="auto"/>
                <w:szCs w:val="24"/>
              </w:rPr>
            </w:pPr>
            <w:r w:rsidRPr="00D83F8B">
              <w:rPr>
                <w:color w:val="auto"/>
                <w:szCs w:val="24"/>
              </w:rPr>
              <w:t>MARTIĆEVA</w:t>
            </w:r>
          </w:p>
        </w:tc>
        <w:tc>
          <w:tcPr>
            <w:tcW w:w="2532" w:type="dxa"/>
            <w:gridSpan w:val="2"/>
            <w:tcBorders>
              <w:top w:val="single" w:sz="12" w:space="0" w:color="auto"/>
              <w:left w:val="single" w:sz="12" w:space="0" w:color="auto"/>
              <w:right w:val="single" w:sz="12" w:space="0" w:color="auto"/>
            </w:tcBorders>
            <w:vAlign w:val="center"/>
          </w:tcPr>
          <w:p w14:paraId="5BB53ED5" w14:textId="77777777" w:rsidR="00950D28" w:rsidRPr="00D83F8B" w:rsidRDefault="00950D28" w:rsidP="00950D28">
            <w:pPr>
              <w:spacing w:after="0" w:line="240" w:lineRule="auto"/>
              <w:ind w:left="0" w:firstLine="0"/>
              <w:jc w:val="center"/>
              <w:rPr>
                <w:color w:val="auto"/>
                <w:szCs w:val="24"/>
              </w:rPr>
            </w:pPr>
            <w:r w:rsidRPr="00D83F8B">
              <w:rPr>
                <w:color w:val="auto"/>
                <w:szCs w:val="24"/>
              </w:rPr>
              <w:t>UKUPNO</w:t>
            </w:r>
          </w:p>
        </w:tc>
      </w:tr>
      <w:tr w:rsidR="00950D28" w:rsidRPr="00D83F8B" w14:paraId="6DB46D50" w14:textId="77777777" w:rsidTr="00D83F8B">
        <w:trPr>
          <w:cantSplit/>
          <w:trHeight w:val="213"/>
          <w:jc w:val="center"/>
        </w:trPr>
        <w:tc>
          <w:tcPr>
            <w:tcW w:w="1583" w:type="dxa"/>
            <w:tcBorders>
              <w:top w:val="nil"/>
              <w:left w:val="single" w:sz="12" w:space="0" w:color="auto"/>
              <w:bottom w:val="nil"/>
              <w:right w:val="nil"/>
            </w:tcBorders>
            <w:vAlign w:val="center"/>
          </w:tcPr>
          <w:p w14:paraId="35CC456D" w14:textId="77777777" w:rsidR="00950D28" w:rsidRPr="00D83F8B" w:rsidRDefault="00950D28" w:rsidP="00950D28">
            <w:pPr>
              <w:spacing w:after="0" w:line="240" w:lineRule="auto"/>
              <w:ind w:left="0" w:firstLine="0"/>
              <w:jc w:val="center"/>
              <w:rPr>
                <w:color w:val="auto"/>
                <w:szCs w:val="24"/>
              </w:rPr>
            </w:pPr>
          </w:p>
        </w:tc>
        <w:tc>
          <w:tcPr>
            <w:tcW w:w="1306" w:type="dxa"/>
            <w:tcBorders>
              <w:left w:val="single" w:sz="12" w:space="0" w:color="auto"/>
              <w:bottom w:val="nil"/>
            </w:tcBorders>
            <w:vAlign w:val="center"/>
          </w:tcPr>
          <w:p w14:paraId="78902B9A" w14:textId="77777777" w:rsidR="00950D28" w:rsidRPr="00D83F8B" w:rsidRDefault="00950D28" w:rsidP="00950D28">
            <w:pPr>
              <w:spacing w:after="0" w:line="240" w:lineRule="auto"/>
              <w:ind w:left="0" w:firstLine="0"/>
              <w:jc w:val="center"/>
              <w:rPr>
                <w:color w:val="auto"/>
                <w:szCs w:val="24"/>
              </w:rPr>
            </w:pPr>
            <w:r w:rsidRPr="00D83F8B">
              <w:rPr>
                <w:color w:val="auto"/>
                <w:szCs w:val="24"/>
              </w:rPr>
              <w:t>Kapacitet</w:t>
            </w:r>
          </w:p>
        </w:tc>
        <w:tc>
          <w:tcPr>
            <w:tcW w:w="1308" w:type="dxa"/>
            <w:tcBorders>
              <w:bottom w:val="nil"/>
              <w:right w:val="single" w:sz="12" w:space="0" w:color="auto"/>
            </w:tcBorders>
            <w:vAlign w:val="center"/>
          </w:tcPr>
          <w:p w14:paraId="4DE5BE50" w14:textId="77777777" w:rsidR="00950D28" w:rsidRPr="00D83F8B" w:rsidRDefault="00950D28" w:rsidP="00950D28">
            <w:pPr>
              <w:spacing w:after="0" w:line="240" w:lineRule="auto"/>
              <w:ind w:left="0" w:firstLine="0"/>
              <w:jc w:val="center"/>
              <w:rPr>
                <w:color w:val="auto"/>
                <w:szCs w:val="24"/>
              </w:rPr>
            </w:pPr>
            <w:r w:rsidRPr="00D83F8B">
              <w:rPr>
                <w:color w:val="auto"/>
                <w:szCs w:val="24"/>
              </w:rPr>
              <w:t>Broj korisnika</w:t>
            </w:r>
          </w:p>
        </w:tc>
        <w:tc>
          <w:tcPr>
            <w:tcW w:w="1307" w:type="dxa"/>
            <w:tcBorders>
              <w:left w:val="nil"/>
              <w:bottom w:val="nil"/>
            </w:tcBorders>
            <w:vAlign w:val="center"/>
          </w:tcPr>
          <w:p w14:paraId="01C2D736" w14:textId="77777777" w:rsidR="00950D28" w:rsidRPr="00D83F8B" w:rsidRDefault="00950D28" w:rsidP="00950D28">
            <w:pPr>
              <w:spacing w:after="0" w:line="240" w:lineRule="auto"/>
              <w:ind w:left="0" w:firstLine="0"/>
              <w:jc w:val="center"/>
              <w:rPr>
                <w:color w:val="auto"/>
                <w:szCs w:val="24"/>
              </w:rPr>
            </w:pPr>
            <w:r w:rsidRPr="00D83F8B">
              <w:rPr>
                <w:color w:val="auto"/>
                <w:szCs w:val="24"/>
              </w:rPr>
              <w:t>Kapacitet</w:t>
            </w:r>
          </w:p>
        </w:tc>
        <w:tc>
          <w:tcPr>
            <w:tcW w:w="1163" w:type="dxa"/>
            <w:tcBorders>
              <w:bottom w:val="nil"/>
              <w:right w:val="nil"/>
            </w:tcBorders>
            <w:vAlign w:val="center"/>
          </w:tcPr>
          <w:p w14:paraId="2AC6E56C" w14:textId="77777777" w:rsidR="00950D28" w:rsidRPr="00D83F8B" w:rsidRDefault="00950D28" w:rsidP="00950D28">
            <w:pPr>
              <w:spacing w:after="0" w:line="240" w:lineRule="auto"/>
              <w:ind w:left="0" w:firstLine="0"/>
              <w:jc w:val="center"/>
              <w:rPr>
                <w:color w:val="auto"/>
                <w:szCs w:val="24"/>
              </w:rPr>
            </w:pPr>
            <w:r w:rsidRPr="00D83F8B">
              <w:rPr>
                <w:color w:val="auto"/>
                <w:szCs w:val="24"/>
              </w:rPr>
              <w:t>Broj</w:t>
            </w:r>
          </w:p>
          <w:p w14:paraId="2B5C198F" w14:textId="77777777" w:rsidR="00950D28" w:rsidRPr="00D83F8B" w:rsidRDefault="00950D28" w:rsidP="00950D28">
            <w:pPr>
              <w:spacing w:after="0" w:line="240" w:lineRule="auto"/>
              <w:ind w:left="0" w:firstLine="0"/>
              <w:jc w:val="center"/>
              <w:rPr>
                <w:color w:val="auto"/>
                <w:szCs w:val="24"/>
              </w:rPr>
            </w:pPr>
            <w:r w:rsidRPr="00D83F8B">
              <w:rPr>
                <w:color w:val="auto"/>
                <w:szCs w:val="24"/>
              </w:rPr>
              <w:t>korisnika</w:t>
            </w:r>
          </w:p>
        </w:tc>
        <w:tc>
          <w:tcPr>
            <w:tcW w:w="1307" w:type="dxa"/>
            <w:tcBorders>
              <w:left w:val="single" w:sz="12" w:space="0" w:color="auto"/>
              <w:bottom w:val="nil"/>
            </w:tcBorders>
            <w:vAlign w:val="center"/>
          </w:tcPr>
          <w:p w14:paraId="074D4BB5" w14:textId="77777777" w:rsidR="00950D28" w:rsidRPr="00D83F8B" w:rsidRDefault="00950D28" w:rsidP="00950D28">
            <w:pPr>
              <w:spacing w:after="0" w:line="240" w:lineRule="auto"/>
              <w:ind w:left="0" w:firstLine="0"/>
              <w:jc w:val="center"/>
              <w:rPr>
                <w:color w:val="auto"/>
                <w:szCs w:val="24"/>
              </w:rPr>
            </w:pPr>
            <w:r w:rsidRPr="00D83F8B">
              <w:rPr>
                <w:color w:val="auto"/>
                <w:szCs w:val="24"/>
              </w:rPr>
              <w:t>Kapacitet</w:t>
            </w:r>
          </w:p>
        </w:tc>
        <w:tc>
          <w:tcPr>
            <w:tcW w:w="1225" w:type="dxa"/>
            <w:tcBorders>
              <w:bottom w:val="nil"/>
              <w:right w:val="single" w:sz="12" w:space="0" w:color="auto"/>
            </w:tcBorders>
            <w:vAlign w:val="center"/>
          </w:tcPr>
          <w:p w14:paraId="3B5E208B" w14:textId="77777777" w:rsidR="00950D28" w:rsidRPr="00D83F8B" w:rsidRDefault="00950D28" w:rsidP="00950D28">
            <w:pPr>
              <w:spacing w:after="0" w:line="240" w:lineRule="auto"/>
              <w:ind w:left="0" w:firstLine="0"/>
              <w:jc w:val="center"/>
              <w:rPr>
                <w:color w:val="auto"/>
                <w:szCs w:val="24"/>
              </w:rPr>
            </w:pPr>
            <w:r w:rsidRPr="00D83F8B">
              <w:rPr>
                <w:color w:val="auto"/>
                <w:szCs w:val="24"/>
              </w:rPr>
              <w:t>Broj</w:t>
            </w:r>
          </w:p>
          <w:p w14:paraId="25133A68" w14:textId="77777777" w:rsidR="00950D28" w:rsidRPr="00D83F8B" w:rsidRDefault="00950D28" w:rsidP="00950D28">
            <w:pPr>
              <w:spacing w:after="0" w:line="240" w:lineRule="auto"/>
              <w:ind w:left="0" w:firstLine="0"/>
              <w:jc w:val="center"/>
              <w:rPr>
                <w:color w:val="auto"/>
                <w:szCs w:val="24"/>
              </w:rPr>
            </w:pPr>
            <w:r w:rsidRPr="00D83F8B">
              <w:rPr>
                <w:color w:val="auto"/>
                <w:szCs w:val="24"/>
              </w:rPr>
              <w:t>korisnika</w:t>
            </w:r>
          </w:p>
        </w:tc>
      </w:tr>
      <w:tr w:rsidR="00950D28" w:rsidRPr="00D83F8B" w14:paraId="71AF3F66" w14:textId="77777777" w:rsidTr="00D83F8B">
        <w:trPr>
          <w:cantSplit/>
          <w:trHeight w:val="577"/>
          <w:jc w:val="center"/>
        </w:trPr>
        <w:tc>
          <w:tcPr>
            <w:tcW w:w="1583" w:type="dxa"/>
            <w:tcBorders>
              <w:top w:val="single" w:sz="12" w:space="0" w:color="auto"/>
              <w:left w:val="single" w:sz="12" w:space="0" w:color="auto"/>
              <w:right w:val="nil"/>
            </w:tcBorders>
            <w:vAlign w:val="center"/>
          </w:tcPr>
          <w:p w14:paraId="3DD2857B" w14:textId="77777777" w:rsidR="00950D28" w:rsidRPr="00D83F8B" w:rsidRDefault="00950D28" w:rsidP="00950D28">
            <w:pPr>
              <w:spacing w:after="0" w:line="240" w:lineRule="auto"/>
              <w:ind w:left="0" w:firstLine="0"/>
              <w:jc w:val="center"/>
              <w:rPr>
                <w:color w:val="auto"/>
                <w:szCs w:val="24"/>
              </w:rPr>
            </w:pPr>
            <w:r w:rsidRPr="00D83F8B">
              <w:rPr>
                <w:color w:val="auto"/>
                <w:szCs w:val="24"/>
              </w:rPr>
              <w:t>STAMBENI</w:t>
            </w:r>
          </w:p>
          <w:p w14:paraId="50579D6B" w14:textId="77777777" w:rsidR="00950D28" w:rsidRPr="00D83F8B" w:rsidRDefault="00950D28" w:rsidP="00950D28">
            <w:pPr>
              <w:spacing w:after="0" w:line="240" w:lineRule="auto"/>
              <w:ind w:left="0" w:firstLine="0"/>
              <w:jc w:val="center"/>
              <w:rPr>
                <w:color w:val="auto"/>
                <w:szCs w:val="24"/>
              </w:rPr>
            </w:pPr>
            <w:r w:rsidRPr="00D83F8B">
              <w:rPr>
                <w:color w:val="auto"/>
                <w:szCs w:val="24"/>
              </w:rPr>
              <w:t>I stupanj</w:t>
            </w:r>
          </w:p>
        </w:tc>
        <w:tc>
          <w:tcPr>
            <w:tcW w:w="1306" w:type="dxa"/>
            <w:tcBorders>
              <w:top w:val="single" w:sz="12" w:space="0" w:color="auto"/>
              <w:left w:val="single" w:sz="12" w:space="0" w:color="auto"/>
            </w:tcBorders>
            <w:vAlign w:val="center"/>
          </w:tcPr>
          <w:p w14:paraId="4C3EF4A0"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180</w:t>
            </w:r>
          </w:p>
        </w:tc>
        <w:tc>
          <w:tcPr>
            <w:tcW w:w="1308" w:type="dxa"/>
            <w:tcBorders>
              <w:top w:val="single" w:sz="12" w:space="0" w:color="auto"/>
              <w:right w:val="single" w:sz="12" w:space="0" w:color="auto"/>
            </w:tcBorders>
            <w:vAlign w:val="center"/>
          </w:tcPr>
          <w:p w14:paraId="263B8767"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176</w:t>
            </w:r>
          </w:p>
        </w:tc>
        <w:tc>
          <w:tcPr>
            <w:tcW w:w="1307" w:type="dxa"/>
            <w:tcBorders>
              <w:top w:val="single" w:sz="12" w:space="0" w:color="auto"/>
              <w:left w:val="nil"/>
            </w:tcBorders>
            <w:vAlign w:val="center"/>
          </w:tcPr>
          <w:p w14:paraId="54C635C3"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56</w:t>
            </w:r>
          </w:p>
        </w:tc>
        <w:tc>
          <w:tcPr>
            <w:tcW w:w="1163" w:type="dxa"/>
            <w:tcBorders>
              <w:top w:val="single" w:sz="12" w:space="0" w:color="auto"/>
              <w:right w:val="nil"/>
            </w:tcBorders>
            <w:vAlign w:val="center"/>
          </w:tcPr>
          <w:p w14:paraId="53094E48"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51</w:t>
            </w:r>
          </w:p>
        </w:tc>
        <w:tc>
          <w:tcPr>
            <w:tcW w:w="1307" w:type="dxa"/>
            <w:tcBorders>
              <w:top w:val="single" w:sz="12" w:space="0" w:color="auto"/>
              <w:left w:val="single" w:sz="12" w:space="0" w:color="auto"/>
            </w:tcBorders>
            <w:vAlign w:val="center"/>
          </w:tcPr>
          <w:p w14:paraId="270D1532"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236</w:t>
            </w:r>
          </w:p>
        </w:tc>
        <w:tc>
          <w:tcPr>
            <w:tcW w:w="1225" w:type="dxa"/>
            <w:tcBorders>
              <w:top w:val="single" w:sz="12" w:space="0" w:color="auto"/>
              <w:right w:val="single" w:sz="12" w:space="0" w:color="auto"/>
            </w:tcBorders>
            <w:vAlign w:val="center"/>
          </w:tcPr>
          <w:p w14:paraId="3BF2EE5D"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227</w:t>
            </w:r>
          </w:p>
        </w:tc>
      </w:tr>
      <w:tr w:rsidR="00950D28" w:rsidRPr="00D83F8B" w14:paraId="3D8B8175" w14:textId="77777777" w:rsidTr="00D83F8B">
        <w:trPr>
          <w:cantSplit/>
          <w:trHeight w:val="872"/>
          <w:jc w:val="center"/>
        </w:trPr>
        <w:tc>
          <w:tcPr>
            <w:tcW w:w="1583" w:type="dxa"/>
            <w:tcBorders>
              <w:left w:val="single" w:sz="12" w:space="0" w:color="auto"/>
              <w:bottom w:val="single" w:sz="12" w:space="0" w:color="auto"/>
              <w:right w:val="nil"/>
            </w:tcBorders>
            <w:vAlign w:val="center"/>
          </w:tcPr>
          <w:p w14:paraId="6B200F2F" w14:textId="77777777" w:rsidR="00950D28" w:rsidRPr="00D83F8B" w:rsidRDefault="00950D28" w:rsidP="00950D28">
            <w:pPr>
              <w:spacing w:after="0" w:line="240" w:lineRule="auto"/>
              <w:ind w:left="0" w:firstLine="0"/>
              <w:jc w:val="center"/>
              <w:rPr>
                <w:color w:val="auto"/>
                <w:szCs w:val="24"/>
              </w:rPr>
            </w:pPr>
            <w:r w:rsidRPr="00D83F8B">
              <w:rPr>
                <w:color w:val="auto"/>
                <w:szCs w:val="24"/>
              </w:rPr>
              <w:t>ODJEL</w:t>
            </w:r>
          </w:p>
          <w:p w14:paraId="47F363E7" w14:textId="77777777" w:rsidR="00950D28" w:rsidRPr="00D83F8B" w:rsidRDefault="00950D28" w:rsidP="00950D28">
            <w:pPr>
              <w:spacing w:after="0" w:line="240" w:lineRule="auto"/>
              <w:ind w:left="0" w:firstLine="0"/>
              <w:jc w:val="center"/>
              <w:rPr>
                <w:color w:val="auto"/>
                <w:szCs w:val="24"/>
              </w:rPr>
            </w:pPr>
            <w:r w:rsidRPr="00D83F8B">
              <w:rPr>
                <w:color w:val="auto"/>
                <w:szCs w:val="24"/>
              </w:rPr>
              <w:t>POJAČANE</w:t>
            </w:r>
          </w:p>
          <w:p w14:paraId="5F4C6910" w14:textId="77777777" w:rsidR="00950D28" w:rsidRPr="00D83F8B" w:rsidRDefault="00950D28" w:rsidP="00950D28">
            <w:pPr>
              <w:spacing w:after="0" w:line="240" w:lineRule="auto"/>
              <w:ind w:left="0" w:firstLine="0"/>
              <w:jc w:val="center"/>
              <w:rPr>
                <w:color w:val="auto"/>
                <w:szCs w:val="24"/>
              </w:rPr>
            </w:pPr>
            <w:r w:rsidRPr="00D83F8B">
              <w:rPr>
                <w:color w:val="auto"/>
                <w:szCs w:val="24"/>
              </w:rPr>
              <w:t>NJEGE I MED. REHAB.</w:t>
            </w:r>
          </w:p>
          <w:p w14:paraId="116763FB" w14:textId="77777777" w:rsidR="00950D28" w:rsidRPr="00D83F8B" w:rsidRDefault="00950D28" w:rsidP="00950D28">
            <w:pPr>
              <w:spacing w:after="0" w:line="240" w:lineRule="auto"/>
              <w:ind w:left="0" w:firstLine="0"/>
              <w:jc w:val="center"/>
              <w:rPr>
                <w:color w:val="auto"/>
                <w:szCs w:val="24"/>
              </w:rPr>
            </w:pPr>
            <w:r w:rsidRPr="00D83F8B">
              <w:rPr>
                <w:color w:val="auto"/>
                <w:szCs w:val="24"/>
              </w:rPr>
              <w:t>II, III i IV stupanj</w:t>
            </w:r>
          </w:p>
        </w:tc>
        <w:tc>
          <w:tcPr>
            <w:tcW w:w="1306" w:type="dxa"/>
            <w:tcBorders>
              <w:left w:val="single" w:sz="12" w:space="0" w:color="auto"/>
              <w:bottom w:val="single" w:sz="12" w:space="0" w:color="auto"/>
            </w:tcBorders>
            <w:vAlign w:val="center"/>
          </w:tcPr>
          <w:p w14:paraId="46734D81" w14:textId="77777777" w:rsidR="00950D28" w:rsidRPr="00D83F8B" w:rsidRDefault="00950D28" w:rsidP="00950D28">
            <w:pPr>
              <w:spacing w:after="0" w:line="240" w:lineRule="auto"/>
              <w:ind w:left="0" w:firstLine="0"/>
              <w:jc w:val="center"/>
              <w:rPr>
                <w:color w:val="000000" w:themeColor="text1"/>
                <w:szCs w:val="24"/>
              </w:rPr>
            </w:pPr>
          </w:p>
          <w:p w14:paraId="507125FA"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122</w:t>
            </w:r>
          </w:p>
        </w:tc>
        <w:tc>
          <w:tcPr>
            <w:tcW w:w="1308" w:type="dxa"/>
            <w:tcBorders>
              <w:bottom w:val="single" w:sz="12" w:space="0" w:color="auto"/>
              <w:right w:val="single" w:sz="12" w:space="0" w:color="auto"/>
            </w:tcBorders>
            <w:vAlign w:val="center"/>
          </w:tcPr>
          <w:p w14:paraId="1FCAD90A" w14:textId="77777777" w:rsidR="00950D28" w:rsidRPr="00D83F8B" w:rsidRDefault="00950D28" w:rsidP="00950D28">
            <w:pPr>
              <w:spacing w:after="0" w:line="240" w:lineRule="auto"/>
              <w:ind w:left="0" w:firstLine="0"/>
              <w:jc w:val="center"/>
              <w:rPr>
                <w:color w:val="000000" w:themeColor="text1"/>
                <w:szCs w:val="24"/>
              </w:rPr>
            </w:pPr>
          </w:p>
          <w:p w14:paraId="43F519B7"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120</w:t>
            </w:r>
          </w:p>
        </w:tc>
        <w:tc>
          <w:tcPr>
            <w:tcW w:w="1307" w:type="dxa"/>
            <w:tcBorders>
              <w:left w:val="nil"/>
              <w:bottom w:val="single" w:sz="12" w:space="0" w:color="auto"/>
            </w:tcBorders>
            <w:vAlign w:val="center"/>
          </w:tcPr>
          <w:p w14:paraId="2CE86D74" w14:textId="77777777" w:rsidR="00950D28" w:rsidRPr="00D83F8B" w:rsidRDefault="00950D28" w:rsidP="00950D28">
            <w:pPr>
              <w:spacing w:after="0" w:line="240" w:lineRule="auto"/>
              <w:ind w:left="0" w:firstLine="0"/>
              <w:jc w:val="center"/>
              <w:rPr>
                <w:color w:val="000000" w:themeColor="text1"/>
                <w:szCs w:val="24"/>
              </w:rPr>
            </w:pPr>
          </w:p>
          <w:p w14:paraId="6BBBCB29"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w:t>
            </w:r>
          </w:p>
        </w:tc>
        <w:tc>
          <w:tcPr>
            <w:tcW w:w="1163" w:type="dxa"/>
            <w:tcBorders>
              <w:bottom w:val="single" w:sz="12" w:space="0" w:color="auto"/>
              <w:right w:val="nil"/>
            </w:tcBorders>
            <w:vAlign w:val="center"/>
          </w:tcPr>
          <w:p w14:paraId="1E6DE3CD" w14:textId="77777777" w:rsidR="00950D28" w:rsidRPr="00D83F8B" w:rsidRDefault="00950D28" w:rsidP="00950D28">
            <w:pPr>
              <w:spacing w:after="0" w:line="240" w:lineRule="auto"/>
              <w:ind w:left="0" w:firstLine="0"/>
              <w:jc w:val="center"/>
              <w:rPr>
                <w:color w:val="000000" w:themeColor="text1"/>
                <w:szCs w:val="24"/>
              </w:rPr>
            </w:pPr>
          </w:p>
          <w:p w14:paraId="78C8E558"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w:t>
            </w:r>
          </w:p>
        </w:tc>
        <w:tc>
          <w:tcPr>
            <w:tcW w:w="1307" w:type="dxa"/>
            <w:tcBorders>
              <w:left w:val="single" w:sz="12" w:space="0" w:color="auto"/>
              <w:bottom w:val="single" w:sz="12" w:space="0" w:color="auto"/>
            </w:tcBorders>
            <w:vAlign w:val="center"/>
          </w:tcPr>
          <w:p w14:paraId="4E1351CF" w14:textId="77777777" w:rsidR="00950D28" w:rsidRPr="00D83F8B" w:rsidRDefault="00950D28" w:rsidP="00950D28">
            <w:pPr>
              <w:spacing w:after="0" w:line="240" w:lineRule="auto"/>
              <w:ind w:left="0" w:firstLine="0"/>
              <w:jc w:val="center"/>
              <w:rPr>
                <w:color w:val="000000" w:themeColor="text1"/>
                <w:szCs w:val="24"/>
              </w:rPr>
            </w:pPr>
          </w:p>
          <w:p w14:paraId="56366151"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122</w:t>
            </w:r>
          </w:p>
        </w:tc>
        <w:tc>
          <w:tcPr>
            <w:tcW w:w="1225" w:type="dxa"/>
            <w:tcBorders>
              <w:bottom w:val="single" w:sz="12" w:space="0" w:color="auto"/>
              <w:right w:val="single" w:sz="12" w:space="0" w:color="auto"/>
            </w:tcBorders>
            <w:vAlign w:val="center"/>
          </w:tcPr>
          <w:p w14:paraId="7F404893" w14:textId="77777777" w:rsidR="00950D28" w:rsidRPr="00D83F8B" w:rsidRDefault="00950D28" w:rsidP="00950D28">
            <w:pPr>
              <w:spacing w:after="0" w:line="240" w:lineRule="auto"/>
              <w:ind w:left="0" w:firstLine="0"/>
              <w:jc w:val="center"/>
              <w:rPr>
                <w:color w:val="000000" w:themeColor="text1"/>
                <w:szCs w:val="24"/>
              </w:rPr>
            </w:pPr>
          </w:p>
          <w:p w14:paraId="602D1BAC" w14:textId="77777777" w:rsidR="00950D28" w:rsidRPr="00D83F8B" w:rsidRDefault="00950D28" w:rsidP="00950D28">
            <w:pPr>
              <w:spacing w:after="0" w:line="240" w:lineRule="auto"/>
              <w:ind w:left="0" w:firstLine="0"/>
              <w:jc w:val="center"/>
              <w:rPr>
                <w:color w:val="000000" w:themeColor="text1"/>
                <w:szCs w:val="24"/>
              </w:rPr>
            </w:pPr>
            <w:r w:rsidRPr="00D83F8B">
              <w:rPr>
                <w:color w:val="000000" w:themeColor="text1"/>
                <w:szCs w:val="24"/>
              </w:rPr>
              <w:t>120</w:t>
            </w:r>
          </w:p>
        </w:tc>
      </w:tr>
      <w:tr w:rsidR="00950D28" w:rsidRPr="00D83F8B" w14:paraId="1158EA92" w14:textId="77777777" w:rsidTr="00D83F8B">
        <w:trPr>
          <w:cantSplit/>
          <w:trHeight w:val="208"/>
          <w:jc w:val="center"/>
        </w:trPr>
        <w:tc>
          <w:tcPr>
            <w:tcW w:w="1583" w:type="dxa"/>
            <w:tcBorders>
              <w:top w:val="nil"/>
              <w:left w:val="single" w:sz="12" w:space="0" w:color="auto"/>
              <w:bottom w:val="single" w:sz="12" w:space="0" w:color="auto"/>
              <w:right w:val="nil"/>
            </w:tcBorders>
            <w:vAlign w:val="center"/>
          </w:tcPr>
          <w:p w14:paraId="2BF23587" w14:textId="77777777" w:rsidR="00950D28" w:rsidRPr="00D83F8B" w:rsidRDefault="00950D28" w:rsidP="00950D28">
            <w:pPr>
              <w:spacing w:after="0" w:line="240" w:lineRule="auto"/>
              <w:ind w:left="0" w:firstLine="0"/>
              <w:jc w:val="center"/>
              <w:rPr>
                <w:b/>
                <w:color w:val="auto"/>
                <w:szCs w:val="24"/>
              </w:rPr>
            </w:pPr>
            <w:r w:rsidRPr="00D83F8B">
              <w:rPr>
                <w:b/>
                <w:color w:val="auto"/>
                <w:szCs w:val="24"/>
              </w:rPr>
              <w:t>UKUPNO</w:t>
            </w:r>
          </w:p>
        </w:tc>
        <w:tc>
          <w:tcPr>
            <w:tcW w:w="1306" w:type="dxa"/>
            <w:tcBorders>
              <w:top w:val="nil"/>
              <w:left w:val="single" w:sz="12" w:space="0" w:color="auto"/>
              <w:bottom w:val="single" w:sz="12" w:space="0" w:color="auto"/>
            </w:tcBorders>
            <w:vAlign w:val="center"/>
          </w:tcPr>
          <w:p w14:paraId="05FC5596" w14:textId="77777777" w:rsidR="00950D28" w:rsidRPr="00D83F8B" w:rsidRDefault="00950D28" w:rsidP="00950D28">
            <w:pPr>
              <w:spacing w:after="0" w:line="240" w:lineRule="auto"/>
              <w:ind w:left="0" w:firstLine="0"/>
              <w:jc w:val="center"/>
              <w:rPr>
                <w:b/>
                <w:color w:val="000000" w:themeColor="text1"/>
                <w:szCs w:val="24"/>
              </w:rPr>
            </w:pPr>
            <w:r w:rsidRPr="00D83F8B">
              <w:rPr>
                <w:b/>
                <w:color w:val="000000" w:themeColor="text1"/>
                <w:szCs w:val="24"/>
              </w:rPr>
              <w:t>302</w:t>
            </w:r>
          </w:p>
        </w:tc>
        <w:tc>
          <w:tcPr>
            <w:tcW w:w="1308" w:type="dxa"/>
            <w:tcBorders>
              <w:top w:val="nil"/>
              <w:bottom w:val="single" w:sz="12" w:space="0" w:color="auto"/>
              <w:right w:val="single" w:sz="12" w:space="0" w:color="auto"/>
            </w:tcBorders>
            <w:vAlign w:val="center"/>
          </w:tcPr>
          <w:p w14:paraId="3C6C114B" w14:textId="77777777" w:rsidR="00950D28" w:rsidRPr="00D83F8B" w:rsidRDefault="00950D28" w:rsidP="00950D28">
            <w:pPr>
              <w:spacing w:after="0" w:line="240" w:lineRule="auto"/>
              <w:ind w:left="0" w:firstLine="0"/>
              <w:jc w:val="center"/>
              <w:rPr>
                <w:b/>
                <w:color w:val="000000" w:themeColor="text1"/>
                <w:szCs w:val="24"/>
              </w:rPr>
            </w:pPr>
            <w:r w:rsidRPr="00D83F8B">
              <w:rPr>
                <w:b/>
                <w:color w:val="000000" w:themeColor="text1"/>
                <w:szCs w:val="24"/>
              </w:rPr>
              <w:t>296</w:t>
            </w:r>
          </w:p>
        </w:tc>
        <w:tc>
          <w:tcPr>
            <w:tcW w:w="1307" w:type="dxa"/>
            <w:tcBorders>
              <w:top w:val="nil"/>
              <w:left w:val="nil"/>
              <w:bottom w:val="single" w:sz="12" w:space="0" w:color="auto"/>
            </w:tcBorders>
            <w:vAlign w:val="center"/>
          </w:tcPr>
          <w:p w14:paraId="18E02DC2" w14:textId="77777777" w:rsidR="00950D28" w:rsidRPr="00D83F8B" w:rsidRDefault="00950D28" w:rsidP="00950D28">
            <w:pPr>
              <w:spacing w:after="0" w:line="240" w:lineRule="auto"/>
              <w:ind w:left="0" w:firstLine="0"/>
              <w:jc w:val="center"/>
              <w:rPr>
                <w:b/>
                <w:color w:val="000000" w:themeColor="text1"/>
                <w:szCs w:val="24"/>
              </w:rPr>
            </w:pPr>
            <w:r w:rsidRPr="00D83F8B">
              <w:rPr>
                <w:b/>
                <w:color w:val="000000" w:themeColor="text1"/>
                <w:szCs w:val="24"/>
              </w:rPr>
              <w:t>56</w:t>
            </w:r>
          </w:p>
        </w:tc>
        <w:tc>
          <w:tcPr>
            <w:tcW w:w="1163" w:type="dxa"/>
            <w:tcBorders>
              <w:top w:val="nil"/>
              <w:bottom w:val="single" w:sz="12" w:space="0" w:color="auto"/>
              <w:right w:val="nil"/>
            </w:tcBorders>
            <w:vAlign w:val="center"/>
          </w:tcPr>
          <w:p w14:paraId="6B483833" w14:textId="77777777" w:rsidR="00950D28" w:rsidRPr="00D83F8B" w:rsidRDefault="00950D28" w:rsidP="00950D28">
            <w:pPr>
              <w:spacing w:after="0" w:line="240" w:lineRule="auto"/>
              <w:ind w:left="0" w:firstLine="0"/>
              <w:jc w:val="center"/>
              <w:rPr>
                <w:b/>
                <w:color w:val="000000" w:themeColor="text1"/>
                <w:szCs w:val="24"/>
              </w:rPr>
            </w:pPr>
            <w:r w:rsidRPr="00D83F8B">
              <w:rPr>
                <w:b/>
                <w:color w:val="000000" w:themeColor="text1"/>
                <w:szCs w:val="24"/>
              </w:rPr>
              <w:t>51</w:t>
            </w:r>
          </w:p>
        </w:tc>
        <w:tc>
          <w:tcPr>
            <w:tcW w:w="1307" w:type="dxa"/>
            <w:tcBorders>
              <w:top w:val="nil"/>
              <w:left w:val="single" w:sz="12" w:space="0" w:color="auto"/>
              <w:bottom w:val="single" w:sz="12" w:space="0" w:color="auto"/>
            </w:tcBorders>
            <w:vAlign w:val="center"/>
          </w:tcPr>
          <w:p w14:paraId="4CA0FCBB" w14:textId="77777777" w:rsidR="00950D28" w:rsidRPr="00D83F8B" w:rsidRDefault="00950D28" w:rsidP="00950D28">
            <w:pPr>
              <w:spacing w:after="0" w:line="240" w:lineRule="auto"/>
              <w:ind w:left="0" w:firstLine="0"/>
              <w:jc w:val="center"/>
              <w:rPr>
                <w:b/>
                <w:color w:val="000000" w:themeColor="text1"/>
                <w:szCs w:val="24"/>
              </w:rPr>
            </w:pPr>
            <w:r w:rsidRPr="00D83F8B">
              <w:rPr>
                <w:b/>
                <w:color w:val="000000" w:themeColor="text1"/>
                <w:szCs w:val="24"/>
              </w:rPr>
              <w:t>358</w:t>
            </w:r>
          </w:p>
        </w:tc>
        <w:tc>
          <w:tcPr>
            <w:tcW w:w="1225" w:type="dxa"/>
            <w:tcBorders>
              <w:top w:val="nil"/>
              <w:bottom w:val="single" w:sz="12" w:space="0" w:color="auto"/>
              <w:right w:val="single" w:sz="12" w:space="0" w:color="auto"/>
            </w:tcBorders>
            <w:vAlign w:val="center"/>
          </w:tcPr>
          <w:p w14:paraId="570C63AE" w14:textId="77777777" w:rsidR="00950D28" w:rsidRPr="00D83F8B" w:rsidRDefault="00950D28" w:rsidP="00950D28">
            <w:pPr>
              <w:spacing w:after="0" w:line="240" w:lineRule="auto"/>
              <w:ind w:left="0" w:firstLine="0"/>
              <w:jc w:val="center"/>
              <w:rPr>
                <w:b/>
                <w:color w:val="000000" w:themeColor="text1"/>
                <w:szCs w:val="24"/>
              </w:rPr>
            </w:pPr>
            <w:r w:rsidRPr="00D83F8B">
              <w:rPr>
                <w:b/>
                <w:color w:val="000000" w:themeColor="text1"/>
                <w:szCs w:val="24"/>
              </w:rPr>
              <w:t>347</w:t>
            </w:r>
          </w:p>
        </w:tc>
      </w:tr>
    </w:tbl>
    <w:p w14:paraId="1B2BAD25" w14:textId="77777777" w:rsidR="00950D28" w:rsidRPr="00D83F8B" w:rsidRDefault="00950D28" w:rsidP="00950D28">
      <w:pPr>
        <w:spacing w:after="160" w:line="240" w:lineRule="auto"/>
        <w:ind w:left="0" w:firstLine="0"/>
        <w:jc w:val="left"/>
        <w:rPr>
          <w:color w:val="auto"/>
          <w:szCs w:val="24"/>
        </w:rPr>
      </w:pPr>
    </w:p>
    <w:p w14:paraId="759E3091" w14:textId="449BC56D" w:rsidR="00950D28" w:rsidRPr="00D83F8B" w:rsidRDefault="00950D28" w:rsidP="00D83F8B">
      <w:pPr>
        <w:keepNext/>
        <w:spacing w:after="160" w:line="240" w:lineRule="auto"/>
        <w:ind w:left="0" w:firstLine="0"/>
        <w:outlineLvl w:val="2"/>
        <w:rPr>
          <w:color w:val="auto"/>
          <w:szCs w:val="24"/>
        </w:rPr>
      </w:pPr>
      <w:r w:rsidRPr="00D83F8B">
        <w:rPr>
          <w:color w:val="auto"/>
          <w:szCs w:val="24"/>
        </w:rPr>
        <w:t xml:space="preserve">            Objekt na </w:t>
      </w:r>
      <w:r w:rsidR="006E16EF" w:rsidRPr="00D83F8B">
        <w:rPr>
          <w:color w:val="auto"/>
          <w:szCs w:val="24"/>
        </w:rPr>
        <w:t>Trgu D. Iblera 8</w:t>
      </w:r>
      <w:r w:rsidRPr="00D83F8B">
        <w:rPr>
          <w:color w:val="auto"/>
          <w:szCs w:val="24"/>
        </w:rPr>
        <w:t xml:space="preserve"> zbrinjava  ukupno 302 korisnika.</w:t>
      </w:r>
    </w:p>
    <w:p w14:paraId="50BA197E" w14:textId="77777777" w:rsidR="00950D28" w:rsidRPr="00D83F8B" w:rsidRDefault="00950D28" w:rsidP="00D83F8B">
      <w:pPr>
        <w:keepNext/>
        <w:spacing w:after="160" w:line="240" w:lineRule="auto"/>
        <w:ind w:left="0" w:firstLine="708"/>
        <w:outlineLvl w:val="2"/>
        <w:rPr>
          <w:color w:val="auto"/>
          <w:szCs w:val="20"/>
        </w:rPr>
      </w:pPr>
      <w:r w:rsidRPr="00D83F8B">
        <w:rPr>
          <w:color w:val="auto"/>
          <w:szCs w:val="20"/>
        </w:rPr>
        <w:t>Na lokaciji Martićeva smještavaju se samo korisnice prvog stupnja usluge smještaja. Kapacitet je 56 osoba.</w:t>
      </w:r>
      <w:r w:rsidRPr="00D83F8B">
        <w:rPr>
          <w:color w:val="auto"/>
          <w:szCs w:val="24"/>
        </w:rPr>
        <w:t xml:space="preserve"> </w:t>
      </w:r>
    </w:p>
    <w:p w14:paraId="0E70E97E" w14:textId="5CA6FDD3" w:rsidR="00950D28" w:rsidRPr="00D83F8B" w:rsidRDefault="00950D28" w:rsidP="00D83F8B">
      <w:pPr>
        <w:spacing w:after="160" w:line="240" w:lineRule="auto"/>
        <w:ind w:left="0" w:firstLine="0"/>
        <w:rPr>
          <w:color w:val="auto"/>
          <w:szCs w:val="24"/>
        </w:rPr>
      </w:pPr>
      <w:r w:rsidRPr="00D83F8B">
        <w:rPr>
          <w:color w:val="auto"/>
          <w:szCs w:val="24"/>
        </w:rPr>
        <w:t xml:space="preserve">   </w:t>
      </w:r>
      <w:r w:rsidRPr="00D83F8B">
        <w:rPr>
          <w:color w:val="auto"/>
          <w:szCs w:val="24"/>
        </w:rPr>
        <w:tab/>
        <w:t xml:space="preserve">Na dan 31.12.2022. godine na smještaju u ustanovi nalazilo se </w:t>
      </w:r>
      <w:r w:rsidRPr="00D83F8B">
        <w:rPr>
          <w:b/>
          <w:color w:val="auto"/>
          <w:szCs w:val="24"/>
        </w:rPr>
        <w:t>347</w:t>
      </w:r>
      <w:r w:rsidRPr="00D83F8B">
        <w:rPr>
          <w:color w:val="FF0000"/>
          <w:szCs w:val="24"/>
        </w:rPr>
        <w:t xml:space="preserve"> </w:t>
      </w:r>
      <w:r w:rsidRPr="00D83F8B">
        <w:rPr>
          <w:color w:val="auto"/>
          <w:szCs w:val="24"/>
        </w:rPr>
        <w:t xml:space="preserve">korisnika, broj korisnika smještenih na stambenom djelu bio je 227, a 120 korisnika bilo je smješteno  na Odjelu pojačane njege. U mjesecu prosincu  smještajni kapacitet na Odjelu za pojačanu njegu i rehabilitaciju te stambenom djelu na </w:t>
      </w:r>
      <w:r w:rsidR="006E16EF" w:rsidRPr="00D83F8B">
        <w:rPr>
          <w:color w:val="auto"/>
          <w:szCs w:val="24"/>
        </w:rPr>
        <w:t xml:space="preserve">Trgu D. Iblera 8 </w:t>
      </w:r>
      <w:r w:rsidRPr="00D83F8B">
        <w:rPr>
          <w:color w:val="auto"/>
          <w:szCs w:val="24"/>
        </w:rPr>
        <w:t xml:space="preserve">nije bio popunjen, zbog priprema i uređenja  soba za nove korisnike (krečenje soba i čišćenje). </w:t>
      </w:r>
    </w:p>
    <w:p w14:paraId="1CBA3DC6" w14:textId="77777777" w:rsidR="00950D28" w:rsidRPr="00D83F8B" w:rsidRDefault="00950D28" w:rsidP="00D83F8B">
      <w:pPr>
        <w:spacing w:after="160" w:line="240" w:lineRule="auto"/>
        <w:ind w:left="0" w:firstLine="708"/>
        <w:rPr>
          <w:color w:val="auto"/>
          <w:szCs w:val="24"/>
        </w:rPr>
      </w:pPr>
      <w:r w:rsidRPr="00D83F8B">
        <w:rPr>
          <w:color w:val="auto"/>
          <w:szCs w:val="24"/>
        </w:rPr>
        <w:t>U objektu Martićeva 7 na čekanju  nije bilo aktivnih zahtjeva za smještaj.</w:t>
      </w:r>
    </w:p>
    <w:p w14:paraId="2FE094D8" w14:textId="5FBAA7E8" w:rsidR="00950D28" w:rsidRPr="00D83F8B" w:rsidRDefault="00950D28" w:rsidP="00D83F8B">
      <w:pPr>
        <w:spacing w:after="160" w:line="240" w:lineRule="auto"/>
        <w:ind w:left="0" w:firstLine="0"/>
        <w:rPr>
          <w:color w:val="auto"/>
          <w:szCs w:val="24"/>
        </w:rPr>
      </w:pPr>
      <w:r w:rsidRPr="00D83F8B">
        <w:rPr>
          <w:color w:val="auto"/>
          <w:szCs w:val="24"/>
        </w:rPr>
        <w:t xml:space="preserve">           U objektu na </w:t>
      </w:r>
      <w:r w:rsidR="006E16EF" w:rsidRPr="00D83F8B">
        <w:rPr>
          <w:color w:val="auto"/>
          <w:szCs w:val="24"/>
        </w:rPr>
        <w:t xml:space="preserve">Trgu D. Iblera 8 </w:t>
      </w:r>
      <w:r w:rsidRPr="00D83F8B">
        <w:rPr>
          <w:color w:val="auto"/>
          <w:szCs w:val="24"/>
        </w:rPr>
        <w:t>bilo je smješteno 296 korisnika,</w:t>
      </w:r>
      <w:r w:rsidRPr="00D83F8B">
        <w:rPr>
          <w:color w:val="auto"/>
          <w:sz w:val="20"/>
          <w:szCs w:val="20"/>
        </w:rPr>
        <w:t xml:space="preserve"> </w:t>
      </w:r>
      <w:r w:rsidRPr="00D83F8B">
        <w:rPr>
          <w:color w:val="auto"/>
          <w:szCs w:val="24"/>
        </w:rPr>
        <w:t>a u Martićevoj 51 korisnica.</w:t>
      </w:r>
    </w:p>
    <w:p w14:paraId="55BAF9FC" w14:textId="77777777" w:rsidR="00950D28" w:rsidRPr="00D83F8B" w:rsidRDefault="00950D28" w:rsidP="00D83F8B">
      <w:pPr>
        <w:spacing w:after="160" w:line="240" w:lineRule="auto"/>
        <w:ind w:left="0" w:firstLine="0"/>
        <w:rPr>
          <w:color w:val="auto"/>
          <w:szCs w:val="20"/>
        </w:rPr>
      </w:pPr>
    </w:p>
    <w:p w14:paraId="01151862" w14:textId="77777777" w:rsidR="00950D28" w:rsidRPr="00D83F8B" w:rsidRDefault="00950D28" w:rsidP="00950D28">
      <w:pPr>
        <w:spacing w:after="160" w:line="240" w:lineRule="auto"/>
        <w:ind w:left="0" w:firstLine="0"/>
        <w:jc w:val="left"/>
        <w:rPr>
          <w:color w:val="auto"/>
          <w:szCs w:val="20"/>
        </w:rPr>
      </w:pPr>
    </w:p>
    <w:p w14:paraId="2155274B" w14:textId="77777777" w:rsidR="00950D28" w:rsidRPr="00D83F8B" w:rsidRDefault="00950D28" w:rsidP="00950D28">
      <w:pPr>
        <w:spacing w:after="160" w:line="240" w:lineRule="auto"/>
        <w:ind w:left="0" w:firstLine="0"/>
        <w:jc w:val="left"/>
        <w:rPr>
          <w:color w:val="auto"/>
          <w:szCs w:val="20"/>
        </w:rPr>
      </w:pPr>
    </w:p>
    <w:p w14:paraId="5AD12ADB" w14:textId="77777777" w:rsidR="00950D28" w:rsidRPr="00D83F8B" w:rsidRDefault="00950D28" w:rsidP="00950D28">
      <w:pPr>
        <w:spacing w:after="160" w:line="240" w:lineRule="auto"/>
        <w:ind w:left="0" w:firstLine="0"/>
        <w:jc w:val="left"/>
        <w:rPr>
          <w:color w:val="auto"/>
          <w:szCs w:val="20"/>
        </w:rPr>
      </w:pPr>
    </w:p>
    <w:p w14:paraId="25660B42" w14:textId="77777777" w:rsidR="00950D28" w:rsidRPr="00D83F8B" w:rsidRDefault="00950D28" w:rsidP="00950D28">
      <w:pPr>
        <w:spacing w:after="160" w:line="240" w:lineRule="auto"/>
        <w:ind w:left="0" w:firstLine="0"/>
        <w:jc w:val="left"/>
        <w:rPr>
          <w:color w:val="auto"/>
          <w:szCs w:val="20"/>
        </w:rPr>
      </w:pPr>
    </w:p>
    <w:p w14:paraId="56CAB027" w14:textId="77777777" w:rsidR="00950D28" w:rsidRPr="00D83F8B" w:rsidRDefault="00950D28" w:rsidP="00950D28">
      <w:pPr>
        <w:spacing w:after="160" w:line="240" w:lineRule="auto"/>
        <w:ind w:left="0" w:firstLine="0"/>
        <w:jc w:val="left"/>
        <w:rPr>
          <w:color w:val="auto"/>
          <w:szCs w:val="20"/>
        </w:rPr>
      </w:pPr>
    </w:p>
    <w:p w14:paraId="38D4A574" w14:textId="77777777" w:rsidR="00950D28" w:rsidRPr="00D83F8B" w:rsidRDefault="00950D28" w:rsidP="00950D28">
      <w:pPr>
        <w:spacing w:after="160" w:line="240" w:lineRule="auto"/>
        <w:ind w:left="0" w:firstLine="0"/>
        <w:jc w:val="left"/>
        <w:rPr>
          <w:color w:val="auto"/>
          <w:szCs w:val="20"/>
        </w:rPr>
      </w:pPr>
    </w:p>
    <w:p w14:paraId="50DC3273" w14:textId="77777777" w:rsidR="00950D28" w:rsidRPr="00D83F8B" w:rsidRDefault="00950D28" w:rsidP="00950D28">
      <w:pPr>
        <w:spacing w:after="160" w:line="240" w:lineRule="auto"/>
        <w:ind w:left="0" w:firstLine="0"/>
        <w:jc w:val="left"/>
        <w:rPr>
          <w:color w:val="auto"/>
          <w:szCs w:val="20"/>
        </w:rPr>
      </w:pPr>
    </w:p>
    <w:p w14:paraId="2A88416B" w14:textId="77777777" w:rsidR="00950D28" w:rsidRPr="00D83F8B" w:rsidRDefault="00950D28" w:rsidP="00950D28">
      <w:pPr>
        <w:spacing w:after="160" w:line="240" w:lineRule="auto"/>
        <w:ind w:left="0" w:firstLine="0"/>
        <w:jc w:val="left"/>
        <w:rPr>
          <w:color w:val="auto"/>
          <w:szCs w:val="20"/>
        </w:rPr>
      </w:pPr>
    </w:p>
    <w:p w14:paraId="48425EF7" w14:textId="515122DF" w:rsidR="00950D28" w:rsidRPr="00D83F8B" w:rsidRDefault="00950D28" w:rsidP="00950D28">
      <w:pPr>
        <w:spacing w:after="160" w:line="240" w:lineRule="auto"/>
        <w:ind w:left="0" w:firstLine="0"/>
        <w:jc w:val="left"/>
        <w:rPr>
          <w:color w:val="auto"/>
          <w:szCs w:val="20"/>
        </w:rPr>
      </w:pPr>
    </w:p>
    <w:p w14:paraId="30B3A765" w14:textId="77777777" w:rsidR="002B4CD0" w:rsidRPr="00D83F8B" w:rsidRDefault="002B4CD0" w:rsidP="00950D28">
      <w:pPr>
        <w:spacing w:after="160" w:line="240" w:lineRule="auto"/>
        <w:ind w:left="0" w:firstLine="0"/>
        <w:jc w:val="left"/>
        <w:rPr>
          <w:color w:val="auto"/>
          <w:szCs w:val="20"/>
        </w:rPr>
      </w:pPr>
    </w:p>
    <w:p w14:paraId="3542134E" w14:textId="73FA7B67" w:rsidR="00950D28" w:rsidRPr="00D83F8B" w:rsidRDefault="00950D28" w:rsidP="00950D28">
      <w:pPr>
        <w:spacing w:after="160" w:line="240" w:lineRule="auto"/>
        <w:ind w:left="0" w:firstLine="0"/>
        <w:jc w:val="left"/>
        <w:rPr>
          <w:color w:val="auto"/>
          <w:szCs w:val="20"/>
        </w:rPr>
      </w:pPr>
    </w:p>
    <w:p w14:paraId="6B5D07B1" w14:textId="77777777" w:rsidR="00950D28" w:rsidRPr="00D83F8B" w:rsidRDefault="00950D28" w:rsidP="00950D28">
      <w:pPr>
        <w:spacing w:after="160" w:line="240" w:lineRule="auto"/>
        <w:ind w:left="0" w:firstLine="0"/>
        <w:jc w:val="left"/>
        <w:rPr>
          <w:color w:val="auto"/>
          <w:szCs w:val="20"/>
        </w:rPr>
      </w:pPr>
    </w:p>
    <w:p w14:paraId="42EB6E8D" w14:textId="77777777" w:rsidR="00950D28" w:rsidRPr="00D83F8B" w:rsidRDefault="00950D28" w:rsidP="00950D28">
      <w:pPr>
        <w:spacing w:after="160" w:line="240" w:lineRule="auto"/>
        <w:ind w:left="0" w:firstLine="0"/>
        <w:jc w:val="left"/>
        <w:rPr>
          <w:i/>
          <w:color w:val="FF0000"/>
          <w:szCs w:val="20"/>
        </w:rPr>
      </w:pPr>
      <w:r w:rsidRPr="00D83F8B">
        <w:rPr>
          <w:color w:val="auto"/>
          <w:szCs w:val="20"/>
        </w:rPr>
        <w:t xml:space="preserve">Tablica 3.    </w:t>
      </w:r>
      <w:r w:rsidRPr="00D83F8B">
        <w:rPr>
          <w:i/>
          <w:color w:val="auto"/>
          <w:szCs w:val="20"/>
        </w:rPr>
        <w:t>Broj korisnika prema dobi i spolu (stanje 31.12.2022.)</w:t>
      </w:r>
    </w:p>
    <w:tbl>
      <w:tblPr>
        <w:tblStyle w:val="Reetkatablice3"/>
        <w:tblW w:w="9766" w:type="dxa"/>
        <w:jc w:val="center"/>
        <w:tblLayout w:type="fixed"/>
        <w:tblLook w:val="04A0" w:firstRow="1" w:lastRow="0" w:firstColumn="1" w:lastColumn="0" w:noHBand="0" w:noVBand="1"/>
      </w:tblPr>
      <w:tblGrid>
        <w:gridCol w:w="1044"/>
        <w:gridCol w:w="456"/>
        <w:gridCol w:w="612"/>
        <w:gridCol w:w="708"/>
        <w:gridCol w:w="426"/>
        <w:gridCol w:w="567"/>
        <w:gridCol w:w="663"/>
        <w:gridCol w:w="471"/>
        <w:gridCol w:w="567"/>
        <w:gridCol w:w="675"/>
        <w:gridCol w:w="403"/>
        <w:gridCol w:w="481"/>
        <w:gridCol w:w="709"/>
        <w:gridCol w:w="567"/>
        <w:gridCol w:w="708"/>
        <w:gridCol w:w="709"/>
      </w:tblGrid>
      <w:tr w:rsidR="00950D28" w:rsidRPr="00D83F8B" w14:paraId="0AD504FF" w14:textId="77777777" w:rsidTr="00D83F8B">
        <w:trPr>
          <w:trHeight w:val="135"/>
          <w:jc w:val="center"/>
        </w:trPr>
        <w:tc>
          <w:tcPr>
            <w:tcW w:w="1044" w:type="dxa"/>
            <w:vMerge w:val="restart"/>
            <w:tcBorders>
              <w:top w:val="double" w:sz="4" w:space="0" w:color="auto"/>
              <w:left w:val="double" w:sz="4" w:space="0" w:color="auto"/>
              <w:right w:val="double" w:sz="4" w:space="0" w:color="auto"/>
            </w:tcBorders>
            <w:vAlign w:val="center"/>
          </w:tcPr>
          <w:p w14:paraId="5CFD018B"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Dob</w:t>
            </w:r>
          </w:p>
        </w:tc>
        <w:tc>
          <w:tcPr>
            <w:tcW w:w="1776" w:type="dxa"/>
            <w:gridSpan w:val="3"/>
            <w:tcBorders>
              <w:top w:val="double" w:sz="4" w:space="0" w:color="auto"/>
              <w:left w:val="double" w:sz="4" w:space="0" w:color="auto"/>
              <w:right w:val="double" w:sz="4" w:space="0" w:color="auto"/>
            </w:tcBorders>
          </w:tcPr>
          <w:p w14:paraId="71312808"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I stupanj usluge</w:t>
            </w:r>
          </w:p>
        </w:tc>
        <w:tc>
          <w:tcPr>
            <w:tcW w:w="1656" w:type="dxa"/>
            <w:gridSpan w:val="3"/>
            <w:tcBorders>
              <w:top w:val="double" w:sz="4" w:space="0" w:color="auto"/>
              <w:left w:val="double" w:sz="4" w:space="0" w:color="auto"/>
              <w:right w:val="double" w:sz="4" w:space="0" w:color="auto"/>
            </w:tcBorders>
          </w:tcPr>
          <w:p w14:paraId="05D9A263"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II stupanj usluge</w:t>
            </w:r>
          </w:p>
        </w:tc>
        <w:tc>
          <w:tcPr>
            <w:tcW w:w="1713" w:type="dxa"/>
            <w:gridSpan w:val="3"/>
            <w:tcBorders>
              <w:top w:val="double" w:sz="4" w:space="0" w:color="auto"/>
              <w:left w:val="double" w:sz="4" w:space="0" w:color="auto"/>
              <w:right w:val="double" w:sz="4" w:space="0" w:color="auto"/>
            </w:tcBorders>
          </w:tcPr>
          <w:p w14:paraId="09375D9A"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III stupanj usluge</w:t>
            </w:r>
          </w:p>
        </w:tc>
        <w:tc>
          <w:tcPr>
            <w:tcW w:w="1593" w:type="dxa"/>
            <w:gridSpan w:val="3"/>
            <w:tcBorders>
              <w:top w:val="double" w:sz="4" w:space="0" w:color="auto"/>
              <w:left w:val="double" w:sz="4" w:space="0" w:color="auto"/>
              <w:right w:val="double" w:sz="4" w:space="0" w:color="auto"/>
            </w:tcBorders>
          </w:tcPr>
          <w:p w14:paraId="2C0E81D0"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IV stupanj usluge</w:t>
            </w:r>
          </w:p>
        </w:tc>
        <w:tc>
          <w:tcPr>
            <w:tcW w:w="1984" w:type="dxa"/>
            <w:gridSpan w:val="3"/>
            <w:tcBorders>
              <w:top w:val="double" w:sz="4" w:space="0" w:color="auto"/>
              <w:left w:val="double" w:sz="4" w:space="0" w:color="auto"/>
              <w:right w:val="double" w:sz="4" w:space="0" w:color="auto"/>
            </w:tcBorders>
          </w:tcPr>
          <w:p w14:paraId="4396CA20"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Ukupno</w:t>
            </w:r>
          </w:p>
        </w:tc>
      </w:tr>
      <w:tr w:rsidR="00950D28" w:rsidRPr="00D83F8B" w14:paraId="1E013651" w14:textId="77777777" w:rsidTr="00D83F8B">
        <w:trPr>
          <w:trHeight w:val="135"/>
          <w:jc w:val="center"/>
        </w:trPr>
        <w:tc>
          <w:tcPr>
            <w:tcW w:w="1044" w:type="dxa"/>
            <w:vMerge/>
            <w:tcBorders>
              <w:left w:val="double" w:sz="4" w:space="0" w:color="auto"/>
              <w:bottom w:val="double" w:sz="4" w:space="0" w:color="auto"/>
              <w:right w:val="double" w:sz="4" w:space="0" w:color="auto"/>
            </w:tcBorders>
          </w:tcPr>
          <w:p w14:paraId="292D562C" w14:textId="77777777" w:rsidR="00950D28" w:rsidRPr="00D83F8B" w:rsidRDefault="00950D28" w:rsidP="00950D28">
            <w:pPr>
              <w:spacing w:after="0" w:line="240" w:lineRule="auto"/>
              <w:ind w:left="0" w:firstLine="0"/>
              <w:jc w:val="left"/>
              <w:rPr>
                <w:b/>
                <w:bCs/>
                <w:color w:val="auto"/>
                <w:szCs w:val="20"/>
              </w:rPr>
            </w:pPr>
          </w:p>
        </w:tc>
        <w:tc>
          <w:tcPr>
            <w:tcW w:w="456" w:type="dxa"/>
            <w:tcBorders>
              <w:left w:val="double" w:sz="4" w:space="0" w:color="auto"/>
              <w:bottom w:val="double" w:sz="4" w:space="0" w:color="auto"/>
            </w:tcBorders>
            <w:vAlign w:val="center"/>
          </w:tcPr>
          <w:p w14:paraId="4B4F9DEA" w14:textId="77777777" w:rsidR="00950D28" w:rsidRPr="00D83F8B" w:rsidRDefault="00950D28" w:rsidP="00950D28">
            <w:pPr>
              <w:spacing w:after="0" w:line="240" w:lineRule="auto"/>
              <w:ind w:left="0" w:firstLine="0"/>
              <w:jc w:val="center"/>
              <w:rPr>
                <w:color w:val="auto"/>
                <w:szCs w:val="20"/>
              </w:rPr>
            </w:pPr>
            <w:r w:rsidRPr="00D83F8B">
              <w:rPr>
                <w:color w:val="auto"/>
                <w:szCs w:val="20"/>
              </w:rPr>
              <w:t>m</w:t>
            </w:r>
          </w:p>
        </w:tc>
        <w:tc>
          <w:tcPr>
            <w:tcW w:w="612" w:type="dxa"/>
            <w:tcBorders>
              <w:bottom w:val="double" w:sz="4" w:space="0" w:color="auto"/>
            </w:tcBorders>
            <w:vAlign w:val="center"/>
          </w:tcPr>
          <w:p w14:paraId="486A023C" w14:textId="77777777" w:rsidR="00950D28" w:rsidRPr="00D83F8B" w:rsidRDefault="00950D28" w:rsidP="00950D28">
            <w:pPr>
              <w:spacing w:after="0" w:line="240" w:lineRule="auto"/>
              <w:ind w:left="0" w:firstLine="0"/>
              <w:jc w:val="center"/>
              <w:rPr>
                <w:color w:val="auto"/>
                <w:szCs w:val="20"/>
              </w:rPr>
            </w:pPr>
            <w:r w:rsidRPr="00D83F8B">
              <w:rPr>
                <w:color w:val="auto"/>
                <w:szCs w:val="20"/>
              </w:rPr>
              <w:t>ž</w:t>
            </w:r>
          </w:p>
        </w:tc>
        <w:tc>
          <w:tcPr>
            <w:tcW w:w="708" w:type="dxa"/>
            <w:tcBorders>
              <w:bottom w:val="double" w:sz="4" w:space="0" w:color="auto"/>
              <w:right w:val="double" w:sz="4" w:space="0" w:color="auto"/>
            </w:tcBorders>
            <w:vAlign w:val="center"/>
          </w:tcPr>
          <w:p w14:paraId="25E484AD" w14:textId="77777777" w:rsidR="00950D28" w:rsidRPr="00D83F8B" w:rsidRDefault="00950D28" w:rsidP="00950D28">
            <w:pPr>
              <w:spacing w:after="0" w:line="240" w:lineRule="auto"/>
              <w:ind w:left="0" w:firstLine="0"/>
              <w:jc w:val="center"/>
              <w:rPr>
                <w:color w:val="auto"/>
                <w:szCs w:val="20"/>
              </w:rPr>
            </w:pPr>
            <w:r w:rsidRPr="00D83F8B">
              <w:rPr>
                <w:color w:val="auto"/>
                <w:sz w:val="22"/>
                <w:szCs w:val="20"/>
              </w:rPr>
              <w:t>svega</w:t>
            </w:r>
          </w:p>
        </w:tc>
        <w:tc>
          <w:tcPr>
            <w:tcW w:w="426" w:type="dxa"/>
            <w:tcBorders>
              <w:left w:val="double" w:sz="4" w:space="0" w:color="auto"/>
              <w:bottom w:val="double" w:sz="4" w:space="0" w:color="auto"/>
            </w:tcBorders>
            <w:vAlign w:val="center"/>
          </w:tcPr>
          <w:p w14:paraId="4AC2A242" w14:textId="77777777" w:rsidR="00950D28" w:rsidRPr="00D83F8B" w:rsidRDefault="00950D28" w:rsidP="00950D28">
            <w:pPr>
              <w:spacing w:after="0" w:line="240" w:lineRule="auto"/>
              <w:ind w:left="0" w:firstLine="0"/>
              <w:jc w:val="center"/>
              <w:rPr>
                <w:color w:val="auto"/>
                <w:szCs w:val="20"/>
              </w:rPr>
            </w:pPr>
            <w:r w:rsidRPr="00D83F8B">
              <w:rPr>
                <w:color w:val="auto"/>
                <w:szCs w:val="20"/>
              </w:rPr>
              <w:t>m</w:t>
            </w:r>
          </w:p>
        </w:tc>
        <w:tc>
          <w:tcPr>
            <w:tcW w:w="567" w:type="dxa"/>
            <w:tcBorders>
              <w:bottom w:val="double" w:sz="4" w:space="0" w:color="auto"/>
            </w:tcBorders>
            <w:vAlign w:val="center"/>
          </w:tcPr>
          <w:p w14:paraId="27D7ADC5" w14:textId="77777777" w:rsidR="00950D28" w:rsidRPr="00D83F8B" w:rsidRDefault="00950D28" w:rsidP="00950D28">
            <w:pPr>
              <w:spacing w:after="0" w:line="240" w:lineRule="auto"/>
              <w:ind w:left="0" w:firstLine="0"/>
              <w:jc w:val="center"/>
              <w:rPr>
                <w:color w:val="auto"/>
                <w:szCs w:val="20"/>
              </w:rPr>
            </w:pPr>
            <w:r w:rsidRPr="00D83F8B">
              <w:rPr>
                <w:color w:val="auto"/>
                <w:szCs w:val="20"/>
              </w:rPr>
              <w:t>ž</w:t>
            </w:r>
          </w:p>
        </w:tc>
        <w:tc>
          <w:tcPr>
            <w:tcW w:w="663" w:type="dxa"/>
            <w:tcBorders>
              <w:bottom w:val="double" w:sz="4" w:space="0" w:color="auto"/>
              <w:right w:val="double" w:sz="4" w:space="0" w:color="auto"/>
            </w:tcBorders>
            <w:vAlign w:val="center"/>
          </w:tcPr>
          <w:p w14:paraId="183238B5" w14:textId="77777777" w:rsidR="00950D28" w:rsidRPr="00D83F8B" w:rsidRDefault="00950D28" w:rsidP="00950D28">
            <w:pPr>
              <w:spacing w:after="0" w:line="240" w:lineRule="auto"/>
              <w:ind w:left="0" w:firstLine="0"/>
              <w:jc w:val="center"/>
              <w:rPr>
                <w:color w:val="auto"/>
                <w:szCs w:val="20"/>
              </w:rPr>
            </w:pPr>
            <w:r w:rsidRPr="00D83F8B">
              <w:rPr>
                <w:color w:val="auto"/>
                <w:szCs w:val="20"/>
              </w:rPr>
              <w:t>svega</w:t>
            </w:r>
          </w:p>
        </w:tc>
        <w:tc>
          <w:tcPr>
            <w:tcW w:w="471" w:type="dxa"/>
            <w:tcBorders>
              <w:left w:val="double" w:sz="4" w:space="0" w:color="auto"/>
              <w:bottom w:val="double" w:sz="4" w:space="0" w:color="auto"/>
            </w:tcBorders>
            <w:vAlign w:val="center"/>
          </w:tcPr>
          <w:p w14:paraId="59B63EEF" w14:textId="77777777" w:rsidR="00950D28" w:rsidRPr="00D83F8B" w:rsidRDefault="00950D28" w:rsidP="00950D28">
            <w:pPr>
              <w:spacing w:after="0" w:line="240" w:lineRule="auto"/>
              <w:ind w:left="0" w:firstLine="0"/>
              <w:jc w:val="center"/>
              <w:rPr>
                <w:color w:val="auto"/>
                <w:szCs w:val="20"/>
              </w:rPr>
            </w:pPr>
            <w:r w:rsidRPr="00D83F8B">
              <w:rPr>
                <w:color w:val="auto"/>
                <w:szCs w:val="20"/>
              </w:rPr>
              <w:t>m</w:t>
            </w:r>
          </w:p>
        </w:tc>
        <w:tc>
          <w:tcPr>
            <w:tcW w:w="567" w:type="dxa"/>
            <w:tcBorders>
              <w:bottom w:val="double" w:sz="4" w:space="0" w:color="auto"/>
            </w:tcBorders>
            <w:vAlign w:val="center"/>
          </w:tcPr>
          <w:p w14:paraId="3F994618" w14:textId="77777777" w:rsidR="00950D28" w:rsidRPr="00D83F8B" w:rsidRDefault="00950D28" w:rsidP="00950D28">
            <w:pPr>
              <w:spacing w:after="0" w:line="240" w:lineRule="auto"/>
              <w:ind w:left="0" w:firstLine="0"/>
              <w:jc w:val="center"/>
              <w:rPr>
                <w:color w:val="auto"/>
                <w:szCs w:val="20"/>
              </w:rPr>
            </w:pPr>
            <w:r w:rsidRPr="00D83F8B">
              <w:rPr>
                <w:color w:val="auto"/>
                <w:szCs w:val="20"/>
              </w:rPr>
              <w:t>ž</w:t>
            </w:r>
          </w:p>
        </w:tc>
        <w:tc>
          <w:tcPr>
            <w:tcW w:w="675" w:type="dxa"/>
            <w:tcBorders>
              <w:bottom w:val="double" w:sz="4" w:space="0" w:color="auto"/>
              <w:right w:val="double" w:sz="4" w:space="0" w:color="auto"/>
            </w:tcBorders>
            <w:vAlign w:val="center"/>
          </w:tcPr>
          <w:p w14:paraId="7622D671" w14:textId="77777777" w:rsidR="00950D28" w:rsidRPr="00D83F8B" w:rsidRDefault="00950D28" w:rsidP="00950D28">
            <w:pPr>
              <w:spacing w:after="0" w:line="240" w:lineRule="auto"/>
              <w:ind w:left="0" w:firstLine="0"/>
              <w:jc w:val="center"/>
              <w:rPr>
                <w:color w:val="auto"/>
                <w:szCs w:val="20"/>
              </w:rPr>
            </w:pPr>
            <w:r w:rsidRPr="00D83F8B">
              <w:rPr>
                <w:color w:val="auto"/>
                <w:szCs w:val="20"/>
              </w:rPr>
              <w:t>svega</w:t>
            </w:r>
          </w:p>
        </w:tc>
        <w:tc>
          <w:tcPr>
            <w:tcW w:w="403" w:type="dxa"/>
            <w:tcBorders>
              <w:left w:val="double" w:sz="4" w:space="0" w:color="auto"/>
              <w:bottom w:val="double" w:sz="4" w:space="0" w:color="auto"/>
            </w:tcBorders>
            <w:vAlign w:val="center"/>
          </w:tcPr>
          <w:p w14:paraId="31899115" w14:textId="77777777" w:rsidR="00950D28" w:rsidRPr="00D83F8B" w:rsidRDefault="00950D28" w:rsidP="00950D28">
            <w:pPr>
              <w:spacing w:after="0" w:line="240" w:lineRule="auto"/>
              <w:ind w:left="0" w:firstLine="0"/>
              <w:jc w:val="center"/>
              <w:rPr>
                <w:color w:val="auto"/>
                <w:szCs w:val="20"/>
              </w:rPr>
            </w:pPr>
            <w:r w:rsidRPr="00D83F8B">
              <w:rPr>
                <w:color w:val="auto"/>
                <w:szCs w:val="20"/>
              </w:rPr>
              <w:t>m</w:t>
            </w:r>
          </w:p>
        </w:tc>
        <w:tc>
          <w:tcPr>
            <w:tcW w:w="481" w:type="dxa"/>
            <w:tcBorders>
              <w:bottom w:val="double" w:sz="4" w:space="0" w:color="auto"/>
            </w:tcBorders>
            <w:vAlign w:val="center"/>
          </w:tcPr>
          <w:p w14:paraId="058F98FE" w14:textId="77777777" w:rsidR="00950D28" w:rsidRPr="00D83F8B" w:rsidRDefault="00950D28" w:rsidP="00950D28">
            <w:pPr>
              <w:spacing w:after="0" w:line="240" w:lineRule="auto"/>
              <w:ind w:left="0" w:firstLine="0"/>
              <w:jc w:val="center"/>
              <w:rPr>
                <w:color w:val="auto"/>
                <w:szCs w:val="20"/>
              </w:rPr>
            </w:pPr>
            <w:r w:rsidRPr="00D83F8B">
              <w:rPr>
                <w:color w:val="auto"/>
                <w:szCs w:val="20"/>
              </w:rPr>
              <w:t>ž</w:t>
            </w:r>
          </w:p>
        </w:tc>
        <w:tc>
          <w:tcPr>
            <w:tcW w:w="709" w:type="dxa"/>
            <w:tcBorders>
              <w:bottom w:val="double" w:sz="4" w:space="0" w:color="auto"/>
              <w:right w:val="double" w:sz="4" w:space="0" w:color="auto"/>
            </w:tcBorders>
            <w:vAlign w:val="center"/>
          </w:tcPr>
          <w:p w14:paraId="70ECEAE3" w14:textId="77777777" w:rsidR="00950D28" w:rsidRPr="00D83F8B" w:rsidRDefault="00950D28" w:rsidP="00950D28">
            <w:pPr>
              <w:spacing w:after="0" w:line="240" w:lineRule="auto"/>
              <w:ind w:left="0" w:firstLine="0"/>
              <w:jc w:val="center"/>
              <w:rPr>
                <w:color w:val="auto"/>
                <w:szCs w:val="20"/>
              </w:rPr>
            </w:pPr>
            <w:r w:rsidRPr="00D83F8B">
              <w:rPr>
                <w:color w:val="auto"/>
                <w:szCs w:val="20"/>
              </w:rPr>
              <w:t>svega</w:t>
            </w:r>
          </w:p>
        </w:tc>
        <w:tc>
          <w:tcPr>
            <w:tcW w:w="567" w:type="dxa"/>
            <w:tcBorders>
              <w:left w:val="double" w:sz="4" w:space="0" w:color="auto"/>
              <w:bottom w:val="double" w:sz="4" w:space="0" w:color="auto"/>
            </w:tcBorders>
            <w:vAlign w:val="center"/>
          </w:tcPr>
          <w:p w14:paraId="4BFC0385" w14:textId="77777777" w:rsidR="00950D28" w:rsidRPr="00D83F8B" w:rsidRDefault="00950D28" w:rsidP="00950D28">
            <w:pPr>
              <w:spacing w:after="0" w:line="240" w:lineRule="auto"/>
              <w:ind w:left="0" w:firstLine="0"/>
              <w:jc w:val="center"/>
              <w:rPr>
                <w:color w:val="auto"/>
                <w:szCs w:val="20"/>
              </w:rPr>
            </w:pPr>
            <w:r w:rsidRPr="00D83F8B">
              <w:rPr>
                <w:color w:val="auto"/>
                <w:szCs w:val="20"/>
              </w:rPr>
              <w:t>m</w:t>
            </w:r>
          </w:p>
        </w:tc>
        <w:tc>
          <w:tcPr>
            <w:tcW w:w="708" w:type="dxa"/>
            <w:tcBorders>
              <w:bottom w:val="double" w:sz="4" w:space="0" w:color="auto"/>
            </w:tcBorders>
            <w:vAlign w:val="center"/>
          </w:tcPr>
          <w:p w14:paraId="1E1FE54D" w14:textId="77777777" w:rsidR="00950D28" w:rsidRPr="00D83F8B" w:rsidRDefault="00950D28" w:rsidP="00950D28">
            <w:pPr>
              <w:spacing w:after="0" w:line="240" w:lineRule="auto"/>
              <w:ind w:left="0" w:firstLine="0"/>
              <w:jc w:val="center"/>
              <w:rPr>
                <w:color w:val="auto"/>
                <w:szCs w:val="20"/>
              </w:rPr>
            </w:pPr>
            <w:r w:rsidRPr="00D83F8B">
              <w:rPr>
                <w:color w:val="auto"/>
                <w:szCs w:val="20"/>
              </w:rPr>
              <w:t>ž</w:t>
            </w:r>
          </w:p>
        </w:tc>
        <w:tc>
          <w:tcPr>
            <w:tcW w:w="709" w:type="dxa"/>
            <w:tcBorders>
              <w:bottom w:val="double" w:sz="4" w:space="0" w:color="auto"/>
              <w:right w:val="double" w:sz="4" w:space="0" w:color="auto"/>
            </w:tcBorders>
            <w:vAlign w:val="center"/>
          </w:tcPr>
          <w:p w14:paraId="48AC8899" w14:textId="77777777" w:rsidR="00950D28" w:rsidRPr="00D83F8B" w:rsidRDefault="00950D28" w:rsidP="00950D28">
            <w:pPr>
              <w:spacing w:after="0" w:line="240" w:lineRule="auto"/>
              <w:ind w:left="0" w:firstLine="0"/>
              <w:jc w:val="center"/>
              <w:rPr>
                <w:color w:val="auto"/>
                <w:szCs w:val="20"/>
              </w:rPr>
            </w:pPr>
            <w:r w:rsidRPr="00D83F8B">
              <w:rPr>
                <w:color w:val="auto"/>
                <w:szCs w:val="20"/>
              </w:rPr>
              <w:t>svega</w:t>
            </w:r>
          </w:p>
        </w:tc>
      </w:tr>
      <w:tr w:rsidR="00950D28" w:rsidRPr="00D83F8B" w14:paraId="5D4E1004" w14:textId="77777777" w:rsidTr="00D83F8B">
        <w:trPr>
          <w:jc w:val="center"/>
        </w:trPr>
        <w:tc>
          <w:tcPr>
            <w:tcW w:w="1044" w:type="dxa"/>
            <w:tcBorders>
              <w:top w:val="double" w:sz="4" w:space="0" w:color="auto"/>
              <w:left w:val="double" w:sz="4" w:space="0" w:color="auto"/>
              <w:right w:val="double" w:sz="4" w:space="0" w:color="auto"/>
            </w:tcBorders>
          </w:tcPr>
          <w:p w14:paraId="2F8D8802" w14:textId="77777777" w:rsidR="00950D28" w:rsidRPr="00D83F8B" w:rsidRDefault="00950D28" w:rsidP="00950D28">
            <w:pPr>
              <w:spacing w:after="0" w:line="240" w:lineRule="auto"/>
              <w:ind w:left="0" w:firstLine="0"/>
              <w:jc w:val="left"/>
              <w:rPr>
                <w:color w:val="auto"/>
                <w:szCs w:val="20"/>
              </w:rPr>
            </w:pPr>
            <w:r w:rsidRPr="00D83F8B">
              <w:rPr>
                <w:color w:val="auto"/>
                <w:szCs w:val="20"/>
              </w:rPr>
              <w:t>Od 50 do 54</w:t>
            </w:r>
          </w:p>
        </w:tc>
        <w:tc>
          <w:tcPr>
            <w:tcW w:w="456" w:type="dxa"/>
            <w:tcBorders>
              <w:top w:val="double" w:sz="4" w:space="0" w:color="auto"/>
              <w:left w:val="double" w:sz="4" w:space="0" w:color="auto"/>
            </w:tcBorders>
            <w:vAlign w:val="center"/>
          </w:tcPr>
          <w:p w14:paraId="63A7929C"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12" w:type="dxa"/>
            <w:tcBorders>
              <w:top w:val="double" w:sz="4" w:space="0" w:color="auto"/>
            </w:tcBorders>
            <w:vAlign w:val="center"/>
          </w:tcPr>
          <w:p w14:paraId="2EB05B5E"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8" w:type="dxa"/>
            <w:tcBorders>
              <w:top w:val="double" w:sz="4" w:space="0" w:color="auto"/>
              <w:right w:val="double" w:sz="4" w:space="0" w:color="auto"/>
            </w:tcBorders>
            <w:vAlign w:val="center"/>
          </w:tcPr>
          <w:p w14:paraId="3EADDFD1"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26" w:type="dxa"/>
            <w:tcBorders>
              <w:top w:val="double" w:sz="4" w:space="0" w:color="auto"/>
              <w:left w:val="double" w:sz="4" w:space="0" w:color="auto"/>
            </w:tcBorders>
            <w:vAlign w:val="center"/>
          </w:tcPr>
          <w:p w14:paraId="2F703762"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top w:val="double" w:sz="4" w:space="0" w:color="auto"/>
            </w:tcBorders>
            <w:vAlign w:val="center"/>
          </w:tcPr>
          <w:p w14:paraId="7F097800"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63" w:type="dxa"/>
            <w:tcBorders>
              <w:top w:val="double" w:sz="4" w:space="0" w:color="auto"/>
              <w:right w:val="double" w:sz="4" w:space="0" w:color="auto"/>
            </w:tcBorders>
            <w:vAlign w:val="center"/>
          </w:tcPr>
          <w:p w14:paraId="294D8A31"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71" w:type="dxa"/>
            <w:tcBorders>
              <w:top w:val="double" w:sz="4" w:space="0" w:color="auto"/>
              <w:left w:val="double" w:sz="4" w:space="0" w:color="auto"/>
            </w:tcBorders>
            <w:vAlign w:val="center"/>
          </w:tcPr>
          <w:p w14:paraId="1EBB4CC0"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top w:val="double" w:sz="4" w:space="0" w:color="auto"/>
            </w:tcBorders>
            <w:vAlign w:val="center"/>
          </w:tcPr>
          <w:p w14:paraId="127C1827"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75" w:type="dxa"/>
            <w:tcBorders>
              <w:top w:val="double" w:sz="4" w:space="0" w:color="auto"/>
              <w:right w:val="double" w:sz="4" w:space="0" w:color="auto"/>
            </w:tcBorders>
            <w:vAlign w:val="center"/>
          </w:tcPr>
          <w:p w14:paraId="3DB73EB3"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03" w:type="dxa"/>
            <w:tcBorders>
              <w:top w:val="double" w:sz="4" w:space="0" w:color="auto"/>
              <w:left w:val="double" w:sz="4" w:space="0" w:color="auto"/>
            </w:tcBorders>
            <w:vAlign w:val="center"/>
          </w:tcPr>
          <w:p w14:paraId="39ED2B26"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tcBorders>
              <w:top w:val="double" w:sz="4" w:space="0" w:color="auto"/>
            </w:tcBorders>
            <w:vAlign w:val="center"/>
          </w:tcPr>
          <w:p w14:paraId="5A9D2DA4"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top w:val="double" w:sz="4" w:space="0" w:color="auto"/>
              <w:right w:val="double" w:sz="4" w:space="0" w:color="auto"/>
            </w:tcBorders>
            <w:vAlign w:val="center"/>
          </w:tcPr>
          <w:p w14:paraId="5AECC870"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top w:val="double" w:sz="4" w:space="0" w:color="auto"/>
              <w:left w:val="double" w:sz="4" w:space="0" w:color="auto"/>
            </w:tcBorders>
            <w:vAlign w:val="center"/>
          </w:tcPr>
          <w:p w14:paraId="48D2650D"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8" w:type="dxa"/>
            <w:tcBorders>
              <w:top w:val="double" w:sz="4" w:space="0" w:color="auto"/>
            </w:tcBorders>
            <w:vAlign w:val="center"/>
          </w:tcPr>
          <w:p w14:paraId="4A7B80EF"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top w:val="double" w:sz="4" w:space="0" w:color="auto"/>
              <w:right w:val="double" w:sz="4" w:space="0" w:color="auto"/>
            </w:tcBorders>
            <w:vAlign w:val="center"/>
          </w:tcPr>
          <w:p w14:paraId="7F0E2929"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r>
      <w:tr w:rsidR="00950D28" w:rsidRPr="00D83F8B" w14:paraId="5EA0CD81" w14:textId="77777777" w:rsidTr="00D83F8B">
        <w:trPr>
          <w:jc w:val="center"/>
        </w:trPr>
        <w:tc>
          <w:tcPr>
            <w:tcW w:w="1044" w:type="dxa"/>
            <w:tcBorders>
              <w:left w:val="double" w:sz="4" w:space="0" w:color="auto"/>
              <w:right w:val="double" w:sz="4" w:space="0" w:color="auto"/>
            </w:tcBorders>
          </w:tcPr>
          <w:p w14:paraId="16C948B1" w14:textId="77777777" w:rsidR="00950D28" w:rsidRPr="00D83F8B" w:rsidRDefault="00950D28" w:rsidP="00950D28">
            <w:pPr>
              <w:spacing w:after="0" w:line="240" w:lineRule="auto"/>
              <w:ind w:left="0" w:firstLine="0"/>
              <w:jc w:val="left"/>
              <w:rPr>
                <w:color w:val="auto"/>
                <w:szCs w:val="20"/>
              </w:rPr>
            </w:pPr>
            <w:r w:rsidRPr="00D83F8B">
              <w:rPr>
                <w:color w:val="auto"/>
                <w:szCs w:val="20"/>
              </w:rPr>
              <w:t>Od 55 do 59</w:t>
            </w:r>
          </w:p>
        </w:tc>
        <w:tc>
          <w:tcPr>
            <w:tcW w:w="456" w:type="dxa"/>
            <w:tcBorders>
              <w:left w:val="double" w:sz="4" w:space="0" w:color="auto"/>
            </w:tcBorders>
            <w:vAlign w:val="center"/>
          </w:tcPr>
          <w:p w14:paraId="42F65C9B"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12" w:type="dxa"/>
            <w:vAlign w:val="center"/>
          </w:tcPr>
          <w:p w14:paraId="004B89E4"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8" w:type="dxa"/>
            <w:tcBorders>
              <w:right w:val="double" w:sz="4" w:space="0" w:color="auto"/>
            </w:tcBorders>
            <w:vAlign w:val="center"/>
          </w:tcPr>
          <w:p w14:paraId="6CF5B2A9"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26" w:type="dxa"/>
            <w:tcBorders>
              <w:left w:val="double" w:sz="4" w:space="0" w:color="auto"/>
            </w:tcBorders>
            <w:vAlign w:val="center"/>
          </w:tcPr>
          <w:p w14:paraId="28D3FE80"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567" w:type="dxa"/>
            <w:vAlign w:val="center"/>
          </w:tcPr>
          <w:p w14:paraId="67D73529"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63" w:type="dxa"/>
            <w:tcBorders>
              <w:right w:val="double" w:sz="4" w:space="0" w:color="auto"/>
            </w:tcBorders>
            <w:vAlign w:val="center"/>
          </w:tcPr>
          <w:p w14:paraId="461F5CBB"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471" w:type="dxa"/>
            <w:tcBorders>
              <w:left w:val="double" w:sz="4" w:space="0" w:color="auto"/>
            </w:tcBorders>
            <w:vAlign w:val="center"/>
          </w:tcPr>
          <w:p w14:paraId="3C354EEC"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vAlign w:val="center"/>
          </w:tcPr>
          <w:p w14:paraId="6421772B"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75" w:type="dxa"/>
            <w:tcBorders>
              <w:right w:val="double" w:sz="4" w:space="0" w:color="auto"/>
            </w:tcBorders>
            <w:vAlign w:val="center"/>
          </w:tcPr>
          <w:p w14:paraId="72E598BD"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03" w:type="dxa"/>
            <w:tcBorders>
              <w:left w:val="double" w:sz="4" w:space="0" w:color="auto"/>
            </w:tcBorders>
            <w:vAlign w:val="center"/>
          </w:tcPr>
          <w:p w14:paraId="6D218EFB"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3B772AFF"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right w:val="double" w:sz="4" w:space="0" w:color="auto"/>
            </w:tcBorders>
            <w:vAlign w:val="center"/>
          </w:tcPr>
          <w:p w14:paraId="65B93D32"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left w:val="double" w:sz="4" w:space="0" w:color="auto"/>
            </w:tcBorders>
            <w:vAlign w:val="center"/>
          </w:tcPr>
          <w:p w14:paraId="0E6D88B9"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708" w:type="dxa"/>
            <w:vAlign w:val="center"/>
          </w:tcPr>
          <w:p w14:paraId="1B22E7B8"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right w:val="double" w:sz="4" w:space="0" w:color="auto"/>
            </w:tcBorders>
            <w:vAlign w:val="center"/>
          </w:tcPr>
          <w:p w14:paraId="25202E66"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r>
      <w:tr w:rsidR="00950D28" w:rsidRPr="00D83F8B" w14:paraId="040E5E22" w14:textId="77777777" w:rsidTr="00D83F8B">
        <w:trPr>
          <w:jc w:val="center"/>
        </w:trPr>
        <w:tc>
          <w:tcPr>
            <w:tcW w:w="1044" w:type="dxa"/>
            <w:tcBorders>
              <w:left w:val="double" w:sz="4" w:space="0" w:color="auto"/>
              <w:right w:val="double" w:sz="4" w:space="0" w:color="auto"/>
            </w:tcBorders>
          </w:tcPr>
          <w:p w14:paraId="59F8AE85" w14:textId="77777777" w:rsidR="00950D28" w:rsidRPr="00D83F8B" w:rsidRDefault="00950D28" w:rsidP="00950D28">
            <w:pPr>
              <w:spacing w:after="0" w:line="240" w:lineRule="auto"/>
              <w:ind w:left="0" w:firstLine="0"/>
              <w:jc w:val="left"/>
              <w:rPr>
                <w:color w:val="auto"/>
                <w:szCs w:val="20"/>
              </w:rPr>
            </w:pPr>
            <w:r w:rsidRPr="00D83F8B">
              <w:rPr>
                <w:color w:val="auto"/>
                <w:szCs w:val="20"/>
              </w:rPr>
              <w:t>Od 60 do 64</w:t>
            </w:r>
          </w:p>
        </w:tc>
        <w:tc>
          <w:tcPr>
            <w:tcW w:w="456" w:type="dxa"/>
            <w:tcBorders>
              <w:left w:val="double" w:sz="4" w:space="0" w:color="auto"/>
            </w:tcBorders>
            <w:vAlign w:val="center"/>
          </w:tcPr>
          <w:p w14:paraId="344C0A4B"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12" w:type="dxa"/>
            <w:vAlign w:val="center"/>
          </w:tcPr>
          <w:p w14:paraId="6433C140"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8" w:type="dxa"/>
            <w:tcBorders>
              <w:right w:val="double" w:sz="4" w:space="0" w:color="auto"/>
            </w:tcBorders>
            <w:vAlign w:val="center"/>
          </w:tcPr>
          <w:p w14:paraId="3089A492"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26" w:type="dxa"/>
            <w:tcBorders>
              <w:left w:val="double" w:sz="4" w:space="0" w:color="auto"/>
            </w:tcBorders>
            <w:vAlign w:val="center"/>
          </w:tcPr>
          <w:p w14:paraId="2B7B333B"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vAlign w:val="center"/>
          </w:tcPr>
          <w:p w14:paraId="30692F22"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63" w:type="dxa"/>
            <w:tcBorders>
              <w:right w:val="double" w:sz="4" w:space="0" w:color="auto"/>
            </w:tcBorders>
            <w:vAlign w:val="center"/>
          </w:tcPr>
          <w:p w14:paraId="4E41F6E1"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71" w:type="dxa"/>
            <w:tcBorders>
              <w:left w:val="double" w:sz="4" w:space="0" w:color="auto"/>
            </w:tcBorders>
            <w:vAlign w:val="center"/>
          </w:tcPr>
          <w:p w14:paraId="53A8F32C"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vAlign w:val="center"/>
          </w:tcPr>
          <w:p w14:paraId="1385CC3C"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75" w:type="dxa"/>
            <w:tcBorders>
              <w:right w:val="double" w:sz="4" w:space="0" w:color="auto"/>
            </w:tcBorders>
            <w:vAlign w:val="center"/>
          </w:tcPr>
          <w:p w14:paraId="0EF8C6D5"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403" w:type="dxa"/>
            <w:tcBorders>
              <w:left w:val="double" w:sz="4" w:space="0" w:color="auto"/>
            </w:tcBorders>
            <w:vAlign w:val="center"/>
          </w:tcPr>
          <w:p w14:paraId="78F09338"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404CD43D"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right w:val="double" w:sz="4" w:space="0" w:color="auto"/>
            </w:tcBorders>
            <w:vAlign w:val="center"/>
          </w:tcPr>
          <w:p w14:paraId="5E76FC9A"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left w:val="double" w:sz="4" w:space="0" w:color="auto"/>
            </w:tcBorders>
            <w:vAlign w:val="center"/>
          </w:tcPr>
          <w:p w14:paraId="15C594FC"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708" w:type="dxa"/>
            <w:vAlign w:val="center"/>
          </w:tcPr>
          <w:p w14:paraId="57F156BF"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right w:val="double" w:sz="4" w:space="0" w:color="auto"/>
            </w:tcBorders>
            <w:vAlign w:val="center"/>
          </w:tcPr>
          <w:p w14:paraId="6099B700"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r>
      <w:tr w:rsidR="00950D28" w:rsidRPr="00D83F8B" w14:paraId="4AB22054" w14:textId="77777777" w:rsidTr="00D83F8B">
        <w:trPr>
          <w:jc w:val="center"/>
        </w:trPr>
        <w:tc>
          <w:tcPr>
            <w:tcW w:w="1044" w:type="dxa"/>
            <w:tcBorders>
              <w:left w:val="double" w:sz="4" w:space="0" w:color="auto"/>
              <w:right w:val="double" w:sz="4" w:space="0" w:color="auto"/>
            </w:tcBorders>
          </w:tcPr>
          <w:p w14:paraId="363DFDBE" w14:textId="77777777" w:rsidR="00950D28" w:rsidRPr="00D83F8B" w:rsidRDefault="00950D28" w:rsidP="00950D28">
            <w:pPr>
              <w:spacing w:after="0" w:line="240" w:lineRule="auto"/>
              <w:ind w:left="0" w:firstLine="0"/>
              <w:jc w:val="left"/>
              <w:rPr>
                <w:color w:val="auto"/>
                <w:szCs w:val="20"/>
              </w:rPr>
            </w:pPr>
            <w:r w:rsidRPr="00D83F8B">
              <w:rPr>
                <w:color w:val="auto"/>
                <w:szCs w:val="20"/>
              </w:rPr>
              <w:t>Od 65 do 69</w:t>
            </w:r>
          </w:p>
        </w:tc>
        <w:tc>
          <w:tcPr>
            <w:tcW w:w="456" w:type="dxa"/>
            <w:tcBorders>
              <w:left w:val="double" w:sz="4" w:space="0" w:color="auto"/>
            </w:tcBorders>
            <w:vAlign w:val="center"/>
          </w:tcPr>
          <w:p w14:paraId="033C2F21"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w:t>
            </w:r>
          </w:p>
        </w:tc>
        <w:tc>
          <w:tcPr>
            <w:tcW w:w="612" w:type="dxa"/>
            <w:vAlign w:val="center"/>
          </w:tcPr>
          <w:p w14:paraId="36E8B4F1"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w:t>
            </w:r>
          </w:p>
        </w:tc>
        <w:tc>
          <w:tcPr>
            <w:tcW w:w="708" w:type="dxa"/>
            <w:tcBorders>
              <w:right w:val="double" w:sz="4" w:space="0" w:color="auto"/>
            </w:tcBorders>
            <w:vAlign w:val="center"/>
          </w:tcPr>
          <w:p w14:paraId="187264FC"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2</w:t>
            </w:r>
          </w:p>
        </w:tc>
        <w:tc>
          <w:tcPr>
            <w:tcW w:w="426" w:type="dxa"/>
            <w:tcBorders>
              <w:left w:val="double" w:sz="4" w:space="0" w:color="auto"/>
            </w:tcBorders>
            <w:vAlign w:val="center"/>
          </w:tcPr>
          <w:p w14:paraId="7798E372"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vAlign w:val="center"/>
          </w:tcPr>
          <w:p w14:paraId="3F5A8CB1"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663" w:type="dxa"/>
            <w:tcBorders>
              <w:right w:val="double" w:sz="4" w:space="0" w:color="auto"/>
            </w:tcBorders>
            <w:vAlign w:val="center"/>
          </w:tcPr>
          <w:p w14:paraId="0FD43AF2" w14:textId="77777777" w:rsidR="00950D28" w:rsidRPr="00D83F8B" w:rsidRDefault="00950D28" w:rsidP="00950D28">
            <w:pPr>
              <w:spacing w:after="0" w:line="240" w:lineRule="auto"/>
              <w:ind w:left="0" w:firstLine="0"/>
              <w:jc w:val="center"/>
              <w:rPr>
                <w:color w:val="auto"/>
                <w:szCs w:val="20"/>
              </w:rPr>
            </w:pPr>
            <w:r w:rsidRPr="00D83F8B">
              <w:rPr>
                <w:color w:val="auto"/>
                <w:szCs w:val="20"/>
              </w:rPr>
              <w:t>3</w:t>
            </w:r>
          </w:p>
        </w:tc>
        <w:tc>
          <w:tcPr>
            <w:tcW w:w="471" w:type="dxa"/>
            <w:tcBorders>
              <w:left w:val="double" w:sz="4" w:space="0" w:color="auto"/>
            </w:tcBorders>
            <w:vAlign w:val="center"/>
          </w:tcPr>
          <w:p w14:paraId="5BE604D1" w14:textId="77777777" w:rsidR="00950D28" w:rsidRPr="00D83F8B" w:rsidRDefault="00950D28" w:rsidP="00950D28">
            <w:pPr>
              <w:spacing w:after="0" w:line="240" w:lineRule="auto"/>
              <w:ind w:left="0" w:firstLine="0"/>
              <w:jc w:val="center"/>
              <w:rPr>
                <w:color w:val="auto"/>
                <w:szCs w:val="20"/>
              </w:rPr>
            </w:pPr>
            <w:r w:rsidRPr="00D83F8B">
              <w:rPr>
                <w:color w:val="auto"/>
                <w:szCs w:val="20"/>
              </w:rPr>
              <w:t>3</w:t>
            </w:r>
          </w:p>
        </w:tc>
        <w:tc>
          <w:tcPr>
            <w:tcW w:w="567" w:type="dxa"/>
            <w:vAlign w:val="center"/>
          </w:tcPr>
          <w:p w14:paraId="2253BAE4"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675" w:type="dxa"/>
            <w:tcBorders>
              <w:right w:val="double" w:sz="4" w:space="0" w:color="auto"/>
            </w:tcBorders>
            <w:vAlign w:val="center"/>
          </w:tcPr>
          <w:p w14:paraId="01358510" w14:textId="77777777" w:rsidR="00950D28" w:rsidRPr="00D83F8B" w:rsidRDefault="00950D28" w:rsidP="00950D28">
            <w:pPr>
              <w:spacing w:after="0" w:line="240" w:lineRule="auto"/>
              <w:ind w:left="0" w:firstLine="0"/>
              <w:jc w:val="center"/>
              <w:rPr>
                <w:color w:val="FF0000"/>
                <w:szCs w:val="20"/>
              </w:rPr>
            </w:pPr>
            <w:r w:rsidRPr="00D83F8B">
              <w:rPr>
                <w:color w:val="auto"/>
                <w:szCs w:val="20"/>
              </w:rPr>
              <w:t>5</w:t>
            </w:r>
          </w:p>
        </w:tc>
        <w:tc>
          <w:tcPr>
            <w:tcW w:w="403" w:type="dxa"/>
            <w:tcBorders>
              <w:left w:val="double" w:sz="4" w:space="0" w:color="auto"/>
            </w:tcBorders>
            <w:vAlign w:val="center"/>
          </w:tcPr>
          <w:p w14:paraId="7D3E6E2E"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5F15E3D4"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right w:val="double" w:sz="4" w:space="0" w:color="auto"/>
            </w:tcBorders>
            <w:vAlign w:val="center"/>
          </w:tcPr>
          <w:p w14:paraId="65D230D4"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left w:val="double" w:sz="4" w:space="0" w:color="auto"/>
            </w:tcBorders>
            <w:vAlign w:val="center"/>
          </w:tcPr>
          <w:p w14:paraId="4BA815AC" w14:textId="77777777" w:rsidR="00950D28" w:rsidRPr="00D83F8B" w:rsidRDefault="00950D28" w:rsidP="00950D28">
            <w:pPr>
              <w:spacing w:after="0" w:line="240" w:lineRule="auto"/>
              <w:ind w:left="0" w:firstLine="0"/>
              <w:jc w:val="center"/>
              <w:rPr>
                <w:color w:val="FF0000"/>
                <w:szCs w:val="20"/>
              </w:rPr>
            </w:pPr>
            <w:r w:rsidRPr="00D83F8B">
              <w:rPr>
                <w:color w:val="auto"/>
                <w:szCs w:val="20"/>
              </w:rPr>
              <w:t xml:space="preserve">5                                                                                                                                                                                                                                                                                                                                                                                                                                                                                                                                                                                                                                                                                                                                                                                                                                                                                                                                                                                                  </w:t>
            </w:r>
          </w:p>
        </w:tc>
        <w:tc>
          <w:tcPr>
            <w:tcW w:w="708" w:type="dxa"/>
            <w:vAlign w:val="center"/>
          </w:tcPr>
          <w:p w14:paraId="0A544D77" w14:textId="77777777" w:rsidR="00950D28" w:rsidRPr="00D83F8B" w:rsidRDefault="00950D28" w:rsidP="00950D28">
            <w:pPr>
              <w:spacing w:after="0" w:line="240" w:lineRule="auto"/>
              <w:ind w:left="0" w:firstLine="0"/>
              <w:jc w:val="center"/>
              <w:rPr>
                <w:color w:val="FF0000"/>
                <w:szCs w:val="20"/>
              </w:rPr>
            </w:pPr>
            <w:r w:rsidRPr="00D83F8B">
              <w:rPr>
                <w:color w:val="auto"/>
                <w:szCs w:val="20"/>
              </w:rPr>
              <w:t>5</w:t>
            </w:r>
          </w:p>
        </w:tc>
        <w:tc>
          <w:tcPr>
            <w:tcW w:w="709" w:type="dxa"/>
            <w:tcBorders>
              <w:right w:val="double" w:sz="4" w:space="0" w:color="auto"/>
            </w:tcBorders>
            <w:vAlign w:val="center"/>
          </w:tcPr>
          <w:p w14:paraId="5F2C89DF" w14:textId="77777777" w:rsidR="00950D28" w:rsidRPr="00D83F8B" w:rsidRDefault="00950D28" w:rsidP="00950D28">
            <w:pPr>
              <w:spacing w:after="0" w:line="240" w:lineRule="auto"/>
              <w:ind w:left="0" w:firstLine="0"/>
              <w:jc w:val="center"/>
              <w:rPr>
                <w:color w:val="auto"/>
                <w:szCs w:val="20"/>
              </w:rPr>
            </w:pPr>
            <w:r w:rsidRPr="00D83F8B">
              <w:rPr>
                <w:color w:val="auto"/>
                <w:szCs w:val="20"/>
              </w:rPr>
              <w:t>10</w:t>
            </w:r>
          </w:p>
        </w:tc>
      </w:tr>
      <w:tr w:rsidR="00950D28" w:rsidRPr="00D83F8B" w14:paraId="28B5599F" w14:textId="77777777" w:rsidTr="00D83F8B">
        <w:trPr>
          <w:jc w:val="center"/>
        </w:trPr>
        <w:tc>
          <w:tcPr>
            <w:tcW w:w="1044" w:type="dxa"/>
            <w:tcBorders>
              <w:left w:val="double" w:sz="4" w:space="0" w:color="auto"/>
              <w:right w:val="double" w:sz="4" w:space="0" w:color="auto"/>
            </w:tcBorders>
          </w:tcPr>
          <w:p w14:paraId="2E8F1B12" w14:textId="77777777" w:rsidR="00950D28" w:rsidRPr="00D83F8B" w:rsidRDefault="00950D28" w:rsidP="00950D28">
            <w:pPr>
              <w:spacing w:after="0" w:line="240" w:lineRule="auto"/>
              <w:ind w:left="0" w:firstLine="0"/>
              <w:jc w:val="left"/>
              <w:rPr>
                <w:color w:val="auto"/>
                <w:szCs w:val="20"/>
              </w:rPr>
            </w:pPr>
            <w:r w:rsidRPr="00D83F8B">
              <w:rPr>
                <w:color w:val="auto"/>
                <w:szCs w:val="20"/>
              </w:rPr>
              <w:t>Od 70 do 74</w:t>
            </w:r>
          </w:p>
        </w:tc>
        <w:tc>
          <w:tcPr>
            <w:tcW w:w="456" w:type="dxa"/>
            <w:tcBorders>
              <w:left w:val="double" w:sz="4" w:space="0" w:color="auto"/>
            </w:tcBorders>
            <w:vAlign w:val="center"/>
          </w:tcPr>
          <w:p w14:paraId="430E523D"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0</w:t>
            </w:r>
          </w:p>
        </w:tc>
        <w:tc>
          <w:tcPr>
            <w:tcW w:w="612" w:type="dxa"/>
            <w:vAlign w:val="center"/>
          </w:tcPr>
          <w:p w14:paraId="1775B9B1"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11</w:t>
            </w:r>
          </w:p>
        </w:tc>
        <w:tc>
          <w:tcPr>
            <w:tcW w:w="708" w:type="dxa"/>
            <w:tcBorders>
              <w:right w:val="double" w:sz="4" w:space="0" w:color="auto"/>
            </w:tcBorders>
            <w:vAlign w:val="center"/>
          </w:tcPr>
          <w:p w14:paraId="1A617260"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11</w:t>
            </w:r>
          </w:p>
        </w:tc>
        <w:tc>
          <w:tcPr>
            <w:tcW w:w="426" w:type="dxa"/>
            <w:tcBorders>
              <w:left w:val="double" w:sz="4" w:space="0" w:color="auto"/>
            </w:tcBorders>
            <w:vAlign w:val="center"/>
          </w:tcPr>
          <w:p w14:paraId="276D93C2"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vAlign w:val="center"/>
          </w:tcPr>
          <w:p w14:paraId="31CA4CDF"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663" w:type="dxa"/>
            <w:tcBorders>
              <w:right w:val="double" w:sz="4" w:space="0" w:color="auto"/>
            </w:tcBorders>
            <w:vAlign w:val="center"/>
          </w:tcPr>
          <w:p w14:paraId="38F3E738" w14:textId="77777777" w:rsidR="00950D28" w:rsidRPr="00D83F8B" w:rsidRDefault="00950D28" w:rsidP="00950D28">
            <w:pPr>
              <w:spacing w:after="0" w:line="240" w:lineRule="auto"/>
              <w:ind w:left="0" w:firstLine="0"/>
              <w:jc w:val="center"/>
              <w:rPr>
                <w:color w:val="FF0000"/>
                <w:szCs w:val="20"/>
              </w:rPr>
            </w:pPr>
            <w:r w:rsidRPr="00D83F8B">
              <w:rPr>
                <w:color w:val="auto"/>
                <w:szCs w:val="20"/>
              </w:rPr>
              <w:t>2</w:t>
            </w:r>
          </w:p>
        </w:tc>
        <w:tc>
          <w:tcPr>
            <w:tcW w:w="471" w:type="dxa"/>
            <w:tcBorders>
              <w:left w:val="double" w:sz="4" w:space="0" w:color="auto"/>
            </w:tcBorders>
            <w:vAlign w:val="center"/>
          </w:tcPr>
          <w:p w14:paraId="7FFA31DF"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567" w:type="dxa"/>
            <w:vAlign w:val="center"/>
          </w:tcPr>
          <w:p w14:paraId="3C5832BF"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675" w:type="dxa"/>
            <w:tcBorders>
              <w:right w:val="double" w:sz="4" w:space="0" w:color="auto"/>
            </w:tcBorders>
            <w:vAlign w:val="center"/>
          </w:tcPr>
          <w:p w14:paraId="1E9F913F" w14:textId="77777777" w:rsidR="00950D28" w:rsidRPr="00D83F8B" w:rsidRDefault="00950D28" w:rsidP="00950D28">
            <w:pPr>
              <w:spacing w:after="0" w:line="240" w:lineRule="auto"/>
              <w:ind w:left="0" w:firstLine="0"/>
              <w:jc w:val="center"/>
              <w:rPr>
                <w:color w:val="FF0000"/>
                <w:szCs w:val="20"/>
              </w:rPr>
            </w:pPr>
            <w:r w:rsidRPr="00D83F8B">
              <w:rPr>
                <w:color w:val="auto"/>
                <w:szCs w:val="20"/>
              </w:rPr>
              <w:t>3</w:t>
            </w:r>
          </w:p>
        </w:tc>
        <w:tc>
          <w:tcPr>
            <w:tcW w:w="403" w:type="dxa"/>
            <w:tcBorders>
              <w:left w:val="double" w:sz="4" w:space="0" w:color="auto"/>
            </w:tcBorders>
            <w:vAlign w:val="center"/>
          </w:tcPr>
          <w:p w14:paraId="6A93D8C7"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44F041A7"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709" w:type="dxa"/>
            <w:tcBorders>
              <w:right w:val="double" w:sz="4" w:space="0" w:color="auto"/>
            </w:tcBorders>
            <w:vAlign w:val="center"/>
          </w:tcPr>
          <w:p w14:paraId="50138B11"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tcBorders>
              <w:left w:val="double" w:sz="4" w:space="0" w:color="auto"/>
            </w:tcBorders>
            <w:vAlign w:val="center"/>
          </w:tcPr>
          <w:p w14:paraId="18CAFE7E" w14:textId="77777777" w:rsidR="00950D28" w:rsidRPr="00D83F8B" w:rsidRDefault="00950D28" w:rsidP="00950D28">
            <w:pPr>
              <w:spacing w:after="0" w:line="240" w:lineRule="auto"/>
              <w:ind w:left="0" w:firstLine="0"/>
              <w:jc w:val="center"/>
              <w:rPr>
                <w:color w:val="FF0000"/>
                <w:szCs w:val="20"/>
              </w:rPr>
            </w:pPr>
            <w:r w:rsidRPr="00D83F8B">
              <w:rPr>
                <w:color w:val="auto"/>
                <w:szCs w:val="20"/>
              </w:rPr>
              <w:t>2</w:t>
            </w:r>
          </w:p>
        </w:tc>
        <w:tc>
          <w:tcPr>
            <w:tcW w:w="708" w:type="dxa"/>
            <w:vAlign w:val="center"/>
          </w:tcPr>
          <w:p w14:paraId="3E91F028" w14:textId="77777777" w:rsidR="00950D28" w:rsidRPr="00D83F8B" w:rsidRDefault="00950D28" w:rsidP="00950D28">
            <w:pPr>
              <w:spacing w:after="0" w:line="240" w:lineRule="auto"/>
              <w:ind w:left="0" w:firstLine="0"/>
              <w:jc w:val="center"/>
              <w:rPr>
                <w:color w:val="auto"/>
                <w:szCs w:val="20"/>
              </w:rPr>
            </w:pPr>
            <w:r w:rsidRPr="00D83F8B">
              <w:rPr>
                <w:color w:val="auto"/>
                <w:szCs w:val="20"/>
              </w:rPr>
              <w:t>15</w:t>
            </w:r>
          </w:p>
        </w:tc>
        <w:tc>
          <w:tcPr>
            <w:tcW w:w="709" w:type="dxa"/>
            <w:tcBorders>
              <w:right w:val="double" w:sz="4" w:space="0" w:color="auto"/>
            </w:tcBorders>
            <w:vAlign w:val="center"/>
          </w:tcPr>
          <w:p w14:paraId="7FB6F3D6" w14:textId="77777777" w:rsidR="00950D28" w:rsidRPr="00D83F8B" w:rsidRDefault="00950D28" w:rsidP="00950D28">
            <w:pPr>
              <w:spacing w:after="0" w:line="240" w:lineRule="auto"/>
              <w:ind w:left="0" w:firstLine="0"/>
              <w:jc w:val="center"/>
              <w:rPr>
                <w:color w:val="auto"/>
                <w:szCs w:val="20"/>
              </w:rPr>
            </w:pPr>
            <w:r w:rsidRPr="00D83F8B">
              <w:rPr>
                <w:color w:val="auto"/>
                <w:szCs w:val="20"/>
              </w:rPr>
              <w:t>17</w:t>
            </w:r>
          </w:p>
        </w:tc>
      </w:tr>
      <w:tr w:rsidR="00950D28" w:rsidRPr="00D83F8B" w14:paraId="297D3426" w14:textId="77777777" w:rsidTr="00D83F8B">
        <w:trPr>
          <w:jc w:val="center"/>
        </w:trPr>
        <w:tc>
          <w:tcPr>
            <w:tcW w:w="1044" w:type="dxa"/>
            <w:tcBorders>
              <w:left w:val="double" w:sz="4" w:space="0" w:color="auto"/>
              <w:right w:val="double" w:sz="4" w:space="0" w:color="auto"/>
            </w:tcBorders>
          </w:tcPr>
          <w:p w14:paraId="503BEC6C" w14:textId="77777777" w:rsidR="00950D28" w:rsidRPr="00D83F8B" w:rsidRDefault="00950D28" w:rsidP="00950D28">
            <w:pPr>
              <w:spacing w:after="0" w:line="240" w:lineRule="auto"/>
              <w:ind w:left="0" w:firstLine="0"/>
              <w:jc w:val="left"/>
              <w:rPr>
                <w:color w:val="auto"/>
                <w:szCs w:val="20"/>
              </w:rPr>
            </w:pPr>
            <w:r w:rsidRPr="00D83F8B">
              <w:rPr>
                <w:color w:val="auto"/>
                <w:szCs w:val="20"/>
              </w:rPr>
              <w:t>Od 75 do 79</w:t>
            </w:r>
          </w:p>
        </w:tc>
        <w:tc>
          <w:tcPr>
            <w:tcW w:w="456" w:type="dxa"/>
            <w:tcBorders>
              <w:left w:val="double" w:sz="4" w:space="0" w:color="auto"/>
            </w:tcBorders>
            <w:vAlign w:val="center"/>
          </w:tcPr>
          <w:p w14:paraId="25E9C5E6"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5</w:t>
            </w:r>
          </w:p>
        </w:tc>
        <w:tc>
          <w:tcPr>
            <w:tcW w:w="612" w:type="dxa"/>
            <w:vAlign w:val="center"/>
          </w:tcPr>
          <w:p w14:paraId="1459DA28"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24</w:t>
            </w:r>
          </w:p>
        </w:tc>
        <w:tc>
          <w:tcPr>
            <w:tcW w:w="708" w:type="dxa"/>
            <w:tcBorders>
              <w:right w:val="double" w:sz="4" w:space="0" w:color="auto"/>
            </w:tcBorders>
            <w:vAlign w:val="center"/>
          </w:tcPr>
          <w:p w14:paraId="5612DC97"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29</w:t>
            </w:r>
          </w:p>
        </w:tc>
        <w:tc>
          <w:tcPr>
            <w:tcW w:w="426" w:type="dxa"/>
            <w:tcBorders>
              <w:left w:val="double" w:sz="4" w:space="0" w:color="auto"/>
            </w:tcBorders>
            <w:vAlign w:val="center"/>
          </w:tcPr>
          <w:p w14:paraId="2CA55F34"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vAlign w:val="center"/>
          </w:tcPr>
          <w:p w14:paraId="5F421944"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63" w:type="dxa"/>
            <w:tcBorders>
              <w:right w:val="double" w:sz="4" w:space="0" w:color="auto"/>
            </w:tcBorders>
            <w:vAlign w:val="center"/>
          </w:tcPr>
          <w:p w14:paraId="05D03B92" w14:textId="77777777" w:rsidR="00950D28" w:rsidRPr="00D83F8B" w:rsidRDefault="00950D28" w:rsidP="00950D28">
            <w:pPr>
              <w:spacing w:after="0" w:line="240" w:lineRule="auto"/>
              <w:ind w:left="0" w:firstLine="0"/>
              <w:jc w:val="center"/>
              <w:rPr>
                <w:color w:val="FF0000"/>
                <w:szCs w:val="20"/>
              </w:rPr>
            </w:pPr>
            <w:r w:rsidRPr="00D83F8B">
              <w:rPr>
                <w:color w:val="auto"/>
                <w:szCs w:val="20"/>
              </w:rPr>
              <w:t>0</w:t>
            </w:r>
          </w:p>
        </w:tc>
        <w:tc>
          <w:tcPr>
            <w:tcW w:w="471" w:type="dxa"/>
            <w:tcBorders>
              <w:left w:val="double" w:sz="4" w:space="0" w:color="auto"/>
            </w:tcBorders>
            <w:vAlign w:val="center"/>
          </w:tcPr>
          <w:p w14:paraId="2089F8CD"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vAlign w:val="center"/>
          </w:tcPr>
          <w:p w14:paraId="681AA31E" w14:textId="77777777" w:rsidR="00950D28" w:rsidRPr="00D83F8B" w:rsidRDefault="00950D28" w:rsidP="00950D28">
            <w:pPr>
              <w:spacing w:after="0" w:line="240" w:lineRule="auto"/>
              <w:ind w:left="0" w:firstLine="0"/>
              <w:jc w:val="center"/>
              <w:rPr>
                <w:color w:val="FF0000"/>
                <w:szCs w:val="20"/>
              </w:rPr>
            </w:pPr>
            <w:r w:rsidRPr="00D83F8B">
              <w:rPr>
                <w:color w:val="auto"/>
                <w:szCs w:val="20"/>
              </w:rPr>
              <w:t>3</w:t>
            </w:r>
          </w:p>
        </w:tc>
        <w:tc>
          <w:tcPr>
            <w:tcW w:w="675" w:type="dxa"/>
            <w:tcBorders>
              <w:right w:val="double" w:sz="4" w:space="0" w:color="auto"/>
            </w:tcBorders>
            <w:vAlign w:val="center"/>
          </w:tcPr>
          <w:p w14:paraId="60F09D26" w14:textId="77777777" w:rsidR="00950D28" w:rsidRPr="00D83F8B" w:rsidRDefault="00950D28" w:rsidP="00950D28">
            <w:pPr>
              <w:spacing w:after="0" w:line="240" w:lineRule="auto"/>
              <w:ind w:left="0" w:firstLine="0"/>
              <w:jc w:val="center"/>
              <w:rPr>
                <w:color w:val="FF0000"/>
                <w:szCs w:val="20"/>
              </w:rPr>
            </w:pPr>
            <w:r w:rsidRPr="00D83F8B">
              <w:rPr>
                <w:color w:val="auto"/>
                <w:szCs w:val="20"/>
              </w:rPr>
              <w:t>4</w:t>
            </w:r>
          </w:p>
        </w:tc>
        <w:tc>
          <w:tcPr>
            <w:tcW w:w="403" w:type="dxa"/>
            <w:tcBorders>
              <w:left w:val="double" w:sz="4" w:space="0" w:color="auto"/>
            </w:tcBorders>
            <w:vAlign w:val="center"/>
          </w:tcPr>
          <w:p w14:paraId="09C9A030"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1712FBB3" w14:textId="77777777" w:rsidR="00950D28" w:rsidRPr="00D83F8B" w:rsidRDefault="00950D28" w:rsidP="00950D28">
            <w:pPr>
              <w:spacing w:after="0" w:line="240" w:lineRule="auto"/>
              <w:ind w:left="0" w:firstLine="0"/>
              <w:jc w:val="center"/>
              <w:rPr>
                <w:color w:val="auto"/>
                <w:szCs w:val="20"/>
              </w:rPr>
            </w:pPr>
            <w:r w:rsidRPr="00D83F8B">
              <w:rPr>
                <w:color w:val="auto"/>
                <w:szCs w:val="20"/>
              </w:rPr>
              <w:t>3</w:t>
            </w:r>
          </w:p>
        </w:tc>
        <w:tc>
          <w:tcPr>
            <w:tcW w:w="709" w:type="dxa"/>
            <w:tcBorders>
              <w:right w:val="double" w:sz="4" w:space="0" w:color="auto"/>
            </w:tcBorders>
            <w:vAlign w:val="center"/>
          </w:tcPr>
          <w:p w14:paraId="4E4EC696" w14:textId="77777777" w:rsidR="00950D28" w:rsidRPr="00D83F8B" w:rsidRDefault="00950D28" w:rsidP="00950D28">
            <w:pPr>
              <w:spacing w:after="0" w:line="240" w:lineRule="auto"/>
              <w:ind w:left="0" w:firstLine="0"/>
              <w:jc w:val="center"/>
              <w:rPr>
                <w:color w:val="auto"/>
                <w:szCs w:val="20"/>
              </w:rPr>
            </w:pPr>
            <w:r w:rsidRPr="00D83F8B">
              <w:rPr>
                <w:color w:val="auto"/>
                <w:szCs w:val="20"/>
              </w:rPr>
              <w:t>3</w:t>
            </w:r>
          </w:p>
        </w:tc>
        <w:tc>
          <w:tcPr>
            <w:tcW w:w="567" w:type="dxa"/>
            <w:tcBorders>
              <w:left w:val="double" w:sz="4" w:space="0" w:color="auto"/>
            </w:tcBorders>
            <w:vAlign w:val="center"/>
          </w:tcPr>
          <w:p w14:paraId="3F254A0D" w14:textId="77777777" w:rsidR="00950D28" w:rsidRPr="00D83F8B" w:rsidRDefault="00950D28" w:rsidP="00950D28">
            <w:pPr>
              <w:spacing w:after="0" w:line="240" w:lineRule="auto"/>
              <w:ind w:left="0" w:firstLine="0"/>
              <w:jc w:val="center"/>
              <w:rPr>
                <w:color w:val="FF0000"/>
                <w:szCs w:val="20"/>
              </w:rPr>
            </w:pPr>
            <w:r w:rsidRPr="00D83F8B">
              <w:rPr>
                <w:color w:val="auto"/>
                <w:szCs w:val="20"/>
              </w:rPr>
              <w:t>6</w:t>
            </w:r>
          </w:p>
        </w:tc>
        <w:tc>
          <w:tcPr>
            <w:tcW w:w="708" w:type="dxa"/>
            <w:vAlign w:val="center"/>
          </w:tcPr>
          <w:p w14:paraId="14969B3C" w14:textId="77777777" w:rsidR="00950D28" w:rsidRPr="00D83F8B" w:rsidRDefault="00950D28" w:rsidP="00950D28">
            <w:pPr>
              <w:spacing w:after="0" w:line="240" w:lineRule="auto"/>
              <w:ind w:left="0" w:firstLine="0"/>
              <w:jc w:val="center"/>
              <w:rPr>
                <w:color w:val="auto"/>
                <w:szCs w:val="20"/>
              </w:rPr>
            </w:pPr>
            <w:r w:rsidRPr="00D83F8B">
              <w:rPr>
                <w:color w:val="auto"/>
                <w:szCs w:val="20"/>
              </w:rPr>
              <w:t>30</w:t>
            </w:r>
          </w:p>
        </w:tc>
        <w:tc>
          <w:tcPr>
            <w:tcW w:w="709" w:type="dxa"/>
            <w:tcBorders>
              <w:right w:val="double" w:sz="4" w:space="0" w:color="auto"/>
            </w:tcBorders>
            <w:vAlign w:val="center"/>
          </w:tcPr>
          <w:p w14:paraId="70CDFD59" w14:textId="77777777" w:rsidR="00950D28" w:rsidRPr="00D83F8B" w:rsidRDefault="00950D28" w:rsidP="00950D28">
            <w:pPr>
              <w:spacing w:after="0" w:line="240" w:lineRule="auto"/>
              <w:ind w:left="0" w:firstLine="0"/>
              <w:jc w:val="center"/>
              <w:rPr>
                <w:color w:val="auto"/>
                <w:szCs w:val="20"/>
              </w:rPr>
            </w:pPr>
            <w:r w:rsidRPr="00D83F8B">
              <w:rPr>
                <w:color w:val="auto"/>
                <w:szCs w:val="20"/>
              </w:rPr>
              <w:t>36</w:t>
            </w:r>
          </w:p>
        </w:tc>
      </w:tr>
      <w:tr w:rsidR="00950D28" w:rsidRPr="00D83F8B" w14:paraId="57647D02" w14:textId="77777777" w:rsidTr="00D83F8B">
        <w:trPr>
          <w:jc w:val="center"/>
        </w:trPr>
        <w:tc>
          <w:tcPr>
            <w:tcW w:w="1044" w:type="dxa"/>
            <w:tcBorders>
              <w:left w:val="double" w:sz="4" w:space="0" w:color="auto"/>
              <w:right w:val="double" w:sz="4" w:space="0" w:color="auto"/>
            </w:tcBorders>
          </w:tcPr>
          <w:p w14:paraId="4346502D" w14:textId="77777777" w:rsidR="00950D28" w:rsidRPr="00D83F8B" w:rsidRDefault="00950D28" w:rsidP="00950D28">
            <w:pPr>
              <w:spacing w:after="0" w:line="240" w:lineRule="auto"/>
              <w:ind w:left="0" w:firstLine="0"/>
              <w:jc w:val="left"/>
              <w:rPr>
                <w:color w:val="auto"/>
                <w:szCs w:val="20"/>
              </w:rPr>
            </w:pPr>
            <w:r w:rsidRPr="00D83F8B">
              <w:rPr>
                <w:color w:val="auto"/>
                <w:szCs w:val="20"/>
              </w:rPr>
              <w:t>Od 80 do 84</w:t>
            </w:r>
          </w:p>
        </w:tc>
        <w:tc>
          <w:tcPr>
            <w:tcW w:w="456" w:type="dxa"/>
            <w:tcBorders>
              <w:left w:val="double" w:sz="4" w:space="0" w:color="auto"/>
            </w:tcBorders>
            <w:vAlign w:val="center"/>
          </w:tcPr>
          <w:p w14:paraId="7B7E94ED"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10</w:t>
            </w:r>
          </w:p>
        </w:tc>
        <w:tc>
          <w:tcPr>
            <w:tcW w:w="612" w:type="dxa"/>
            <w:vAlign w:val="center"/>
          </w:tcPr>
          <w:p w14:paraId="42244C59"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53</w:t>
            </w:r>
          </w:p>
        </w:tc>
        <w:tc>
          <w:tcPr>
            <w:tcW w:w="708" w:type="dxa"/>
            <w:tcBorders>
              <w:right w:val="double" w:sz="4" w:space="0" w:color="auto"/>
            </w:tcBorders>
            <w:vAlign w:val="center"/>
          </w:tcPr>
          <w:p w14:paraId="0591BCBD"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63</w:t>
            </w:r>
          </w:p>
        </w:tc>
        <w:tc>
          <w:tcPr>
            <w:tcW w:w="426" w:type="dxa"/>
            <w:tcBorders>
              <w:left w:val="double" w:sz="4" w:space="0" w:color="auto"/>
            </w:tcBorders>
            <w:vAlign w:val="center"/>
          </w:tcPr>
          <w:p w14:paraId="4302604C" w14:textId="77777777" w:rsidR="00950D28" w:rsidRPr="00D83F8B" w:rsidRDefault="00950D28" w:rsidP="00950D28">
            <w:pPr>
              <w:spacing w:after="0" w:line="240" w:lineRule="auto"/>
              <w:ind w:left="0" w:firstLine="0"/>
              <w:jc w:val="center"/>
              <w:rPr>
                <w:color w:val="auto"/>
                <w:szCs w:val="20"/>
              </w:rPr>
            </w:pPr>
            <w:r w:rsidRPr="00D83F8B">
              <w:rPr>
                <w:color w:val="auto"/>
                <w:szCs w:val="20"/>
              </w:rPr>
              <w:t>3</w:t>
            </w:r>
          </w:p>
        </w:tc>
        <w:tc>
          <w:tcPr>
            <w:tcW w:w="567" w:type="dxa"/>
            <w:vAlign w:val="center"/>
          </w:tcPr>
          <w:p w14:paraId="4D3521F2" w14:textId="77777777" w:rsidR="00950D28" w:rsidRPr="00D83F8B" w:rsidRDefault="00950D28" w:rsidP="00950D28">
            <w:pPr>
              <w:spacing w:after="0" w:line="240" w:lineRule="auto"/>
              <w:ind w:left="0" w:firstLine="0"/>
              <w:jc w:val="center"/>
              <w:rPr>
                <w:color w:val="auto"/>
                <w:szCs w:val="20"/>
              </w:rPr>
            </w:pPr>
            <w:r w:rsidRPr="00D83F8B">
              <w:rPr>
                <w:color w:val="auto"/>
                <w:szCs w:val="20"/>
              </w:rPr>
              <w:t>7</w:t>
            </w:r>
          </w:p>
        </w:tc>
        <w:tc>
          <w:tcPr>
            <w:tcW w:w="663" w:type="dxa"/>
            <w:tcBorders>
              <w:right w:val="double" w:sz="4" w:space="0" w:color="auto"/>
            </w:tcBorders>
            <w:vAlign w:val="center"/>
          </w:tcPr>
          <w:p w14:paraId="0A640EB1"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10</w:t>
            </w:r>
          </w:p>
        </w:tc>
        <w:tc>
          <w:tcPr>
            <w:tcW w:w="471" w:type="dxa"/>
            <w:tcBorders>
              <w:left w:val="double" w:sz="4" w:space="0" w:color="auto"/>
            </w:tcBorders>
            <w:vAlign w:val="center"/>
          </w:tcPr>
          <w:p w14:paraId="3B94649B" w14:textId="77777777" w:rsidR="00950D28" w:rsidRPr="00D83F8B" w:rsidRDefault="00950D28" w:rsidP="00950D28">
            <w:pPr>
              <w:spacing w:after="0" w:line="240" w:lineRule="auto"/>
              <w:ind w:left="0" w:firstLine="0"/>
              <w:jc w:val="center"/>
              <w:rPr>
                <w:color w:val="auto"/>
                <w:szCs w:val="20"/>
              </w:rPr>
            </w:pPr>
            <w:r w:rsidRPr="00D83F8B">
              <w:rPr>
                <w:color w:val="auto"/>
                <w:szCs w:val="20"/>
              </w:rPr>
              <w:t>4</w:t>
            </w:r>
          </w:p>
        </w:tc>
        <w:tc>
          <w:tcPr>
            <w:tcW w:w="567" w:type="dxa"/>
            <w:vAlign w:val="center"/>
          </w:tcPr>
          <w:p w14:paraId="46E47303" w14:textId="77777777" w:rsidR="00950D28" w:rsidRPr="00D83F8B" w:rsidRDefault="00950D28" w:rsidP="00950D28">
            <w:pPr>
              <w:spacing w:after="0" w:line="240" w:lineRule="auto"/>
              <w:ind w:left="0" w:firstLine="0"/>
              <w:jc w:val="center"/>
              <w:rPr>
                <w:color w:val="FF0000"/>
                <w:szCs w:val="20"/>
              </w:rPr>
            </w:pPr>
            <w:r w:rsidRPr="00D83F8B">
              <w:rPr>
                <w:color w:val="auto"/>
                <w:szCs w:val="20"/>
              </w:rPr>
              <w:t>9</w:t>
            </w:r>
          </w:p>
        </w:tc>
        <w:tc>
          <w:tcPr>
            <w:tcW w:w="675" w:type="dxa"/>
            <w:tcBorders>
              <w:right w:val="double" w:sz="4" w:space="0" w:color="auto"/>
            </w:tcBorders>
            <w:vAlign w:val="center"/>
          </w:tcPr>
          <w:p w14:paraId="451D18B9"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13</w:t>
            </w:r>
          </w:p>
        </w:tc>
        <w:tc>
          <w:tcPr>
            <w:tcW w:w="403" w:type="dxa"/>
            <w:tcBorders>
              <w:left w:val="double" w:sz="4" w:space="0" w:color="auto"/>
            </w:tcBorders>
            <w:vAlign w:val="center"/>
          </w:tcPr>
          <w:p w14:paraId="084A5ADC"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278C61BF"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709" w:type="dxa"/>
            <w:tcBorders>
              <w:right w:val="double" w:sz="4" w:space="0" w:color="auto"/>
            </w:tcBorders>
            <w:vAlign w:val="center"/>
          </w:tcPr>
          <w:p w14:paraId="4F8E9C3A"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tcBorders>
              <w:left w:val="double" w:sz="4" w:space="0" w:color="auto"/>
            </w:tcBorders>
            <w:vAlign w:val="center"/>
          </w:tcPr>
          <w:p w14:paraId="2D0C2D9F"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17</w:t>
            </w:r>
          </w:p>
        </w:tc>
        <w:tc>
          <w:tcPr>
            <w:tcW w:w="708" w:type="dxa"/>
            <w:vAlign w:val="center"/>
          </w:tcPr>
          <w:p w14:paraId="473EEA5A" w14:textId="77777777" w:rsidR="00950D28" w:rsidRPr="00D83F8B" w:rsidRDefault="00950D28" w:rsidP="00950D28">
            <w:pPr>
              <w:spacing w:after="0" w:line="240" w:lineRule="auto"/>
              <w:ind w:left="0" w:firstLine="0"/>
              <w:jc w:val="center"/>
              <w:rPr>
                <w:color w:val="auto"/>
                <w:szCs w:val="20"/>
              </w:rPr>
            </w:pPr>
            <w:r w:rsidRPr="00D83F8B">
              <w:rPr>
                <w:color w:val="auto"/>
                <w:szCs w:val="20"/>
              </w:rPr>
              <w:t>70</w:t>
            </w:r>
          </w:p>
        </w:tc>
        <w:tc>
          <w:tcPr>
            <w:tcW w:w="709" w:type="dxa"/>
            <w:tcBorders>
              <w:right w:val="double" w:sz="4" w:space="0" w:color="auto"/>
            </w:tcBorders>
            <w:vAlign w:val="center"/>
          </w:tcPr>
          <w:p w14:paraId="53B1645F" w14:textId="77777777" w:rsidR="00950D28" w:rsidRPr="00D83F8B" w:rsidRDefault="00950D28" w:rsidP="00950D28">
            <w:pPr>
              <w:spacing w:after="0" w:line="240" w:lineRule="auto"/>
              <w:ind w:left="0" w:firstLine="0"/>
              <w:jc w:val="center"/>
              <w:rPr>
                <w:color w:val="auto"/>
                <w:szCs w:val="20"/>
              </w:rPr>
            </w:pPr>
            <w:r w:rsidRPr="00D83F8B">
              <w:rPr>
                <w:color w:val="auto"/>
                <w:szCs w:val="20"/>
              </w:rPr>
              <w:t>87</w:t>
            </w:r>
          </w:p>
        </w:tc>
      </w:tr>
      <w:tr w:rsidR="00950D28" w:rsidRPr="00D83F8B" w14:paraId="5E2DC54C" w14:textId="77777777" w:rsidTr="00D83F8B">
        <w:trPr>
          <w:jc w:val="center"/>
        </w:trPr>
        <w:tc>
          <w:tcPr>
            <w:tcW w:w="1044" w:type="dxa"/>
            <w:tcBorders>
              <w:left w:val="double" w:sz="4" w:space="0" w:color="auto"/>
              <w:right w:val="double" w:sz="4" w:space="0" w:color="auto"/>
            </w:tcBorders>
          </w:tcPr>
          <w:p w14:paraId="451C902A" w14:textId="77777777" w:rsidR="00950D28" w:rsidRPr="00D83F8B" w:rsidRDefault="00950D28" w:rsidP="00950D28">
            <w:pPr>
              <w:spacing w:after="0" w:line="240" w:lineRule="auto"/>
              <w:ind w:left="0" w:firstLine="0"/>
              <w:jc w:val="left"/>
              <w:rPr>
                <w:color w:val="auto"/>
                <w:szCs w:val="20"/>
              </w:rPr>
            </w:pPr>
            <w:r w:rsidRPr="00D83F8B">
              <w:rPr>
                <w:color w:val="auto"/>
                <w:szCs w:val="20"/>
              </w:rPr>
              <w:t>Od 85 do 89</w:t>
            </w:r>
          </w:p>
        </w:tc>
        <w:tc>
          <w:tcPr>
            <w:tcW w:w="456" w:type="dxa"/>
            <w:tcBorders>
              <w:left w:val="double" w:sz="4" w:space="0" w:color="auto"/>
            </w:tcBorders>
            <w:vAlign w:val="center"/>
          </w:tcPr>
          <w:p w14:paraId="73D37E4F"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20</w:t>
            </w:r>
          </w:p>
        </w:tc>
        <w:tc>
          <w:tcPr>
            <w:tcW w:w="612" w:type="dxa"/>
            <w:vAlign w:val="center"/>
          </w:tcPr>
          <w:p w14:paraId="13A1A1DA"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62</w:t>
            </w:r>
          </w:p>
        </w:tc>
        <w:tc>
          <w:tcPr>
            <w:tcW w:w="708" w:type="dxa"/>
            <w:tcBorders>
              <w:right w:val="double" w:sz="4" w:space="0" w:color="auto"/>
            </w:tcBorders>
            <w:vAlign w:val="center"/>
          </w:tcPr>
          <w:p w14:paraId="3ACAD321"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82</w:t>
            </w:r>
          </w:p>
        </w:tc>
        <w:tc>
          <w:tcPr>
            <w:tcW w:w="426" w:type="dxa"/>
            <w:tcBorders>
              <w:left w:val="double" w:sz="4" w:space="0" w:color="auto"/>
            </w:tcBorders>
            <w:vAlign w:val="center"/>
          </w:tcPr>
          <w:p w14:paraId="121275E7"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567" w:type="dxa"/>
            <w:vAlign w:val="center"/>
          </w:tcPr>
          <w:p w14:paraId="6941DB62" w14:textId="77777777" w:rsidR="00950D28" w:rsidRPr="00D83F8B" w:rsidRDefault="00950D28" w:rsidP="00950D28">
            <w:pPr>
              <w:spacing w:after="0" w:line="240" w:lineRule="auto"/>
              <w:ind w:left="0" w:firstLine="0"/>
              <w:jc w:val="center"/>
              <w:rPr>
                <w:color w:val="auto"/>
                <w:szCs w:val="20"/>
              </w:rPr>
            </w:pPr>
            <w:r w:rsidRPr="00D83F8B">
              <w:rPr>
                <w:color w:val="auto"/>
                <w:szCs w:val="20"/>
              </w:rPr>
              <w:t>7</w:t>
            </w:r>
          </w:p>
        </w:tc>
        <w:tc>
          <w:tcPr>
            <w:tcW w:w="663" w:type="dxa"/>
            <w:tcBorders>
              <w:right w:val="double" w:sz="4" w:space="0" w:color="auto"/>
            </w:tcBorders>
            <w:vAlign w:val="center"/>
          </w:tcPr>
          <w:p w14:paraId="1E8A2ED9" w14:textId="77777777" w:rsidR="00950D28" w:rsidRPr="00D83F8B" w:rsidRDefault="00950D28" w:rsidP="00950D28">
            <w:pPr>
              <w:spacing w:after="0" w:line="240" w:lineRule="auto"/>
              <w:ind w:left="0" w:firstLine="0"/>
              <w:jc w:val="center"/>
              <w:rPr>
                <w:color w:val="FF0000"/>
                <w:szCs w:val="20"/>
              </w:rPr>
            </w:pPr>
            <w:r w:rsidRPr="00D83F8B">
              <w:rPr>
                <w:color w:val="auto"/>
                <w:szCs w:val="20"/>
              </w:rPr>
              <w:t>9</w:t>
            </w:r>
          </w:p>
        </w:tc>
        <w:tc>
          <w:tcPr>
            <w:tcW w:w="471" w:type="dxa"/>
            <w:tcBorders>
              <w:left w:val="double" w:sz="4" w:space="0" w:color="auto"/>
            </w:tcBorders>
            <w:vAlign w:val="center"/>
          </w:tcPr>
          <w:p w14:paraId="3633F20E"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vAlign w:val="center"/>
          </w:tcPr>
          <w:p w14:paraId="01D9D7E9"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15</w:t>
            </w:r>
          </w:p>
        </w:tc>
        <w:tc>
          <w:tcPr>
            <w:tcW w:w="675" w:type="dxa"/>
            <w:tcBorders>
              <w:right w:val="double" w:sz="4" w:space="0" w:color="auto"/>
            </w:tcBorders>
            <w:vAlign w:val="center"/>
          </w:tcPr>
          <w:p w14:paraId="1D3CAA70"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16</w:t>
            </w:r>
          </w:p>
        </w:tc>
        <w:tc>
          <w:tcPr>
            <w:tcW w:w="403" w:type="dxa"/>
            <w:tcBorders>
              <w:left w:val="double" w:sz="4" w:space="0" w:color="auto"/>
            </w:tcBorders>
            <w:vAlign w:val="center"/>
          </w:tcPr>
          <w:p w14:paraId="3B634549"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481" w:type="dxa"/>
            <w:vAlign w:val="center"/>
          </w:tcPr>
          <w:p w14:paraId="6A65CDA5" w14:textId="77777777" w:rsidR="00950D28" w:rsidRPr="00D83F8B" w:rsidRDefault="00950D28" w:rsidP="00950D28">
            <w:pPr>
              <w:spacing w:after="0" w:line="240" w:lineRule="auto"/>
              <w:ind w:left="0" w:firstLine="0"/>
              <w:jc w:val="center"/>
              <w:rPr>
                <w:color w:val="auto"/>
                <w:szCs w:val="20"/>
              </w:rPr>
            </w:pPr>
            <w:r w:rsidRPr="00D83F8B">
              <w:rPr>
                <w:color w:val="auto"/>
                <w:szCs w:val="20"/>
              </w:rPr>
              <w:t>4</w:t>
            </w:r>
          </w:p>
        </w:tc>
        <w:tc>
          <w:tcPr>
            <w:tcW w:w="709" w:type="dxa"/>
            <w:tcBorders>
              <w:right w:val="double" w:sz="4" w:space="0" w:color="auto"/>
            </w:tcBorders>
            <w:vAlign w:val="center"/>
          </w:tcPr>
          <w:p w14:paraId="5E8F21C2" w14:textId="77777777" w:rsidR="00950D28" w:rsidRPr="00D83F8B" w:rsidRDefault="00950D28" w:rsidP="00950D28">
            <w:pPr>
              <w:spacing w:after="0" w:line="240" w:lineRule="auto"/>
              <w:ind w:left="0" w:firstLine="0"/>
              <w:jc w:val="center"/>
              <w:rPr>
                <w:color w:val="auto"/>
                <w:szCs w:val="20"/>
              </w:rPr>
            </w:pPr>
            <w:r w:rsidRPr="00D83F8B">
              <w:rPr>
                <w:color w:val="auto"/>
                <w:szCs w:val="20"/>
              </w:rPr>
              <w:t>5</w:t>
            </w:r>
          </w:p>
        </w:tc>
        <w:tc>
          <w:tcPr>
            <w:tcW w:w="567" w:type="dxa"/>
            <w:tcBorders>
              <w:left w:val="double" w:sz="4" w:space="0" w:color="auto"/>
            </w:tcBorders>
            <w:vAlign w:val="center"/>
          </w:tcPr>
          <w:p w14:paraId="340F021E" w14:textId="77777777" w:rsidR="00950D28" w:rsidRPr="00D83F8B" w:rsidRDefault="00950D28" w:rsidP="00950D28">
            <w:pPr>
              <w:spacing w:after="0" w:line="240" w:lineRule="auto"/>
              <w:ind w:left="0" w:firstLine="0"/>
              <w:jc w:val="center"/>
              <w:rPr>
                <w:color w:val="FF0000"/>
                <w:szCs w:val="20"/>
              </w:rPr>
            </w:pPr>
            <w:r w:rsidRPr="00D83F8B">
              <w:rPr>
                <w:color w:val="auto"/>
                <w:szCs w:val="20"/>
              </w:rPr>
              <w:t>24</w:t>
            </w:r>
          </w:p>
        </w:tc>
        <w:tc>
          <w:tcPr>
            <w:tcW w:w="708" w:type="dxa"/>
            <w:vAlign w:val="center"/>
          </w:tcPr>
          <w:p w14:paraId="3ED10F4B" w14:textId="77777777" w:rsidR="00950D28" w:rsidRPr="00D83F8B" w:rsidRDefault="00950D28" w:rsidP="00950D28">
            <w:pPr>
              <w:spacing w:after="0" w:line="240" w:lineRule="auto"/>
              <w:ind w:left="0" w:firstLine="0"/>
              <w:jc w:val="center"/>
              <w:rPr>
                <w:color w:val="FF0000"/>
                <w:szCs w:val="20"/>
              </w:rPr>
            </w:pPr>
            <w:r w:rsidRPr="00D83F8B">
              <w:rPr>
                <w:color w:val="auto"/>
                <w:szCs w:val="20"/>
              </w:rPr>
              <w:t>88</w:t>
            </w:r>
          </w:p>
        </w:tc>
        <w:tc>
          <w:tcPr>
            <w:tcW w:w="709" w:type="dxa"/>
            <w:tcBorders>
              <w:right w:val="double" w:sz="4" w:space="0" w:color="auto"/>
            </w:tcBorders>
            <w:vAlign w:val="center"/>
          </w:tcPr>
          <w:p w14:paraId="75447447" w14:textId="77777777" w:rsidR="00950D28" w:rsidRPr="00D83F8B" w:rsidRDefault="00950D28" w:rsidP="00950D28">
            <w:pPr>
              <w:spacing w:after="0" w:line="240" w:lineRule="auto"/>
              <w:ind w:left="0" w:firstLine="0"/>
              <w:jc w:val="center"/>
              <w:rPr>
                <w:color w:val="auto"/>
                <w:szCs w:val="20"/>
              </w:rPr>
            </w:pPr>
            <w:r w:rsidRPr="00D83F8B">
              <w:rPr>
                <w:color w:val="auto"/>
                <w:szCs w:val="20"/>
              </w:rPr>
              <w:t>112</w:t>
            </w:r>
          </w:p>
        </w:tc>
      </w:tr>
      <w:tr w:rsidR="00950D28" w:rsidRPr="00D83F8B" w14:paraId="1CA229A3" w14:textId="77777777" w:rsidTr="00D83F8B">
        <w:trPr>
          <w:jc w:val="center"/>
        </w:trPr>
        <w:tc>
          <w:tcPr>
            <w:tcW w:w="1044" w:type="dxa"/>
            <w:tcBorders>
              <w:left w:val="double" w:sz="4" w:space="0" w:color="auto"/>
              <w:right w:val="double" w:sz="4" w:space="0" w:color="auto"/>
            </w:tcBorders>
          </w:tcPr>
          <w:p w14:paraId="1CF6D80B" w14:textId="77777777" w:rsidR="00950D28" w:rsidRPr="00D83F8B" w:rsidRDefault="00950D28" w:rsidP="00950D28">
            <w:pPr>
              <w:spacing w:after="0" w:line="240" w:lineRule="auto"/>
              <w:ind w:left="0" w:firstLine="0"/>
              <w:jc w:val="left"/>
              <w:rPr>
                <w:color w:val="auto"/>
                <w:szCs w:val="20"/>
              </w:rPr>
            </w:pPr>
            <w:r w:rsidRPr="00D83F8B">
              <w:rPr>
                <w:color w:val="auto"/>
                <w:szCs w:val="20"/>
              </w:rPr>
              <w:t>Od 90 do 94</w:t>
            </w:r>
          </w:p>
        </w:tc>
        <w:tc>
          <w:tcPr>
            <w:tcW w:w="456" w:type="dxa"/>
            <w:tcBorders>
              <w:left w:val="double" w:sz="4" w:space="0" w:color="auto"/>
            </w:tcBorders>
            <w:vAlign w:val="center"/>
          </w:tcPr>
          <w:p w14:paraId="44CAD2E5"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9</w:t>
            </w:r>
          </w:p>
        </w:tc>
        <w:tc>
          <w:tcPr>
            <w:tcW w:w="612" w:type="dxa"/>
            <w:vAlign w:val="center"/>
          </w:tcPr>
          <w:p w14:paraId="34097E2C"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24</w:t>
            </w:r>
          </w:p>
        </w:tc>
        <w:tc>
          <w:tcPr>
            <w:tcW w:w="708" w:type="dxa"/>
            <w:tcBorders>
              <w:right w:val="double" w:sz="4" w:space="0" w:color="auto"/>
            </w:tcBorders>
            <w:vAlign w:val="center"/>
          </w:tcPr>
          <w:p w14:paraId="6B3A35CC"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33</w:t>
            </w:r>
          </w:p>
        </w:tc>
        <w:tc>
          <w:tcPr>
            <w:tcW w:w="426" w:type="dxa"/>
            <w:tcBorders>
              <w:left w:val="double" w:sz="4" w:space="0" w:color="auto"/>
            </w:tcBorders>
            <w:vAlign w:val="center"/>
          </w:tcPr>
          <w:p w14:paraId="332ECED1"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vAlign w:val="center"/>
          </w:tcPr>
          <w:p w14:paraId="25C0FD92" w14:textId="77777777" w:rsidR="00950D28" w:rsidRPr="00D83F8B" w:rsidRDefault="00950D28" w:rsidP="00950D28">
            <w:pPr>
              <w:spacing w:after="0" w:line="240" w:lineRule="auto"/>
              <w:ind w:left="0" w:firstLine="0"/>
              <w:jc w:val="center"/>
              <w:rPr>
                <w:color w:val="auto"/>
                <w:szCs w:val="20"/>
              </w:rPr>
            </w:pPr>
            <w:r w:rsidRPr="00D83F8B">
              <w:rPr>
                <w:color w:val="auto"/>
                <w:szCs w:val="20"/>
              </w:rPr>
              <w:t>7</w:t>
            </w:r>
          </w:p>
        </w:tc>
        <w:tc>
          <w:tcPr>
            <w:tcW w:w="663" w:type="dxa"/>
            <w:tcBorders>
              <w:right w:val="double" w:sz="4" w:space="0" w:color="auto"/>
            </w:tcBorders>
            <w:vAlign w:val="center"/>
          </w:tcPr>
          <w:p w14:paraId="77CC951D" w14:textId="77777777" w:rsidR="00950D28" w:rsidRPr="00D83F8B" w:rsidRDefault="00950D28" w:rsidP="00950D28">
            <w:pPr>
              <w:spacing w:after="0" w:line="240" w:lineRule="auto"/>
              <w:ind w:left="0" w:firstLine="0"/>
              <w:jc w:val="center"/>
              <w:rPr>
                <w:color w:val="FF0000"/>
                <w:szCs w:val="20"/>
              </w:rPr>
            </w:pPr>
            <w:r w:rsidRPr="00D83F8B">
              <w:rPr>
                <w:color w:val="auto"/>
                <w:szCs w:val="20"/>
              </w:rPr>
              <w:t>8</w:t>
            </w:r>
          </w:p>
        </w:tc>
        <w:tc>
          <w:tcPr>
            <w:tcW w:w="471" w:type="dxa"/>
            <w:tcBorders>
              <w:left w:val="double" w:sz="4" w:space="0" w:color="auto"/>
            </w:tcBorders>
            <w:vAlign w:val="center"/>
          </w:tcPr>
          <w:p w14:paraId="7E8179E2"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vAlign w:val="center"/>
          </w:tcPr>
          <w:p w14:paraId="482DD926" w14:textId="77777777" w:rsidR="00950D28" w:rsidRPr="00D83F8B" w:rsidRDefault="00950D28" w:rsidP="00950D28">
            <w:pPr>
              <w:spacing w:after="0" w:line="240" w:lineRule="auto"/>
              <w:ind w:left="0" w:firstLine="0"/>
              <w:jc w:val="center"/>
              <w:rPr>
                <w:color w:val="FF0000"/>
                <w:szCs w:val="20"/>
              </w:rPr>
            </w:pPr>
            <w:r w:rsidRPr="00D83F8B">
              <w:rPr>
                <w:color w:val="auto"/>
                <w:szCs w:val="20"/>
              </w:rPr>
              <w:t>21</w:t>
            </w:r>
          </w:p>
        </w:tc>
        <w:tc>
          <w:tcPr>
            <w:tcW w:w="675" w:type="dxa"/>
            <w:tcBorders>
              <w:right w:val="double" w:sz="4" w:space="0" w:color="auto"/>
            </w:tcBorders>
            <w:vAlign w:val="center"/>
          </w:tcPr>
          <w:p w14:paraId="21F05EFF" w14:textId="77777777" w:rsidR="00950D28" w:rsidRPr="00D83F8B" w:rsidRDefault="00950D28" w:rsidP="00950D28">
            <w:pPr>
              <w:spacing w:after="0" w:line="240" w:lineRule="auto"/>
              <w:ind w:left="0" w:firstLine="0"/>
              <w:jc w:val="center"/>
              <w:rPr>
                <w:color w:val="FF0000"/>
                <w:szCs w:val="20"/>
              </w:rPr>
            </w:pPr>
            <w:r w:rsidRPr="00D83F8B">
              <w:rPr>
                <w:color w:val="auto"/>
                <w:szCs w:val="20"/>
              </w:rPr>
              <w:t>22</w:t>
            </w:r>
          </w:p>
        </w:tc>
        <w:tc>
          <w:tcPr>
            <w:tcW w:w="403" w:type="dxa"/>
            <w:tcBorders>
              <w:left w:val="double" w:sz="4" w:space="0" w:color="auto"/>
            </w:tcBorders>
            <w:vAlign w:val="center"/>
          </w:tcPr>
          <w:p w14:paraId="1D792E76"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4CF825D4"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709" w:type="dxa"/>
            <w:tcBorders>
              <w:right w:val="double" w:sz="4" w:space="0" w:color="auto"/>
            </w:tcBorders>
            <w:vAlign w:val="center"/>
          </w:tcPr>
          <w:p w14:paraId="66D0225C"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567" w:type="dxa"/>
            <w:tcBorders>
              <w:left w:val="double" w:sz="4" w:space="0" w:color="auto"/>
            </w:tcBorders>
            <w:vAlign w:val="center"/>
          </w:tcPr>
          <w:p w14:paraId="59C31649"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11</w:t>
            </w:r>
          </w:p>
        </w:tc>
        <w:tc>
          <w:tcPr>
            <w:tcW w:w="708" w:type="dxa"/>
            <w:vAlign w:val="center"/>
          </w:tcPr>
          <w:p w14:paraId="2C3AD9D2" w14:textId="77777777" w:rsidR="00950D28" w:rsidRPr="00D83F8B" w:rsidRDefault="00950D28" w:rsidP="00950D28">
            <w:pPr>
              <w:spacing w:after="0" w:line="240" w:lineRule="auto"/>
              <w:ind w:left="0" w:firstLine="0"/>
              <w:jc w:val="center"/>
              <w:rPr>
                <w:color w:val="FF0000"/>
                <w:szCs w:val="20"/>
              </w:rPr>
            </w:pPr>
            <w:r w:rsidRPr="00D83F8B">
              <w:rPr>
                <w:color w:val="auto"/>
                <w:szCs w:val="20"/>
              </w:rPr>
              <w:t>55</w:t>
            </w:r>
          </w:p>
        </w:tc>
        <w:tc>
          <w:tcPr>
            <w:tcW w:w="709" w:type="dxa"/>
            <w:tcBorders>
              <w:right w:val="double" w:sz="4" w:space="0" w:color="auto"/>
            </w:tcBorders>
            <w:vAlign w:val="center"/>
          </w:tcPr>
          <w:p w14:paraId="68C304F5" w14:textId="77777777" w:rsidR="00950D28" w:rsidRPr="00D83F8B" w:rsidRDefault="00950D28" w:rsidP="00950D28">
            <w:pPr>
              <w:spacing w:after="0" w:line="240" w:lineRule="auto"/>
              <w:ind w:left="0" w:firstLine="0"/>
              <w:jc w:val="center"/>
              <w:rPr>
                <w:color w:val="auto"/>
                <w:szCs w:val="20"/>
              </w:rPr>
            </w:pPr>
            <w:r w:rsidRPr="00D83F8B">
              <w:rPr>
                <w:color w:val="auto"/>
                <w:szCs w:val="20"/>
              </w:rPr>
              <w:t>66</w:t>
            </w:r>
          </w:p>
        </w:tc>
      </w:tr>
      <w:tr w:rsidR="00950D28" w:rsidRPr="00D83F8B" w14:paraId="6DD3A918" w14:textId="77777777" w:rsidTr="00D83F8B">
        <w:trPr>
          <w:jc w:val="center"/>
        </w:trPr>
        <w:tc>
          <w:tcPr>
            <w:tcW w:w="1044" w:type="dxa"/>
            <w:tcBorders>
              <w:left w:val="double" w:sz="4" w:space="0" w:color="auto"/>
              <w:right w:val="double" w:sz="4" w:space="0" w:color="auto"/>
            </w:tcBorders>
          </w:tcPr>
          <w:p w14:paraId="142404A5" w14:textId="77777777" w:rsidR="00950D28" w:rsidRPr="00D83F8B" w:rsidRDefault="00950D28" w:rsidP="00950D28">
            <w:pPr>
              <w:spacing w:after="0" w:line="240" w:lineRule="auto"/>
              <w:ind w:left="0" w:firstLine="0"/>
              <w:jc w:val="left"/>
              <w:rPr>
                <w:color w:val="auto"/>
                <w:szCs w:val="20"/>
              </w:rPr>
            </w:pPr>
            <w:r w:rsidRPr="00D83F8B">
              <w:rPr>
                <w:color w:val="auto"/>
                <w:szCs w:val="20"/>
              </w:rPr>
              <w:t>Od 95 do 99</w:t>
            </w:r>
          </w:p>
        </w:tc>
        <w:tc>
          <w:tcPr>
            <w:tcW w:w="456" w:type="dxa"/>
            <w:tcBorders>
              <w:left w:val="double" w:sz="4" w:space="0" w:color="auto"/>
            </w:tcBorders>
            <w:vAlign w:val="center"/>
          </w:tcPr>
          <w:p w14:paraId="44D2EAC9"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w:t>
            </w:r>
          </w:p>
        </w:tc>
        <w:tc>
          <w:tcPr>
            <w:tcW w:w="612" w:type="dxa"/>
            <w:vAlign w:val="center"/>
          </w:tcPr>
          <w:p w14:paraId="6A85E760"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5</w:t>
            </w:r>
          </w:p>
        </w:tc>
        <w:tc>
          <w:tcPr>
            <w:tcW w:w="708" w:type="dxa"/>
            <w:tcBorders>
              <w:right w:val="double" w:sz="4" w:space="0" w:color="auto"/>
            </w:tcBorders>
            <w:vAlign w:val="center"/>
          </w:tcPr>
          <w:p w14:paraId="2E0A3D38"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6</w:t>
            </w:r>
          </w:p>
        </w:tc>
        <w:tc>
          <w:tcPr>
            <w:tcW w:w="426" w:type="dxa"/>
            <w:tcBorders>
              <w:left w:val="double" w:sz="4" w:space="0" w:color="auto"/>
            </w:tcBorders>
            <w:vAlign w:val="center"/>
          </w:tcPr>
          <w:p w14:paraId="59DB6409"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vAlign w:val="center"/>
          </w:tcPr>
          <w:p w14:paraId="50998D2D" w14:textId="77777777" w:rsidR="00950D28" w:rsidRPr="00D83F8B" w:rsidRDefault="00950D28" w:rsidP="00950D28">
            <w:pPr>
              <w:spacing w:after="0" w:line="240" w:lineRule="auto"/>
              <w:ind w:left="0" w:firstLine="0"/>
              <w:jc w:val="center"/>
              <w:rPr>
                <w:color w:val="auto"/>
                <w:szCs w:val="20"/>
              </w:rPr>
            </w:pPr>
            <w:r w:rsidRPr="00D83F8B">
              <w:rPr>
                <w:color w:val="auto"/>
                <w:szCs w:val="20"/>
              </w:rPr>
              <w:t>5</w:t>
            </w:r>
          </w:p>
        </w:tc>
        <w:tc>
          <w:tcPr>
            <w:tcW w:w="663" w:type="dxa"/>
            <w:tcBorders>
              <w:right w:val="double" w:sz="4" w:space="0" w:color="auto"/>
            </w:tcBorders>
            <w:vAlign w:val="center"/>
          </w:tcPr>
          <w:p w14:paraId="2DC9E45F" w14:textId="77777777" w:rsidR="00950D28" w:rsidRPr="00D83F8B" w:rsidRDefault="00950D28" w:rsidP="00950D28">
            <w:pPr>
              <w:spacing w:after="0" w:line="240" w:lineRule="auto"/>
              <w:ind w:left="0" w:firstLine="0"/>
              <w:jc w:val="center"/>
              <w:rPr>
                <w:color w:val="FF0000"/>
                <w:szCs w:val="20"/>
              </w:rPr>
            </w:pPr>
            <w:r w:rsidRPr="00D83F8B">
              <w:rPr>
                <w:color w:val="auto"/>
                <w:szCs w:val="20"/>
              </w:rPr>
              <w:t>5</w:t>
            </w:r>
          </w:p>
        </w:tc>
        <w:tc>
          <w:tcPr>
            <w:tcW w:w="471" w:type="dxa"/>
            <w:tcBorders>
              <w:left w:val="double" w:sz="4" w:space="0" w:color="auto"/>
            </w:tcBorders>
            <w:vAlign w:val="center"/>
          </w:tcPr>
          <w:p w14:paraId="354ACF01"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vAlign w:val="center"/>
          </w:tcPr>
          <w:p w14:paraId="11F41F93" w14:textId="77777777" w:rsidR="00950D28" w:rsidRPr="00D83F8B" w:rsidRDefault="00950D28" w:rsidP="00950D28">
            <w:pPr>
              <w:spacing w:after="0" w:line="240" w:lineRule="auto"/>
              <w:ind w:left="0" w:firstLine="0"/>
              <w:jc w:val="center"/>
              <w:rPr>
                <w:color w:val="auto"/>
                <w:szCs w:val="20"/>
              </w:rPr>
            </w:pPr>
            <w:r w:rsidRPr="00D83F8B">
              <w:rPr>
                <w:color w:val="auto"/>
                <w:szCs w:val="20"/>
              </w:rPr>
              <w:t>4</w:t>
            </w:r>
          </w:p>
        </w:tc>
        <w:tc>
          <w:tcPr>
            <w:tcW w:w="675" w:type="dxa"/>
            <w:tcBorders>
              <w:right w:val="double" w:sz="4" w:space="0" w:color="auto"/>
            </w:tcBorders>
            <w:vAlign w:val="center"/>
          </w:tcPr>
          <w:p w14:paraId="5D6C0572" w14:textId="77777777" w:rsidR="00950D28" w:rsidRPr="00D83F8B" w:rsidRDefault="00950D28" w:rsidP="00950D28">
            <w:pPr>
              <w:spacing w:after="0" w:line="240" w:lineRule="auto"/>
              <w:ind w:left="0" w:firstLine="0"/>
              <w:jc w:val="center"/>
              <w:rPr>
                <w:color w:val="FF0000"/>
                <w:szCs w:val="20"/>
              </w:rPr>
            </w:pPr>
            <w:r w:rsidRPr="00D83F8B">
              <w:rPr>
                <w:color w:val="auto"/>
                <w:szCs w:val="20"/>
              </w:rPr>
              <w:t>4</w:t>
            </w:r>
          </w:p>
        </w:tc>
        <w:tc>
          <w:tcPr>
            <w:tcW w:w="403" w:type="dxa"/>
            <w:tcBorders>
              <w:left w:val="double" w:sz="4" w:space="0" w:color="auto"/>
            </w:tcBorders>
            <w:vAlign w:val="center"/>
          </w:tcPr>
          <w:p w14:paraId="1419C55A"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vAlign w:val="center"/>
          </w:tcPr>
          <w:p w14:paraId="3BB4C67E"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right w:val="double" w:sz="4" w:space="0" w:color="auto"/>
            </w:tcBorders>
            <w:vAlign w:val="center"/>
          </w:tcPr>
          <w:p w14:paraId="212F9D7A"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left w:val="double" w:sz="4" w:space="0" w:color="auto"/>
            </w:tcBorders>
            <w:vAlign w:val="center"/>
          </w:tcPr>
          <w:p w14:paraId="3AB912A9"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708" w:type="dxa"/>
            <w:vAlign w:val="center"/>
          </w:tcPr>
          <w:p w14:paraId="690D9FDB"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14</w:t>
            </w:r>
          </w:p>
        </w:tc>
        <w:tc>
          <w:tcPr>
            <w:tcW w:w="709" w:type="dxa"/>
            <w:tcBorders>
              <w:right w:val="double" w:sz="4" w:space="0" w:color="auto"/>
            </w:tcBorders>
            <w:vAlign w:val="center"/>
          </w:tcPr>
          <w:p w14:paraId="4ABA72D1" w14:textId="77777777" w:rsidR="00950D28" w:rsidRPr="00D83F8B" w:rsidRDefault="00950D28" w:rsidP="00950D28">
            <w:pPr>
              <w:spacing w:after="0" w:line="240" w:lineRule="auto"/>
              <w:ind w:left="0" w:firstLine="0"/>
              <w:jc w:val="center"/>
              <w:rPr>
                <w:color w:val="auto"/>
                <w:szCs w:val="20"/>
              </w:rPr>
            </w:pPr>
            <w:r w:rsidRPr="00D83F8B">
              <w:rPr>
                <w:color w:val="auto"/>
                <w:szCs w:val="20"/>
              </w:rPr>
              <w:t>15</w:t>
            </w:r>
          </w:p>
        </w:tc>
      </w:tr>
      <w:tr w:rsidR="00950D28" w:rsidRPr="00D83F8B" w14:paraId="63B0C55F" w14:textId="77777777" w:rsidTr="00D83F8B">
        <w:trPr>
          <w:jc w:val="center"/>
        </w:trPr>
        <w:tc>
          <w:tcPr>
            <w:tcW w:w="1044" w:type="dxa"/>
            <w:tcBorders>
              <w:left w:val="double" w:sz="4" w:space="0" w:color="auto"/>
              <w:bottom w:val="double" w:sz="4" w:space="0" w:color="auto"/>
              <w:right w:val="double" w:sz="4" w:space="0" w:color="auto"/>
            </w:tcBorders>
          </w:tcPr>
          <w:p w14:paraId="6C0AF082" w14:textId="77777777" w:rsidR="00950D28" w:rsidRPr="00D83F8B" w:rsidRDefault="00950D28" w:rsidP="00950D28">
            <w:pPr>
              <w:spacing w:after="0" w:line="240" w:lineRule="auto"/>
              <w:ind w:left="0" w:firstLine="0"/>
              <w:jc w:val="left"/>
              <w:rPr>
                <w:color w:val="auto"/>
                <w:szCs w:val="20"/>
              </w:rPr>
            </w:pPr>
            <w:r w:rsidRPr="00D83F8B">
              <w:rPr>
                <w:color w:val="auto"/>
                <w:szCs w:val="20"/>
              </w:rPr>
              <w:t xml:space="preserve">Od 100 </w:t>
            </w:r>
          </w:p>
        </w:tc>
        <w:tc>
          <w:tcPr>
            <w:tcW w:w="456" w:type="dxa"/>
            <w:tcBorders>
              <w:left w:val="double" w:sz="4" w:space="0" w:color="auto"/>
              <w:bottom w:val="double" w:sz="4" w:space="0" w:color="auto"/>
            </w:tcBorders>
            <w:vAlign w:val="center"/>
          </w:tcPr>
          <w:p w14:paraId="7AB98F8D"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0</w:t>
            </w:r>
          </w:p>
        </w:tc>
        <w:tc>
          <w:tcPr>
            <w:tcW w:w="612" w:type="dxa"/>
            <w:tcBorders>
              <w:bottom w:val="double" w:sz="4" w:space="0" w:color="auto"/>
            </w:tcBorders>
            <w:vAlign w:val="center"/>
          </w:tcPr>
          <w:p w14:paraId="3BC51CD1"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w:t>
            </w:r>
          </w:p>
        </w:tc>
        <w:tc>
          <w:tcPr>
            <w:tcW w:w="708" w:type="dxa"/>
            <w:tcBorders>
              <w:bottom w:val="double" w:sz="4" w:space="0" w:color="auto"/>
              <w:right w:val="double" w:sz="4" w:space="0" w:color="auto"/>
            </w:tcBorders>
            <w:vAlign w:val="center"/>
          </w:tcPr>
          <w:p w14:paraId="13EF5CDD" w14:textId="77777777" w:rsidR="00950D28" w:rsidRPr="00D83F8B" w:rsidRDefault="00950D28" w:rsidP="00950D28">
            <w:pPr>
              <w:spacing w:after="0" w:line="240" w:lineRule="auto"/>
              <w:ind w:left="0" w:firstLine="0"/>
              <w:jc w:val="center"/>
              <w:rPr>
                <w:color w:val="000000" w:themeColor="text1"/>
                <w:szCs w:val="20"/>
              </w:rPr>
            </w:pPr>
            <w:r w:rsidRPr="00D83F8B">
              <w:rPr>
                <w:color w:val="000000" w:themeColor="text1"/>
                <w:szCs w:val="20"/>
              </w:rPr>
              <w:t>1</w:t>
            </w:r>
          </w:p>
        </w:tc>
        <w:tc>
          <w:tcPr>
            <w:tcW w:w="426" w:type="dxa"/>
            <w:tcBorders>
              <w:left w:val="double" w:sz="4" w:space="0" w:color="auto"/>
              <w:bottom w:val="double" w:sz="4" w:space="0" w:color="auto"/>
            </w:tcBorders>
            <w:vAlign w:val="center"/>
          </w:tcPr>
          <w:p w14:paraId="60CA4314"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567" w:type="dxa"/>
            <w:tcBorders>
              <w:bottom w:val="double" w:sz="4" w:space="0" w:color="auto"/>
            </w:tcBorders>
            <w:vAlign w:val="center"/>
          </w:tcPr>
          <w:p w14:paraId="4A7C4A54"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663" w:type="dxa"/>
            <w:tcBorders>
              <w:bottom w:val="double" w:sz="4" w:space="0" w:color="auto"/>
              <w:right w:val="double" w:sz="4" w:space="0" w:color="auto"/>
            </w:tcBorders>
            <w:vAlign w:val="center"/>
          </w:tcPr>
          <w:p w14:paraId="1D3C6038"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471" w:type="dxa"/>
            <w:tcBorders>
              <w:left w:val="double" w:sz="4" w:space="0" w:color="auto"/>
              <w:bottom w:val="double" w:sz="4" w:space="0" w:color="auto"/>
            </w:tcBorders>
            <w:vAlign w:val="center"/>
          </w:tcPr>
          <w:p w14:paraId="304406CE"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bottom w:val="double" w:sz="4" w:space="0" w:color="auto"/>
            </w:tcBorders>
            <w:vAlign w:val="center"/>
          </w:tcPr>
          <w:p w14:paraId="3CC5EB19" w14:textId="77777777" w:rsidR="00950D28" w:rsidRPr="00D83F8B" w:rsidRDefault="00950D28" w:rsidP="00950D28">
            <w:pPr>
              <w:spacing w:after="0" w:line="240" w:lineRule="auto"/>
              <w:ind w:left="0" w:firstLine="0"/>
              <w:jc w:val="center"/>
              <w:rPr>
                <w:color w:val="auto"/>
                <w:szCs w:val="20"/>
              </w:rPr>
            </w:pPr>
            <w:r w:rsidRPr="00D83F8B">
              <w:rPr>
                <w:color w:val="auto"/>
                <w:szCs w:val="20"/>
              </w:rPr>
              <w:t>1</w:t>
            </w:r>
          </w:p>
        </w:tc>
        <w:tc>
          <w:tcPr>
            <w:tcW w:w="675" w:type="dxa"/>
            <w:tcBorders>
              <w:bottom w:val="double" w:sz="4" w:space="0" w:color="auto"/>
              <w:right w:val="double" w:sz="4" w:space="0" w:color="auto"/>
            </w:tcBorders>
            <w:vAlign w:val="center"/>
          </w:tcPr>
          <w:p w14:paraId="0FD8E4E4"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403" w:type="dxa"/>
            <w:tcBorders>
              <w:left w:val="double" w:sz="4" w:space="0" w:color="auto"/>
              <w:bottom w:val="double" w:sz="4" w:space="0" w:color="auto"/>
            </w:tcBorders>
            <w:vAlign w:val="center"/>
          </w:tcPr>
          <w:p w14:paraId="0ED1CB42"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481" w:type="dxa"/>
            <w:tcBorders>
              <w:bottom w:val="double" w:sz="4" w:space="0" w:color="auto"/>
            </w:tcBorders>
            <w:vAlign w:val="center"/>
          </w:tcPr>
          <w:p w14:paraId="216F60F2"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709" w:type="dxa"/>
            <w:tcBorders>
              <w:bottom w:val="double" w:sz="4" w:space="0" w:color="auto"/>
              <w:right w:val="double" w:sz="4" w:space="0" w:color="auto"/>
            </w:tcBorders>
            <w:vAlign w:val="center"/>
          </w:tcPr>
          <w:p w14:paraId="48E6DFB5"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567" w:type="dxa"/>
            <w:tcBorders>
              <w:left w:val="double" w:sz="4" w:space="0" w:color="auto"/>
              <w:bottom w:val="double" w:sz="4" w:space="0" w:color="auto"/>
            </w:tcBorders>
            <w:vAlign w:val="center"/>
          </w:tcPr>
          <w:p w14:paraId="5C20FAA5" w14:textId="77777777" w:rsidR="00950D28" w:rsidRPr="00D83F8B" w:rsidRDefault="00950D28" w:rsidP="00950D28">
            <w:pPr>
              <w:spacing w:after="0" w:line="240" w:lineRule="auto"/>
              <w:ind w:left="0" w:firstLine="0"/>
              <w:jc w:val="center"/>
              <w:rPr>
                <w:color w:val="FF0000"/>
                <w:szCs w:val="20"/>
              </w:rPr>
            </w:pPr>
            <w:r w:rsidRPr="00D83F8B">
              <w:rPr>
                <w:color w:val="auto"/>
                <w:szCs w:val="20"/>
              </w:rPr>
              <w:t>1</w:t>
            </w:r>
          </w:p>
        </w:tc>
        <w:tc>
          <w:tcPr>
            <w:tcW w:w="708" w:type="dxa"/>
            <w:tcBorders>
              <w:bottom w:val="double" w:sz="4" w:space="0" w:color="auto"/>
            </w:tcBorders>
            <w:vAlign w:val="center"/>
          </w:tcPr>
          <w:p w14:paraId="783C6840" w14:textId="77777777" w:rsidR="00950D28" w:rsidRPr="00D83F8B" w:rsidRDefault="00950D28" w:rsidP="00950D28">
            <w:pPr>
              <w:spacing w:after="0" w:line="240" w:lineRule="auto"/>
              <w:ind w:left="0" w:firstLine="0"/>
              <w:jc w:val="center"/>
              <w:rPr>
                <w:color w:val="FF0000"/>
                <w:szCs w:val="20"/>
              </w:rPr>
            </w:pPr>
            <w:r w:rsidRPr="00D83F8B">
              <w:rPr>
                <w:color w:val="auto"/>
                <w:szCs w:val="20"/>
              </w:rPr>
              <w:t>2</w:t>
            </w:r>
          </w:p>
        </w:tc>
        <w:tc>
          <w:tcPr>
            <w:tcW w:w="709" w:type="dxa"/>
            <w:tcBorders>
              <w:bottom w:val="double" w:sz="4" w:space="0" w:color="auto"/>
              <w:right w:val="double" w:sz="4" w:space="0" w:color="auto"/>
            </w:tcBorders>
            <w:vAlign w:val="center"/>
          </w:tcPr>
          <w:p w14:paraId="40785710" w14:textId="77777777" w:rsidR="00950D28" w:rsidRPr="00D83F8B" w:rsidRDefault="00950D28" w:rsidP="00950D28">
            <w:pPr>
              <w:spacing w:after="0" w:line="240" w:lineRule="auto"/>
              <w:ind w:left="0" w:firstLine="0"/>
              <w:jc w:val="center"/>
              <w:rPr>
                <w:color w:val="auto"/>
                <w:szCs w:val="20"/>
              </w:rPr>
            </w:pPr>
            <w:r w:rsidRPr="00D83F8B">
              <w:rPr>
                <w:color w:val="auto"/>
                <w:szCs w:val="20"/>
              </w:rPr>
              <w:t>3</w:t>
            </w:r>
          </w:p>
        </w:tc>
      </w:tr>
      <w:tr w:rsidR="00950D28" w:rsidRPr="00D83F8B" w14:paraId="68C17B7B" w14:textId="77777777" w:rsidTr="00D83F8B">
        <w:trPr>
          <w:jc w:val="center"/>
        </w:trPr>
        <w:tc>
          <w:tcPr>
            <w:tcW w:w="1044" w:type="dxa"/>
            <w:tcBorders>
              <w:top w:val="double" w:sz="4" w:space="0" w:color="auto"/>
              <w:left w:val="double" w:sz="4" w:space="0" w:color="auto"/>
              <w:bottom w:val="double" w:sz="4" w:space="0" w:color="auto"/>
              <w:right w:val="double" w:sz="4" w:space="0" w:color="auto"/>
            </w:tcBorders>
          </w:tcPr>
          <w:p w14:paraId="0F90AF12" w14:textId="77777777" w:rsidR="00950D28" w:rsidRPr="00D83F8B" w:rsidRDefault="00950D28" w:rsidP="00950D28">
            <w:pPr>
              <w:spacing w:after="0" w:line="240" w:lineRule="auto"/>
              <w:ind w:left="0" w:firstLine="0"/>
              <w:jc w:val="left"/>
              <w:rPr>
                <w:b/>
                <w:bCs/>
                <w:color w:val="auto"/>
                <w:szCs w:val="20"/>
              </w:rPr>
            </w:pPr>
            <w:r w:rsidRPr="00D83F8B">
              <w:rPr>
                <w:b/>
                <w:bCs/>
                <w:color w:val="auto"/>
                <w:szCs w:val="20"/>
              </w:rPr>
              <w:t>Ukupno</w:t>
            </w:r>
          </w:p>
        </w:tc>
        <w:tc>
          <w:tcPr>
            <w:tcW w:w="456" w:type="dxa"/>
            <w:tcBorders>
              <w:top w:val="double" w:sz="4" w:space="0" w:color="auto"/>
              <w:left w:val="double" w:sz="4" w:space="0" w:color="auto"/>
              <w:bottom w:val="double" w:sz="4" w:space="0" w:color="auto"/>
            </w:tcBorders>
          </w:tcPr>
          <w:p w14:paraId="3C990C0C" w14:textId="77777777" w:rsidR="00950D28" w:rsidRPr="00D83F8B" w:rsidRDefault="00950D28" w:rsidP="00950D28">
            <w:pPr>
              <w:spacing w:after="0" w:line="240" w:lineRule="auto"/>
              <w:ind w:left="0" w:firstLine="0"/>
              <w:jc w:val="center"/>
              <w:rPr>
                <w:b/>
                <w:bCs/>
                <w:color w:val="000000" w:themeColor="text1"/>
                <w:szCs w:val="20"/>
              </w:rPr>
            </w:pPr>
            <w:r w:rsidRPr="00D83F8B">
              <w:rPr>
                <w:b/>
                <w:bCs/>
                <w:color w:val="000000" w:themeColor="text1"/>
                <w:szCs w:val="20"/>
              </w:rPr>
              <w:t>46</w:t>
            </w:r>
          </w:p>
        </w:tc>
        <w:tc>
          <w:tcPr>
            <w:tcW w:w="612" w:type="dxa"/>
            <w:tcBorders>
              <w:top w:val="double" w:sz="4" w:space="0" w:color="auto"/>
              <w:bottom w:val="double" w:sz="4" w:space="0" w:color="auto"/>
            </w:tcBorders>
          </w:tcPr>
          <w:p w14:paraId="566FFF46" w14:textId="77777777" w:rsidR="00950D28" w:rsidRPr="00D83F8B" w:rsidRDefault="00950D28" w:rsidP="00950D28">
            <w:pPr>
              <w:spacing w:after="0" w:line="240" w:lineRule="auto"/>
              <w:ind w:left="0" w:firstLine="0"/>
              <w:jc w:val="center"/>
              <w:rPr>
                <w:b/>
                <w:bCs/>
                <w:color w:val="000000" w:themeColor="text1"/>
                <w:szCs w:val="20"/>
              </w:rPr>
            </w:pPr>
            <w:r w:rsidRPr="00D83F8B">
              <w:rPr>
                <w:b/>
                <w:bCs/>
                <w:color w:val="000000" w:themeColor="text1"/>
                <w:szCs w:val="20"/>
              </w:rPr>
              <w:t>181</w:t>
            </w:r>
          </w:p>
        </w:tc>
        <w:tc>
          <w:tcPr>
            <w:tcW w:w="708" w:type="dxa"/>
            <w:tcBorders>
              <w:top w:val="double" w:sz="4" w:space="0" w:color="auto"/>
              <w:bottom w:val="double" w:sz="4" w:space="0" w:color="auto"/>
              <w:right w:val="double" w:sz="4" w:space="0" w:color="auto"/>
            </w:tcBorders>
          </w:tcPr>
          <w:p w14:paraId="21A1153F" w14:textId="77777777" w:rsidR="00950D28" w:rsidRPr="00D83F8B" w:rsidRDefault="00950D28" w:rsidP="00950D28">
            <w:pPr>
              <w:spacing w:after="0" w:line="240" w:lineRule="auto"/>
              <w:ind w:left="0" w:firstLine="0"/>
              <w:jc w:val="center"/>
              <w:rPr>
                <w:b/>
                <w:bCs/>
                <w:color w:val="000000" w:themeColor="text1"/>
                <w:szCs w:val="20"/>
              </w:rPr>
            </w:pPr>
            <w:r w:rsidRPr="00D83F8B">
              <w:rPr>
                <w:b/>
                <w:bCs/>
                <w:color w:val="000000" w:themeColor="text1"/>
                <w:szCs w:val="20"/>
              </w:rPr>
              <w:t>227</w:t>
            </w:r>
          </w:p>
        </w:tc>
        <w:tc>
          <w:tcPr>
            <w:tcW w:w="426" w:type="dxa"/>
            <w:tcBorders>
              <w:top w:val="double" w:sz="4" w:space="0" w:color="auto"/>
              <w:left w:val="double" w:sz="4" w:space="0" w:color="auto"/>
              <w:bottom w:val="double" w:sz="4" w:space="0" w:color="auto"/>
            </w:tcBorders>
          </w:tcPr>
          <w:p w14:paraId="3BB8CC2E"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9</w:t>
            </w:r>
          </w:p>
        </w:tc>
        <w:tc>
          <w:tcPr>
            <w:tcW w:w="567" w:type="dxa"/>
            <w:tcBorders>
              <w:top w:val="double" w:sz="4" w:space="0" w:color="auto"/>
              <w:bottom w:val="double" w:sz="4" w:space="0" w:color="auto"/>
            </w:tcBorders>
          </w:tcPr>
          <w:p w14:paraId="3B7DE6B0"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30</w:t>
            </w:r>
          </w:p>
        </w:tc>
        <w:tc>
          <w:tcPr>
            <w:tcW w:w="663" w:type="dxa"/>
            <w:tcBorders>
              <w:top w:val="double" w:sz="4" w:space="0" w:color="auto"/>
              <w:bottom w:val="double" w:sz="4" w:space="0" w:color="auto"/>
              <w:right w:val="double" w:sz="4" w:space="0" w:color="auto"/>
            </w:tcBorders>
          </w:tcPr>
          <w:p w14:paraId="6807CFF1"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39</w:t>
            </w:r>
          </w:p>
        </w:tc>
        <w:tc>
          <w:tcPr>
            <w:tcW w:w="471" w:type="dxa"/>
            <w:tcBorders>
              <w:top w:val="double" w:sz="4" w:space="0" w:color="auto"/>
              <w:left w:val="double" w:sz="4" w:space="0" w:color="auto"/>
              <w:bottom w:val="double" w:sz="4" w:space="0" w:color="auto"/>
            </w:tcBorders>
          </w:tcPr>
          <w:p w14:paraId="0EC140DF"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13</w:t>
            </w:r>
          </w:p>
        </w:tc>
        <w:tc>
          <w:tcPr>
            <w:tcW w:w="567" w:type="dxa"/>
            <w:tcBorders>
              <w:top w:val="double" w:sz="4" w:space="0" w:color="auto"/>
              <w:bottom w:val="double" w:sz="4" w:space="0" w:color="auto"/>
            </w:tcBorders>
          </w:tcPr>
          <w:p w14:paraId="26E26934"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56</w:t>
            </w:r>
          </w:p>
        </w:tc>
        <w:tc>
          <w:tcPr>
            <w:tcW w:w="675" w:type="dxa"/>
            <w:tcBorders>
              <w:top w:val="double" w:sz="4" w:space="0" w:color="auto"/>
              <w:bottom w:val="double" w:sz="4" w:space="0" w:color="auto"/>
              <w:right w:val="double" w:sz="4" w:space="0" w:color="auto"/>
            </w:tcBorders>
          </w:tcPr>
          <w:p w14:paraId="56EAC096"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69</w:t>
            </w:r>
          </w:p>
        </w:tc>
        <w:tc>
          <w:tcPr>
            <w:tcW w:w="403" w:type="dxa"/>
            <w:tcBorders>
              <w:top w:val="double" w:sz="4" w:space="0" w:color="auto"/>
              <w:left w:val="double" w:sz="4" w:space="0" w:color="auto"/>
              <w:bottom w:val="double" w:sz="4" w:space="0" w:color="auto"/>
            </w:tcBorders>
          </w:tcPr>
          <w:p w14:paraId="06EB2C63"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1</w:t>
            </w:r>
          </w:p>
        </w:tc>
        <w:tc>
          <w:tcPr>
            <w:tcW w:w="481" w:type="dxa"/>
            <w:tcBorders>
              <w:top w:val="double" w:sz="4" w:space="0" w:color="auto"/>
              <w:bottom w:val="double" w:sz="4" w:space="0" w:color="auto"/>
            </w:tcBorders>
          </w:tcPr>
          <w:p w14:paraId="0712890A"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11</w:t>
            </w:r>
          </w:p>
        </w:tc>
        <w:tc>
          <w:tcPr>
            <w:tcW w:w="709" w:type="dxa"/>
            <w:tcBorders>
              <w:top w:val="double" w:sz="4" w:space="0" w:color="auto"/>
              <w:bottom w:val="double" w:sz="4" w:space="0" w:color="auto"/>
              <w:right w:val="double" w:sz="4" w:space="0" w:color="auto"/>
            </w:tcBorders>
          </w:tcPr>
          <w:p w14:paraId="6D200B83"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12</w:t>
            </w:r>
          </w:p>
        </w:tc>
        <w:tc>
          <w:tcPr>
            <w:tcW w:w="567" w:type="dxa"/>
            <w:tcBorders>
              <w:top w:val="double" w:sz="4" w:space="0" w:color="auto"/>
              <w:left w:val="double" w:sz="4" w:space="0" w:color="auto"/>
              <w:bottom w:val="double" w:sz="4" w:space="0" w:color="auto"/>
            </w:tcBorders>
          </w:tcPr>
          <w:p w14:paraId="01669A5A"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69</w:t>
            </w:r>
          </w:p>
        </w:tc>
        <w:tc>
          <w:tcPr>
            <w:tcW w:w="708" w:type="dxa"/>
            <w:tcBorders>
              <w:top w:val="double" w:sz="4" w:space="0" w:color="auto"/>
              <w:bottom w:val="double" w:sz="4" w:space="0" w:color="auto"/>
            </w:tcBorders>
          </w:tcPr>
          <w:p w14:paraId="583C289D" w14:textId="77777777" w:rsidR="00950D28" w:rsidRPr="00D83F8B" w:rsidRDefault="00950D28" w:rsidP="00950D28">
            <w:pPr>
              <w:spacing w:after="0" w:line="240" w:lineRule="auto"/>
              <w:ind w:left="0" w:firstLine="0"/>
              <w:jc w:val="center"/>
              <w:rPr>
                <w:b/>
                <w:bCs/>
                <w:color w:val="FF0000"/>
                <w:szCs w:val="20"/>
              </w:rPr>
            </w:pPr>
            <w:r w:rsidRPr="00D83F8B">
              <w:rPr>
                <w:b/>
                <w:bCs/>
                <w:color w:val="auto"/>
                <w:szCs w:val="20"/>
              </w:rPr>
              <w:t>278</w:t>
            </w:r>
          </w:p>
        </w:tc>
        <w:tc>
          <w:tcPr>
            <w:tcW w:w="709" w:type="dxa"/>
            <w:tcBorders>
              <w:top w:val="double" w:sz="4" w:space="0" w:color="auto"/>
              <w:bottom w:val="double" w:sz="4" w:space="0" w:color="auto"/>
              <w:right w:val="double" w:sz="4" w:space="0" w:color="auto"/>
            </w:tcBorders>
          </w:tcPr>
          <w:p w14:paraId="16EEF88A"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347</w:t>
            </w:r>
          </w:p>
        </w:tc>
      </w:tr>
    </w:tbl>
    <w:p w14:paraId="61AB041C" w14:textId="77777777" w:rsidR="00950D28" w:rsidRPr="00D83F8B" w:rsidRDefault="00950D28" w:rsidP="00950D28">
      <w:pPr>
        <w:spacing w:after="160" w:line="240" w:lineRule="auto"/>
        <w:ind w:left="0" w:firstLine="0"/>
        <w:jc w:val="left"/>
        <w:rPr>
          <w:color w:val="auto"/>
          <w:szCs w:val="20"/>
        </w:rPr>
      </w:pPr>
    </w:p>
    <w:p w14:paraId="78C98B9F" w14:textId="77777777" w:rsidR="00950D28" w:rsidRPr="00D83F8B" w:rsidRDefault="00950D28" w:rsidP="002B4CD0">
      <w:pPr>
        <w:spacing w:after="0" w:line="240" w:lineRule="auto"/>
        <w:ind w:left="0" w:firstLine="708"/>
        <w:rPr>
          <w:color w:val="auto"/>
          <w:szCs w:val="20"/>
        </w:rPr>
      </w:pPr>
      <w:r w:rsidRPr="00D83F8B">
        <w:rPr>
          <w:color w:val="auto"/>
          <w:szCs w:val="20"/>
        </w:rPr>
        <w:t>Iz tablice 3. vidljivo je da se u ustanovi na kraju godine nalazilo 278</w:t>
      </w:r>
      <w:r w:rsidRPr="00D83F8B">
        <w:rPr>
          <w:color w:val="FF0000"/>
          <w:szCs w:val="20"/>
        </w:rPr>
        <w:t xml:space="preserve"> </w:t>
      </w:r>
      <w:r w:rsidRPr="00D83F8B">
        <w:rPr>
          <w:color w:val="auto"/>
          <w:szCs w:val="20"/>
        </w:rPr>
        <w:t xml:space="preserve">žena i </w:t>
      </w:r>
    </w:p>
    <w:p w14:paraId="66FE50B7" w14:textId="77777777" w:rsidR="00950D28" w:rsidRPr="00D83F8B" w:rsidRDefault="00950D28" w:rsidP="00950D28">
      <w:pPr>
        <w:spacing w:after="0" w:line="240" w:lineRule="auto"/>
        <w:ind w:left="0" w:firstLine="0"/>
        <w:rPr>
          <w:color w:val="FF0000"/>
          <w:szCs w:val="20"/>
        </w:rPr>
      </w:pPr>
      <w:r w:rsidRPr="00D83F8B">
        <w:rPr>
          <w:color w:val="auto"/>
          <w:szCs w:val="20"/>
        </w:rPr>
        <w:t xml:space="preserve">69 muškaraca.  </w:t>
      </w:r>
    </w:p>
    <w:p w14:paraId="456B635B" w14:textId="77777777" w:rsidR="00950D28" w:rsidRPr="00D83F8B" w:rsidRDefault="00950D28" w:rsidP="00950D28">
      <w:pPr>
        <w:spacing w:after="160" w:line="240" w:lineRule="auto"/>
        <w:ind w:left="0" w:firstLine="0"/>
        <w:rPr>
          <w:color w:val="auto"/>
          <w:szCs w:val="20"/>
        </w:rPr>
      </w:pPr>
      <w:r w:rsidRPr="00D83F8B">
        <w:rPr>
          <w:color w:val="auto"/>
          <w:szCs w:val="20"/>
        </w:rPr>
        <w:tab/>
        <w:t>Navedeni podaci pokazuju da je jedan od značajnijih kriterija za dolazak u dom starosna dob. Što je osoba starija i funkcionalna nesposobnost je veća te je i veća potreba za zdravstvenom i socijalnom skrbi.</w:t>
      </w:r>
    </w:p>
    <w:p w14:paraId="43CF82F5" w14:textId="77777777" w:rsidR="00950D28" w:rsidRPr="00D83F8B" w:rsidRDefault="00950D28" w:rsidP="00950D28">
      <w:pPr>
        <w:spacing w:after="160" w:line="240" w:lineRule="auto"/>
        <w:ind w:left="0" w:firstLine="0"/>
        <w:rPr>
          <w:color w:val="auto"/>
          <w:szCs w:val="20"/>
        </w:rPr>
      </w:pPr>
    </w:p>
    <w:p w14:paraId="0ADFD63C" w14:textId="77777777" w:rsidR="00950D28" w:rsidRPr="00D83F8B" w:rsidRDefault="00950D28" w:rsidP="00950D28">
      <w:pPr>
        <w:spacing w:after="160" w:line="240" w:lineRule="auto"/>
        <w:ind w:left="0" w:firstLine="0"/>
        <w:rPr>
          <w:color w:val="auto"/>
          <w:szCs w:val="20"/>
        </w:rPr>
      </w:pPr>
    </w:p>
    <w:p w14:paraId="482A7E7C" w14:textId="77777777" w:rsidR="00950D28" w:rsidRPr="00D83F8B" w:rsidRDefault="00950D28" w:rsidP="00950D28">
      <w:pPr>
        <w:spacing w:after="160" w:line="240" w:lineRule="auto"/>
        <w:ind w:left="0" w:firstLine="0"/>
        <w:rPr>
          <w:color w:val="auto"/>
          <w:szCs w:val="20"/>
        </w:rPr>
      </w:pPr>
    </w:p>
    <w:p w14:paraId="214327DA" w14:textId="77777777" w:rsidR="00950D28" w:rsidRPr="00D83F8B" w:rsidRDefault="00950D28" w:rsidP="00950D28">
      <w:pPr>
        <w:spacing w:after="160" w:line="240" w:lineRule="auto"/>
        <w:ind w:left="0" w:firstLine="0"/>
        <w:rPr>
          <w:color w:val="auto"/>
          <w:szCs w:val="20"/>
        </w:rPr>
      </w:pPr>
    </w:p>
    <w:p w14:paraId="285C90A4" w14:textId="77777777" w:rsidR="00950D28" w:rsidRPr="00D83F8B" w:rsidRDefault="00950D28" w:rsidP="00950D28">
      <w:pPr>
        <w:spacing w:after="160" w:line="240" w:lineRule="auto"/>
        <w:ind w:left="0" w:firstLine="0"/>
        <w:rPr>
          <w:color w:val="auto"/>
          <w:szCs w:val="20"/>
        </w:rPr>
      </w:pPr>
    </w:p>
    <w:p w14:paraId="0225B122" w14:textId="77777777" w:rsidR="00950D28" w:rsidRPr="00D83F8B" w:rsidRDefault="00950D28" w:rsidP="00950D28">
      <w:pPr>
        <w:spacing w:after="160" w:line="240" w:lineRule="auto"/>
        <w:ind w:left="0" w:firstLine="0"/>
        <w:rPr>
          <w:color w:val="auto"/>
          <w:szCs w:val="20"/>
        </w:rPr>
      </w:pPr>
    </w:p>
    <w:p w14:paraId="7B0918C0" w14:textId="77777777" w:rsidR="00950D28" w:rsidRPr="00D83F8B" w:rsidRDefault="00950D28" w:rsidP="00950D28">
      <w:pPr>
        <w:spacing w:after="160" w:line="240" w:lineRule="auto"/>
        <w:ind w:left="0" w:firstLine="0"/>
        <w:rPr>
          <w:color w:val="auto"/>
          <w:szCs w:val="20"/>
        </w:rPr>
      </w:pPr>
    </w:p>
    <w:p w14:paraId="27076ED2" w14:textId="77777777" w:rsidR="00950D28" w:rsidRPr="00D83F8B" w:rsidRDefault="00950D28" w:rsidP="00950D28">
      <w:pPr>
        <w:spacing w:after="160" w:line="240" w:lineRule="auto"/>
        <w:ind w:left="0" w:firstLine="0"/>
        <w:rPr>
          <w:color w:val="auto"/>
          <w:szCs w:val="20"/>
        </w:rPr>
      </w:pPr>
    </w:p>
    <w:p w14:paraId="63333C70" w14:textId="77777777" w:rsidR="00950D28" w:rsidRPr="00D83F8B" w:rsidRDefault="00950D28" w:rsidP="00950D28">
      <w:pPr>
        <w:spacing w:after="160" w:line="240" w:lineRule="auto"/>
        <w:ind w:left="0" w:firstLine="0"/>
        <w:rPr>
          <w:color w:val="auto"/>
          <w:szCs w:val="20"/>
        </w:rPr>
      </w:pPr>
    </w:p>
    <w:p w14:paraId="3FA27FD6" w14:textId="77777777" w:rsidR="00950D28" w:rsidRPr="00D83F8B" w:rsidRDefault="00950D28" w:rsidP="00950D28">
      <w:pPr>
        <w:spacing w:after="160" w:line="240" w:lineRule="auto"/>
        <w:ind w:left="0" w:firstLine="0"/>
        <w:jc w:val="left"/>
        <w:rPr>
          <w:color w:val="auto"/>
          <w:szCs w:val="20"/>
        </w:rPr>
      </w:pPr>
      <w:r w:rsidRPr="00D83F8B">
        <w:rPr>
          <w:color w:val="auto"/>
          <w:szCs w:val="20"/>
        </w:rPr>
        <w:t xml:space="preserve">Tablica 4.    </w:t>
      </w:r>
      <w:r w:rsidRPr="00D83F8B">
        <w:rPr>
          <w:i/>
          <w:color w:val="auto"/>
          <w:szCs w:val="20"/>
        </w:rPr>
        <w:t>Način podmirivanja cijene usluga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663"/>
        <w:gridCol w:w="1018"/>
        <w:gridCol w:w="1675"/>
        <w:gridCol w:w="1276"/>
      </w:tblGrid>
      <w:tr w:rsidR="00950D28" w:rsidRPr="00D83F8B" w14:paraId="6C59E71B" w14:textId="77777777" w:rsidTr="00C32E5B">
        <w:trPr>
          <w:cantSplit/>
          <w:jc w:val="center"/>
        </w:trPr>
        <w:tc>
          <w:tcPr>
            <w:tcW w:w="4663" w:type="dxa"/>
            <w:tcBorders>
              <w:top w:val="single" w:sz="12" w:space="0" w:color="auto"/>
              <w:bottom w:val="single" w:sz="12" w:space="0" w:color="auto"/>
              <w:right w:val="nil"/>
            </w:tcBorders>
            <w:vAlign w:val="center"/>
          </w:tcPr>
          <w:p w14:paraId="580F04D7" w14:textId="77777777" w:rsidR="00950D28" w:rsidRPr="00D83F8B" w:rsidRDefault="00950D28" w:rsidP="00D83F8B">
            <w:pPr>
              <w:spacing w:after="0" w:line="240" w:lineRule="auto"/>
              <w:ind w:left="0" w:firstLine="0"/>
              <w:jc w:val="center"/>
              <w:rPr>
                <w:color w:val="auto"/>
                <w:szCs w:val="24"/>
              </w:rPr>
            </w:pPr>
            <w:r w:rsidRPr="00D83F8B">
              <w:rPr>
                <w:color w:val="auto"/>
                <w:szCs w:val="24"/>
              </w:rPr>
              <w:t>NAČIN PODMIRIVANJA</w:t>
            </w:r>
          </w:p>
          <w:p w14:paraId="53398C9D" w14:textId="77777777" w:rsidR="00950D28" w:rsidRPr="00D83F8B" w:rsidRDefault="00950D28" w:rsidP="00D83F8B">
            <w:pPr>
              <w:spacing w:after="0" w:line="240" w:lineRule="auto"/>
              <w:ind w:left="0" w:firstLine="0"/>
              <w:jc w:val="center"/>
              <w:rPr>
                <w:color w:val="auto"/>
                <w:szCs w:val="24"/>
              </w:rPr>
            </w:pPr>
            <w:r w:rsidRPr="00D83F8B">
              <w:rPr>
                <w:color w:val="auto"/>
                <w:szCs w:val="24"/>
              </w:rPr>
              <w:t>CIJENE USLUGA</w:t>
            </w:r>
          </w:p>
        </w:tc>
        <w:tc>
          <w:tcPr>
            <w:tcW w:w="1018" w:type="dxa"/>
            <w:tcBorders>
              <w:top w:val="single" w:sz="12" w:space="0" w:color="auto"/>
              <w:left w:val="single" w:sz="12" w:space="0" w:color="auto"/>
              <w:bottom w:val="nil"/>
              <w:right w:val="nil"/>
            </w:tcBorders>
            <w:vAlign w:val="center"/>
          </w:tcPr>
          <w:p w14:paraId="61D43B13" w14:textId="77777777" w:rsidR="00950D28" w:rsidRPr="00D83F8B" w:rsidRDefault="00950D28" w:rsidP="00D83F8B">
            <w:pPr>
              <w:spacing w:after="0" w:line="240" w:lineRule="auto"/>
              <w:ind w:left="0" w:firstLine="0"/>
              <w:jc w:val="center"/>
              <w:rPr>
                <w:color w:val="auto"/>
                <w:szCs w:val="24"/>
              </w:rPr>
            </w:pPr>
            <w:r w:rsidRPr="00D83F8B">
              <w:rPr>
                <w:color w:val="auto"/>
                <w:szCs w:val="24"/>
              </w:rPr>
              <w:t>IBLER</w:t>
            </w:r>
          </w:p>
        </w:tc>
        <w:tc>
          <w:tcPr>
            <w:tcW w:w="1675" w:type="dxa"/>
            <w:tcBorders>
              <w:top w:val="single" w:sz="12" w:space="0" w:color="auto"/>
              <w:left w:val="single" w:sz="12" w:space="0" w:color="auto"/>
              <w:bottom w:val="nil"/>
              <w:right w:val="single" w:sz="12" w:space="0" w:color="auto"/>
            </w:tcBorders>
            <w:vAlign w:val="center"/>
          </w:tcPr>
          <w:p w14:paraId="25EB3227" w14:textId="77777777" w:rsidR="00950D28" w:rsidRPr="00D83F8B" w:rsidRDefault="00950D28" w:rsidP="00D83F8B">
            <w:pPr>
              <w:spacing w:after="0" w:line="240" w:lineRule="auto"/>
              <w:ind w:left="0" w:firstLine="0"/>
              <w:jc w:val="center"/>
              <w:rPr>
                <w:color w:val="auto"/>
                <w:szCs w:val="24"/>
              </w:rPr>
            </w:pPr>
            <w:r w:rsidRPr="00D83F8B">
              <w:rPr>
                <w:color w:val="auto"/>
                <w:szCs w:val="24"/>
              </w:rPr>
              <w:t>MARTIĆEVA</w:t>
            </w:r>
          </w:p>
        </w:tc>
        <w:tc>
          <w:tcPr>
            <w:tcW w:w="1276" w:type="dxa"/>
            <w:tcBorders>
              <w:top w:val="single" w:sz="12" w:space="0" w:color="auto"/>
              <w:left w:val="nil"/>
              <w:bottom w:val="single" w:sz="12" w:space="0" w:color="auto"/>
            </w:tcBorders>
            <w:vAlign w:val="center"/>
          </w:tcPr>
          <w:p w14:paraId="4AEFCB5F" w14:textId="77777777" w:rsidR="00950D28" w:rsidRPr="00D83F8B" w:rsidRDefault="00950D28" w:rsidP="00D83F8B">
            <w:pPr>
              <w:spacing w:after="0" w:line="240" w:lineRule="auto"/>
              <w:ind w:left="0" w:firstLine="0"/>
              <w:jc w:val="center"/>
              <w:rPr>
                <w:color w:val="auto"/>
                <w:szCs w:val="24"/>
              </w:rPr>
            </w:pPr>
            <w:r w:rsidRPr="00D83F8B">
              <w:rPr>
                <w:color w:val="auto"/>
                <w:szCs w:val="24"/>
              </w:rPr>
              <w:t>UKUPNO</w:t>
            </w:r>
          </w:p>
        </w:tc>
      </w:tr>
      <w:tr w:rsidR="00950D28" w:rsidRPr="00D83F8B" w14:paraId="468ABA03" w14:textId="77777777" w:rsidTr="00C32E5B">
        <w:trPr>
          <w:cantSplit/>
          <w:trHeight w:val="465"/>
          <w:jc w:val="center"/>
        </w:trPr>
        <w:tc>
          <w:tcPr>
            <w:tcW w:w="4663" w:type="dxa"/>
            <w:tcBorders>
              <w:top w:val="nil"/>
              <w:right w:val="nil"/>
            </w:tcBorders>
            <w:vAlign w:val="center"/>
          </w:tcPr>
          <w:p w14:paraId="5003F0B7" w14:textId="77777777" w:rsidR="00950D28" w:rsidRPr="00D83F8B" w:rsidRDefault="00950D28" w:rsidP="00D83F8B">
            <w:pPr>
              <w:numPr>
                <w:ilvl w:val="0"/>
                <w:numId w:val="9"/>
              </w:numPr>
              <w:spacing w:after="0" w:line="240" w:lineRule="auto"/>
              <w:jc w:val="left"/>
              <w:rPr>
                <w:color w:val="auto"/>
                <w:szCs w:val="24"/>
              </w:rPr>
            </w:pPr>
            <w:r w:rsidRPr="00D83F8B">
              <w:rPr>
                <w:color w:val="auto"/>
                <w:szCs w:val="24"/>
              </w:rPr>
              <w:t>Korisnici sami plaćaju, rodbina ili</w:t>
            </w:r>
          </w:p>
          <w:p w14:paraId="42368AB3" w14:textId="77777777" w:rsidR="00950D28" w:rsidRPr="00D83F8B" w:rsidRDefault="00950D28" w:rsidP="00D83F8B">
            <w:pPr>
              <w:spacing w:after="0" w:line="240" w:lineRule="auto"/>
              <w:ind w:left="0" w:firstLine="0"/>
              <w:jc w:val="left"/>
              <w:rPr>
                <w:color w:val="auto"/>
                <w:szCs w:val="24"/>
              </w:rPr>
            </w:pPr>
            <w:r w:rsidRPr="00D83F8B">
              <w:rPr>
                <w:color w:val="auto"/>
                <w:szCs w:val="24"/>
              </w:rPr>
              <w:t xml:space="preserve">        obveznici</w:t>
            </w:r>
          </w:p>
        </w:tc>
        <w:tc>
          <w:tcPr>
            <w:tcW w:w="1018" w:type="dxa"/>
            <w:tcBorders>
              <w:top w:val="single" w:sz="12" w:space="0" w:color="auto"/>
              <w:left w:val="single" w:sz="12" w:space="0" w:color="auto"/>
              <w:right w:val="nil"/>
            </w:tcBorders>
            <w:vAlign w:val="center"/>
          </w:tcPr>
          <w:p w14:paraId="4173D649" w14:textId="77777777" w:rsidR="00950D28" w:rsidRPr="00D83F8B" w:rsidRDefault="00950D28" w:rsidP="00D83F8B">
            <w:pPr>
              <w:spacing w:after="0" w:line="240" w:lineRule="auto"/>
              <w:ind w:left="0" w:firstLine="0"/>
              <w:jc w:val="center"/>
              <w:rPr>
                <w:color w:val="FF0000"/>
                <w:szCs w:val="24"/>
              </w:rPr>
            </w:pPr>
            <w:r w:rsidRPr="00D83F8B">
              <w:rPr>
                <w:color w:val="auto"/>
                <w:szCs w:val="24"/>
              </w:rPr>
              <w:t>277</w:t>
            </w:r>
          </w:p>
        </w:tc>
        <w:tc>
          <w:tcPr>
            <w:tcW w:w="1675" w:type="dxa"/>
            <w:tcBorders>
              <w:top w:val="single" w:sz="12" w:space="0" w:color="auto"/>
              <w:left w:val="single" w:sz="12" w:space="0" w:color="auto"/>
              <w:right w:val="single" w:sz="12" w:space="0" w:color="auto"/>
            </w:tcBorders>
            <w:vAlign w:val="center"/>
          </w:tcPr>
          <w:p w14:paraId="13F07F85" w14:textId="77777777" w:rsidR="00950D28" w:rsidRPr="00D83F8B" w:rsidRDefault="00950D28" w:rsidP="00D83F8B">
            <w:pPr>
              <w:spacing w:after="0" w:line="240" w:lineRule="auto"/>
              <w:ind w:left="0" w:firstLine="0"/>
              <w:jc w:val="center"/>
              <w:rPr>
                <w:color w:val="FF0000"/>
                <w:szCs w:val="24"/>
              </w:rPr>
            </w:pPr>
            <w:r w:rsidRPr="00D83F8B">
              <w:rPr>
                <w:color w:val="auto"/>
                <w:szCs w:val="24"/>
              </w:rPr>
              <w:t>51</w:t>
            </w:r>
          </w:p>
        </w:tc>
        <w:tc>
          <w:tcPr>
            <w:tcW w:w="1276" w:type="dxa"/>
            <w:tcBorders>
              <w:top w:val="nil"/>
              <w:left w:val="nil"/>
            </w:tcBorders>
            <w:vAlign w:val="center"/>
          </w:tcPr>
          <w:p w14:paraId="0C58D25C" w14:textId="77777777" w:rsidR="00950D28" w:rsidRPr="00D83F8B" w:rsidRDefault="00950D28" w:rsidP="00D83F8B">
            <w:pPr>
              <w:spacing w:after="0" w:line="240" w:lineRule="auto"/>
              <w:ind w:left="0" w:firstLine="0"/>
              <w:jc w:val="center"/>
              <w:rPr>
                <w:color w:val="FF0000"/>
                <w:szCs w:val="24"/>
              </w:rPr>
            </w:pPr>
            <w:r w:rsidRPr="00D83F8B">
              <w:rPr>
                <w:color w:val="auto"/>
                <w:szCs w:val="24"/>
              </w:rPr>
              <w:t>328</w:t>
            </w:r>
          </w:p>
        </w:tc>
      </w:tr>
      <w:tr w:rsidR="00950D28" w:rsidRPr="00D83F8B" w14:paraId="07860C08" w14:textId="77777777" w:rsidTr="00C32E5B">
        <w:trPr>
          <w:cantSplit/>
          <w:jc w:val="center"/>
        </w:trPr>
        <w:tc>
          <w:tcPr>
            <w:tcW w:w="4663" w:type="dxa"/>
            <w:tcBorders>
              <w:right w:val="nil"/>
            </w:tcBorders>
            <w:vAlign w:val="center"/>
          </w:tcPr>
          <w:p w14:paraId="530ECD78" w14:textId="77777777" w:rsidR="00950D28" w:rsidRPr="00D83F8B" w:rsidRDefault="00950D28" w:rsidP="00D83F8B">
            <w:pPr>
              <w:numPr>
                <w:ilvl w:val="0"/>
                <w:numId w:val="9"/>
              </w:numPr>
              <w:spacing w:after="0" w:line="240" w:lineRule="auto"/>
              <w:jc w:val="left"/>
              <w:rPr>
                <w:color w:val="auto"/>
                <w:szCs w:val="24"/>
              </w:rPr>
            </w:pPr>
            <w:r w:rsidRPr="00D83F8B">
              <w:rPr>
                <w:color w:val="auto"/>
                <w:szCs w:val="24"/>
              </w:rPr>
              <w:t>Korisnici dijelom plaćaju, a ostatak CZSS</w:t>
            </w:r>
          </w:p>
        </w:tc>
        <w:tc>
          <w:tcPr>
            <w:tcW w:w="1018" w:type="dxa"/>
            <w:tcBorders>
              <w:left w:val="single" w:sz="12" w:space="0" w:color="auto"/>
              <w:right w:val="nil"/>
            </w:tcBorders>
            <w:vAlign w:val="center"/>
          </w:tcPr>
          <w:p w14:paraId="79ED6043" w14:textId="77777777" w:rsidR="00950D28" w:rsidRPr="00D83F8B" w:rsidRDefault="00950D28" w:rsidP="00D83F8B">
            <w:pPr>
              <w:spacing w:after="0" w:line="240" w:lineRule="auto"/>
              <w:ind w:left="0" w:firstLine="0"/>
              <w:jc w:val="center"/>
              <w:rPr>
                <w:color w:val="FF0000"/>
                <w:szCs w:val="24"/>
              </w:rPr>
            </w:pPr>
            <w:r w:rsidRPr="00D83F8B">
              <w:rPr>
                <w:color w:val="auto"/>
                <w:szCs w:val="24"/>
              </w:rPr>
              <w:t>15</w:t>
            </w:r>
          </w:p>
        </w:tc>
        <w:tc>
          <w:tcPr>
            <w:tcW w:w="1675" w:type="dxa"/>
            <w:tcBorders>
              <w:left w:val="single" w:sz="12" w:space="0" w:color="auto"/>
              <w:right w:val="single" w:sz="12" w:space="0" w:color="auto"/>
            </w:tcBorders>
            <w:vAlign w:val="center"/>
          </w:tcPr>
          <w:p w14:paraId="2292EB38" w14:textId="77777777" w:rsidR="00950D28" w:rsidRPr="00D83F8B" w:rsidRDefault="00950D28" w:rsidP="00D83F8B">
            <w:pPr>
              <w:spacing w:after="0" w:line="240" w:lineRule="auto"/>
              <w:ind w:left="0" w:firstLine="0"/>
              <w:jc w:val="center"/>
              <w:rPr>
                <w:color w:val="FF0000"/>
                <w:szCs w:val="24"/>
              </w:rPr>
            </w:pPr>
            <w:r w:rsidRPr="00D83F8B">
              <w:rPr>
                <w:color w:val="auto"/>
                <w:szCs w:val="24"/>
              </w:rPr>
              <w:t>1</w:t>
            </w:r>
          </w:p>
        </w:tc>
        <w:tc>
          <w:tcPr>
            <w:tcW w:w="1276" w:type="dxa"/>
            <w:tcBorders>
              <w:left w:val="nil"/>
            </w:tcBorders>
            <w:vAlign w:val="center"/>
          </w:tcPr>
          <w:p w14:paraId="79568700" w14:textId="77777777" w:rsidR="00950D28" w:rsidRPr="00D83F8B" w:rsidRDefault="00950D28" w:rsidP="00D83F8B">
            <w:pPr>
              <w:spacing w:after="0" w:line="240" w:lineRule="auto"/>
              <w:ind w:left="0" w:firstLine="0"/>
              <w:jc w:val="center"/>
              <w:rPr>
                <w:color w:val="FF0000"/>
                <w:szCs w:val="24"/>
              </w:rPr>
            </w:pPr>
            <w:r w:rsidRPr="00D83F8B">
              <w:rPr>
                <w:color w:val="auto"/>
                <w:szCs w:val="24"/>
              </w:rPr>
              <w:t>16</w:t>
            </w:r>
          </w:p>
        </w:tc>
      </w:tr>
      <w:tr w:rsidR="00950D28" w:rsidRPr="00D83F8B" w14:paraId="3FAD12DB" w14:textId="77777777" w:rsidTr="00C32E5B">
        <w:trPr>
          <w:cantSplit/>
          <w:trHeight w:val="462"/>
          <w:jc w:val="center"/>
        </w:trPr>
        <w:tc>
          <w:tcPr>
            <w:tcW w:w="4663" w:type="dxa"/>
            <w:tcBorders>
              <w:right w:val="nil"/>
            </w:tcBorders>
            <w:vAlign w:val="center"/>
          </w:tcPr>
          <w:p w14:paraId="3C883A4A" w14:textId="77777777" w:rsidR="00950D28" w:rsidRPr="00D83F8B" w:rsidRDefault="00950D28" w:rsidP="00D83F8B">
            <w:pPr>
              <w:numPr>
                <w:ilvl w:val="0"/>
                <w:numId w:val="9"/>
              </w:numPr>
              <w:spacing w:after="0" w:line="240" w:lineRule="auto"/>
              <w:jc w:val="left"/>
              <w:rPr>
                <w:color w:val="auto"/>
                <w:szCs w:val="24"/>
              </w:rPr>
            </w:pPr>
            <w:r w:rsidRPr="00D83F8B">
              <w:rPr>
                <w:color w:val="auto"/>
                <w:szCs w:val="24"/>
              </w:rPr>
              <w:t>Korisnici kojima u potpunosti plaća CZSS</w:t>
            </w:r>
          </w:p>
        </w:tc>
        <w:tc>
          <w:tcPr>
            <w:tcW w:w="1018" w:type="dxa"/>
            <w:tcBorders>
              <w:left w:val="single" w:sz="12" w:space="0" w:color="auto"/>
              <w:right w:val="nil"/>
            </w:tcBorders>
            <w:vAlign w:val="center"/>
          </w:tcPr>
          <w:p w14:paraId="5131093D" w14:textId="77777777" w:rsidR="00950D28" w:rsidRPr="00D83F8B" w:rsidRDefault="00950D28" w:rsidP="00D83F8B">
            <w:pPr>
              <w:spacing w:after="0" w:line="240" w:lineRule="auto"/>
              <w:ind w:left="0" w:firstLine="0"/>
              <w:jc w:val="center"/>
              <w:rPr>
                <w:color w:val="FF0000"/>
                <w:szCs w:val="24"/>
              </w:rPr>
            </w:pPr>
            <w:r w:rsidRPr="00D83F8B">
              <w:rPr>
                <w:color w:val="auto"/>
                <w:szCs w:val="24"/>
              </w:rPr>
              <w:t>3</w:t>
            </w:r>
          </w:p>
        </w:tc>
        <w:tc>
          <w:tcPr>
            <w:tcW w:w="1675" w:type="dxa"/>
            <w:tcBorders>
              <w:left w:val="single" w:sz="12" w:space="0" w:color="auto"/>
              <w:right w:val="single" w:sz="12" w:space="0" w:color="auto"/>
            </w:tcBorders>
            <w:vAlign w:val="center"/>
          </w:tcPr>
          <w:p w14:paraId="613C59A0" w14:textId="77777777" w:rsidR="00950D28" w:rsidRPr="00D83F8B" w:rsidRDefault="00950D28" w:rsidP="00D83F8B">
            <w:pPr>
              <w:spacing w:after="0" w:line="240" w:lineRule="auto"/>
              <w:ind w:left="0" w:firstLine="0"/>
              <w:jc w:val="center"/>
              <w:rPr>
                <w:color w:val="FF0000"/>
                <w:szCs w:val="24"/>
              </w:rPr>
            </w:pPr>
            <w:r w:rsidRPr="00D83F8B">
              <w:rPr>
                <w:color w:val="auto"/>
                <w:szCs w:val="24"/>
              </w:rPr>
              <w:t>0</w:t>
            </w:r>
          </w:p>
        </w:tc>
        <w:tc>
          <w:tcPr>
            <w:tcW w:w="1276" w:type="dxa"/>
            <w:tcBorders>
              <w:left w:val="nil"/>
            </w:tcBorders>
            <w:vAlign w:val="center"/>
          </w:tcPr>
          <w:p w14:paraId="6347419D" w14:textId="77777777" w:rsidR="00950D28" w:rsidRPr="00D83F8B" w:rsidRDefault="00950D28" w:rsidP="00D83F8B">
            <w:pPr>
              <w:spacing w:after="0" w:line="240" w:lineRule="auto"/>
              <w:ind w:left="0" w:firstLine="0"/>
              <w:jc w:val="center"/>
              <w:rPr>
                <w:color w:val="FF0000"/>
                <w:szCs w:val="24"/>
              </w:rPr>
            </w:pPr>
            <w:r w:rsidRPr="00D83F8B">
              <w:rPr>
                <w:color w:val="auto"/>
                <w:szCs w:val="24"/>
              </w:rPr>
              <w:t>3</w:t>
            </w:r>
          </w:p>
        </w:tc>
      </w:tr>
      <w:tr w:rsidR="00950D28" w:rsidRPr="00D83F8B" w14:paraId="6755F4F1" w14:textId="77777777" w:rsidTr="00C32E5B">
        <w:trPr>
          <w:cantSplit/>
          <w:trHeight w:val="152"/>
          <w:jc w:val="center"/>
        </w:trPr>
        <w:tc>
          <w:tcPr>
            <w:tcW w:w="4663" w:type="dxa"/>
            <w:tcBorders>
              <w:top w:val="single" w:sz="12" w:space="0" w:color="auto"/>
              <w:bottom w:val="single" w:sz="12" w:space="0" w:color="auto"/>
              <w:right w:val="nil"/>
            </w:tcBorders>
            <w:vAlign w:val="center"/>
          </w:tcPr>
          <w:p w14:paraId="6DB927D5" w14:textId="77777777" w:rsidR="00950D28" w:rsidRPr="00D83F8B" w:rsidRDefault="00950D28" w:rsidP="00D83F8B">
            <w:pPr>
              <w:spacing w:after="0" w:line="240" w:lineRule="auto"/>
              <w:ind w:left="0" w:firstLine="0"/>
              <w:jc w:val="center"/>
              <w:rPr>
                <w:b/>
                <w:color w:val="auto"/>
                <w:szCs w:val="24"/>
              </w:rPr>
            </w:pPr>
            <w:r w:rsidRPr="00D83F8B">
              <w:rPr>
                <w:b/>
                <w:color w:val="auto"/>
                <w:szCs w:val="24"/>
              </w:rPr>
              <w:t>UKUPNO</w:t>
            </w:r>
          </w:p>
        </w:tc>
        <w:tc>
          <w:tcPr>
            <w:tcW w:w="1018" w:type="dxa"/>
            <w:tcBorders>
              <w:top w:val="single" w:sz="12" w:space="0" w:color="auto"/>
              <w:left w:val="single" w:sz="12" w:space="0" w:color="auto"/>
              <w:bottom w:val="single" w:sz="12" w:space="0" w:color="auto"/>
              <w:right w:val="nil"/>
            </w:tcBorders>
            <w:vAlign w:val="center"/>
          </w:tcPr>
          <w:p w14:paraId="733A1322" w14:textId="77777777" w:rsidR="00950D28" w:rsidRPr="00D83F8B" w:rsidRDefault="00950D28" w:rsidP="00C32E5B">
            <w:pPr>
              <w:spacing w:after="0" w:line="240" w:lineRule="auto"/>
              <w:ind w:left="0" w:firstLine="0"/>
              <w:jc w:val="center"/>
              <w:rPr>
                <w:b/>
                <w:color w:val="auto"/>
                <w:szCs w:val="24"/>
              </w:rPr>
            </w:pPr>
            <w:r w:rsidRPr="00D83F8B">
              <w:rPr>
                <w:b/>
                <w:color w:val="auto"/>
                <w:szCs w:val="24"/>
              </w:rPr>
              <w:t>295</w:t>
            </w:r>
          </w:p>
        </w:tc>
        <w:tc>
          <w:tcPr>
            <w:tcW w:w="1675" w:type="dxa"/>
            <w:tcBorders>
              <w:top w:val="single" w:sz="12" w:space="0" w:color="auto"/>
              <w:left w:val="single" w:sz="12" w:space="0" w:color="auto"/>
              <w:bottom w:val="single" w:sz="12" w:space="0" w:color="auto"/>
              <w:right w:val="single" w:sz="12" w:space="0" w:color="auto"/>
            </w:tcBorders>
            <w:vAlign w:val="center"/>
          </w:tcPr>
          <w:p w14:paraId="15FCE9D4" w14:textId="77777777" w:rsidR="00950D28" w:rsidRPr="00D83F8B" w:rsidRDefault="00950D28" w:rsidP="00D83F8B">
            <w:pPr>
              <w:spacing w:after="0" w:line="240" w:lineRule="auto"/>
              <w:ind w:left="0" w:firstLine="0"/>
              <w:jc w:val="center"/>
              <w:rPr>
                <w:b/>
                <w:color w:val="FF0000"/>
                <w:szCs w:val="24"/>
              </w:rPr>
            </w:pPr>
            <w:r w:rsidRPr="00D83F8B">
              <w:rPr>
                <w:b/>
                <w:color w:val="auto"/>
                <w:szCs w:val="24"/>
              </w:rPr>
              <w:t>52</w:t>
            </w:r>
          </w:p>
        </w:tc>
        <w:tc>
          <w:tcPr>
            <w:tcW w:w="1276" w:type="dxa"/>
            <w:tcBorders>
              <w:top w:val="single" w:sz="12" w:space="0" w:color="auto"/>
              <w:left w:val="nil"/>
              <w:bottom w:val="single" w:sz="12" w:space="0" w:color="auto"/>
            </w:tcBorders>
            <w:vAlign w:val="center"/>
          </w:tcPr>
          <w:p w14:paraId="22A321D7" w14:textId="77777777" w:rsidR="00950D28" w:rsidRPr="00D83F8B" w:rsidRDefault="00950D28" w:rsidP="00D83F8B">
            <w:pPr>
              <w:spacing w:after="0" w:line="240" w:lineRule="auto"/>
              <w:ind w:left="0" w:firstLine="0"/>
              <w:jc w:val="center"/>
              <w:rPr>
                <w:b/>
                <w:color w:val="FF0000"/>
                <w:szCs w:val="24"/>
              </w:rPr>
            </w:pPr>
            <w:r w:rsidRPr="00D83F8B">
              <w:rPr>
                <w:b/>
                <w:color w:val="auto"/>
                <w:szCs w:val="24"/>
              </w:rPr>
              <w:t>347</w:t>
            </w:r>
          </w:p>
        </w:tc>
      </w:tr>
    </w:tbl>
    <w:p w14:paraId="67A2B876" w14:textId="77777777" w:rsidR="00950D28" w:rsidRPr="00D83F8B" w:rsidRDefault="00950D28" w:rsidP="00950D28">
      <w:pPr>
        <w:spacing w:after="160" w:line="240" w:lineRule="auto"/>
        <w:ind w:left="0" w:firstLine="0"/>
        <w:rPr>
          <w:color w:val="auto"/>
          <w:szCs w:val="20"/>
        </w:rPr>
      </w:pPr>
    </w:p>
    <w:p w14:paraId="688B6AD2" w14:textId="77777777" w:rsidR="00950D28" w:rsidRPr="00D83F8B" w:rsidRDefault="00950D28" w:rsidP="002B4CD0">
      <w:pPr>
        <w:spacing w:after="160" w:line="240" w:lineRule="auto"/>
        <w:ind w:left="0" w:firstLine="708"/>
        <w:rPr>
          <w:color w:val="auto"/>
          <w:szCs w:val="20"/>
        </w:rPr>
      </w:pPr>
      <w:r w:rsidRPr="00D83F8B">
        <w:rPr>
          <w:color w:val="auto"/>
          <w:szCs w:val="20"/>
        </w:rPr>
        <w:t>Broj korisnika koji podmiruje cijenu usluga iz svoje mirovine, ili im razliku do pune cijene nadoplaćuje obveznik plaćanja je 328 korisnika. Kod 16 korisnika</w:t>
      </w:r>
      <w:r w:rsidRPr="00D83F8B">
        <w:rPr>
          <w:color w:val="FF0000"/>
          <w:szCs w:val="20"/>
        </w:rPr>
        <w:t xml:space="preserve"> </w:t>
      </w:r>
      <w:r w:rsidRPr="00D83F8B">
        <w:rPr>
          <w:color w:val="auto"/>
          <w:szCs w:val="20"/>
        </w:rPr>
        <w:t xml:space="preserve">razliku u cijeni smještaja nadoplaćivalo je Ministarstvo za demografiju, obitelj, mlade i socijalnu politiku, a u 3 slučaja podmirivalo je cijeli iznos. </w:t>
      </w:r>
    </w:p>
    <w:p w14:paraId="28D5F33A" w14:textId="14E0A9F5" w:rsidR="00950D28" w:rsidRPr="00D83F8B" w:rsidRDefault="00950D28" w:rsidP="00EB6F23">
      <w:pPr>
        <w:spacing w:after="160" w:line="240" w:lineRule="auto"/>
        <w:ind w:left="0" w:firstLine="0"/>
        <w:rPr>
          <w:color w:val="auto"/>
          <w:szCs w:val="20"/>
        </w:rPr>
      </w:pPr>
      <w:r w:rsidRPr="00D83F8B">
        <w:rPr>
          <w:color w:val="auto"/>
          <w:szCs w:val="20"/>
        </w:rPr>
        <w:t xml:space="preserve">            Sukladno Ugovoru o međusobnim odnosima sklopljenim između  Ministarstva rada i socijalne skrbi i Grada Zagreba obvezni smo na smještaj zaprimiti 40 korisnika upućenih  rješenjima Centara za socijalnu skrb ukoliko im Ministarstvo sudjeluje u plaćanju razlike ili cijelog iznosa smještaja. Rješenja su rješavana prioritetno, a čak 5 rješenja imamo na čekanju.</w:t>
      </w:r>
    </w:p>
    <w:p w14:paraId="32E0D283" w14:textId="77777777" w:rsidR="00950D28" w:rsidRPr="00D83F8B" w:rsidRDefault="00950D28" w:rsidP="00950D28">
      <w:pPr>
        <w:spacing w:after="160" w:line="240" w:lineRule="auto"/>
        <w:ind w:left="0" w:firstLine="0"/>
        <w:jc w:val="left"/>
        <w:rPr>
          <w:color w:val="auto"/>
          <w:szCs w:val="20"/>
        </w:rPr>
      </w:pPr>
      <w:r w:rsidRPr="00D83F8B">
        <w:rPr>
          <w:color w:val="auto"/>
          <w:szCs w:val="20"/>
        </w:rPr>
        <w:t xml:space="preserve">Tablica 5.    </w:t>
      </w:r>
      <w:r w:rsidRPr="00D83F8B">
        <w:rPr>
          <w:i/>
          <w:color w:val="auto"/>
          <w:szCs w:val="20"/>
        </w:rPr>
        <w:t>Vrste smještaja korisnika u 2022. godini</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820"/>
        <w:gridCol w:w="1560"/>
        <w:gridCol w:w="2268"/>
        <w:gridCol w:w="1872"/>
      </w:tblGrid>
      <w:tr w:rsidR="00950D28" w:rsidRPr="00D83F8B" w14:paraId="187BE6DC" w14:textId="77777777" w:rsidTr="00C32E5B">
        <w:trPr>
          <w:jc w:val="center"/>
        </w:trPr>
        <w:tc>
          <w:tcPr>
            <w:tcW w:w="2820" w:type="dxa"/>
            <w:tcBorders>
              <w:bottom w:val="nil"/>
              <w:right w:val="nil"/>
            </w:tcBorders>
            <w:vAlign w:val="center"/>
          </w:tcPr>
          <w:p w14:paraId="75F8A847" w14:textId="77777777" w:rsidR="00950D28" w:rsidRPr="00D83F8B" w:rsidRDefault="00950D28" w:rsidP="00950D28">
            <w:pPr>
              <w:spacing w:after="0" w:line="240" w:lineRule="auto"/>
              <w:ind w:left="0" w:firstLine="0"/>
              <w:jc w:val="center"/>
              <w:rPr>
                <w:color w:val="auto"/>
                <w:szCs w:val="24"/>
              </w:rPr>
            </w:pPr>
            <w:r w:rsidRPr="00D83F8B">
              <w:rPr>
                <w:color w:val="auto"/>
                <w:szCs w:val="24"/>
              </w:rPr>
              <w:t>KORISNICI</w:t>
            </w:r>
          </w:p>
        </w:tc>
        <w:tc>
          <w:tcPr>
            <w:tcW w:w="1560" w:type="dxa"/>
            <w:tcBorders>
              <w:top w:val="single" w:sz="12" w:space="0" w:color="auto"/>
              <w:left w:val="single" w:sz="12" w:space="0" w:color="auto"/>
              <w:bottom w:val="nil"/>
              <w:right w:val="nil"/>
            </w:tcBorders>
            <w:vAlign w:val="center"/>
          </w:tcPr>
          <w:p w14:paraId="5F5CB0F0" w14:textId="77777777" w:rsidR="00950D28" w:rsidRPr="00D83F8B" w:rsidRDefault="00950D28" w:rsidP="00950D28">
            <w:pPr>
              <w:spacing w:after="0" w:line="240" w:lineRule="auto"/>
              <w:ind w:left="0" w:firstLine="0"/>
              <w:jc w:val="left"/>
              <w:rPr>
                <w:color w:val="auto"/>
                <w:szCs w:val="24"/>
              </w:rPr>
            </w:pPr>
            <w:r w:rsidRPr="00D83F8B">
              <w:rPr>
                <w:color w:val="auto"/>
                <w:szCs w:val="24"/>
              </w:rPr>
              <w:t xml:space="preserve">          IBLER</w:t>
            </w:r>
          </w:p>
        </w:tc>
        <w:tc>
          <w:tcPr>
            <w:tcW w:w="2268" w:type="dxa"/>
            <w:tcBorders>
              <w:top w:val="single" w:sz="12" w:space="0" w:color="auto"/>
              <w:left w:val="single" w:sz="12" w:space="0" w:color="auto"/>
              <w:bottom w:val="nil"/>
              <w:right w:val="single" w:sz="12" w:space="0" w:color="auto"/>
            </w:tcBorders>
            <w:vAlign w:val="center"/>
          </w:tcPr>
          <w:p w14:paraId="01FCDEDA" w14:textId="77777777" w:rsidR="00950D28" w:rsidRPr="00D83F8B" w:rsidRDefault="00950D28" w:rsidP="00950D28">
            <w:pPr>
              <w:spacing w:after="0" w:line="240" w:lineRule="auto"/>
              <w:ind w:left="0" w:firstLine="0"/>
              <w:jc w:val="left"/>
              <w:rPr>
                <w:color w:val="auto"/>
                <w:szCs w:val="24"/>
              </w:rPr>
            </w:pPr>
            <w:r w:rsidRPr="00D83F8B">
              <w:rPr>
                <w:color w:val="auto"/>
                <w:szCs w:val="24"/>
              </w:rPr>
              <w:t xml:space="preserve">    MARTIĆEVA</w:t>
            </w:r>
          </w:p>
        </w:tc>
        <w:tc>
          <w:tcPr>
            <w:tcW w:w="1872" w:type="dxa"/>
            <w:tcBorders>
              <w:left w:val="nil"/>
              <w:bottom w:val="nil"/>
            </w:tcBorders>
            <w:vAlign w:val="center"/>
          </w:tcPr>
          <w:p w14:paraId="5CFE07BE" w14:textId="77777777" w:rsidR="00950D28" w:rsidRPr="00D83F8B" w:rsidRDefault="00950D28" w:rsidP="00950D28">
            <w:pPr>
              <w:spacing w:after="0" w:line="240" w:lineRule="auto"/>
              <w:ind w:left="0" w:firstLine="0"/>
              <w:jc w:val="left"/>
              <w:rPr>
                <w:color w:val="auto"/>
                <w:szCs w:val="24"/>
              </w:rPr>
            </w:pPr>
            <w:r w:rsidRPr="00D83F8B">
              <w:rPr>
                <w:color w:val="auto"/>
                <w:szCs w:val="24"/>
              </w:rPr>
              <w:t xml:space="preserve">       UKUPNO</w:t>
            </w:r>
          </w:p>
        </w:tc>
      </w:tr>
      <w:tr w:rsidR="00950D28" w:rsidRPr="00D83F8B" w14:paraId="4AFE49A8" w14:textId="77777777" w:rsidTr="00C32E5B">
        <w:trPr>
          <w:jc w:val="center"/>
        </w:trPr>
        <w:tc>
          <w:tcPr>
            <w:tcW w:w="2820" w:type="dxa"/>
            <w:tcBorders>
              <w:top w:val="single" w:sz="12" w:space="0" w:color="auto"/>
              <w:bottom w:val="single" w:sz="4" w:space="0" w:color="auto"/>
              <w:right w:val="nil"/>
            </w:tcBorders>
            <w:vAlign w:val="center"/>
          </w:tcPr>
          <w:p w14:paraId="64544070" w14:textId="77777777" w:rsidR="00950D28" w:rsidRPr="00D83F8B" w:rsidRDefault="00950D28" w:rsidP="00950D28">
            <w:pPr>
              <w:spacing w:after="0" w:line="240" w:lineRule="auto"/>
              <w:ind w:left="0" w:firstLine="0"/>
              <w:jc w:val="center"/>
              <w:rPr>
                <w:color w:val="auto"/>
                <w:szCs w:val="24"/>
              </w:rPr>
            </w:pPr>
            <w:r w:rsidRPr="00D83F8B">
              <w:rPr>
                <w:color w:val="auto"/>
                <w:szCs w:val="24"/>
              </w:rPr>
              <w:t>I.STUPNJA USLUGE</w:t>
            </w:r>
          </w:p>
        </w:tc>
        <w:tc>
          <w:tcPr>
            <w:tcW w:w="1560" w:type="dxa"/>
            <w:tcBorders>
              <w:top w:val="single" w:sz="12" w:space="0" w:color="auto"/>
              <w:left w:val="single" w:sz="12" w:space="0" w:color="auto"/>
              <w:bottom w:val="single" w:sz="4" w:space="0" w:color="auto"/>
              <w:right w:val="nil"/>
            </w:tcBorders>
            <w:vAlign w:val="center"/>
          </w:tcPr>
          <w:p w14:paraId="0F390393" w14:textId="77777777" w:rsidR="00950D28" w:rsidRPr="00D83F8B" w:rsidRDefault="00950D28" w:rsidP="00950D28">
            <w:pPr>
              <w:spacing w:after="0" w:line="240" w:lineRule="auto"/>
              <w:ind w:left="0" w:firstLine="0"/>
              <w:jc w:val="center"/>
              <w:rPr>
                <w:color w:val="FF0000"/>
                <w:szCs w:val="24"/>
              </w:rPr>
            </w:pPr>
            <w:r w:rsidRPr="00D83F8B">
              <w:rPr>
                <w:color w:val="auto"/>
                <w:szCs w:val="24"/>
              </w:rPr>
              <w:t>24</w:t>
            </w:r>
          </w:p>
        </w:tc>
        <w:tc>
          <w:tcPr>
            <w:tcW w:w="2268" w:type="dxa"/>
            <w:tcBorders>
              <w:top w:val="single" w:sz="12" w:space="0" w:color="auto"/>
              <w:left w:val="single" w:sz="12" w:space="0" w:color="auto"/>
              <w:bottom w:val="single" w:sz="4" w:space="0" w:color="auto"/>
              <w:right w:val="single" w:sz="12" w:space="0" w:color="auto"/>
            </w:tcBorders>
            <w:vAlign w:val="center"/>
          </w:tcPr>
          <w:p w14:paraId="194ACDAF" w14:textId="77777777" w:rsidR="00950D28" w:rsidRPr="00D83F8B" w:rsidRDefault="00950D28" w:rsidP="00950D28">
            <w:pPr>
              <w:spacing w:after="0" w:line="240" w:lineRule="auto"/>
              <w:ind w:left="0" w:firstLine="0"/>
              <w:jc w:val="center"/>
              <w:rPr>
                <w:color w:val="FF0000"/>
                <w:szCs w:val="24"/>
              </w:rPr>
            </w:pPr>
            <w:r w:rsidRPr="00D83F8B">
              <w:rPr>
                <w:color w:val="auto"/>
                <w:szCs w:val="24"/>
              </w:rPr>
              <w:t>14</w:t>
            </w:r>
          </w:p>
        </w:tc>
        <w:tc>
          <w:tcPr>
            <w:tcW w:w="1872" w:type="dxa"/>
            <w:tcBorders>
              <w:top w:val="single" w:sz="12" w:space="0" w:color="auto"/>
              <w:left w:val="nil"/>
              <w:bottom w:val="single" w:sz="4" w:space="0" w:color="auto"/>
            </w:tcBorders>
            <w:vAlign w:val="center"/>
          </w:tcPr>
          <w:p w14:paraId="65C17DA6" w14:textId="77777777" w:rsidR="00950D28" w:rsidRPr="00D83F8B" w:rsidRDefault="00950D28" w:rsidP="00950D28">
            <w:pPr>
              <w:spacing w:after="0" w:line="240" w:lineRule="auto"/>
              <w:ind w:left="0" w:firstLine="0"/>
              <w:jc w:val="center"/>
              <w:rPr>
                <w:color w:val="FF0000"/>
                <w:szCs w:val="24"/>
              </w:rPr>
            </w:pPr>
            <w:r w:rsidRPr="00D83F8B">
              <w:rPr>
                <w:color w:val="auto"/>
                <w:szCs w:val="24"/>
              </w:rPr>
              <w:t>38</w:t>
            </w:r>
          </w:p>
        </w:tc>
      </w:tr>
      <w:tr w:rsidR="00950D28" w:rsidRPr="00D83F8B" w14:paraId="11EA002C" w14:textId="77777777" w:rsidTr="00C32E5B">
        <w:trPr>
          <w:jc w:val="center"/>
        </w:trPr>
        <w:tc>
          <w:tcPr>
            <w:tcW w:w="2820" w:type="dxa"/>
            <w:tcBorders>
              <w:top w:val="single" w:sz="4" w:space="0" w:color="auto"/>
              <w:bottom w:val="nil"/>
              <w:right w:val="nil"/>
            </w:tcBorders>
            <w:vAlign w:val="center"/>
          </w:tcPr>
          <w:p w14:paraId="185C91A4" w14:textId="77777777" w:rsidR="00950D28" w:rsidRPr="00D83F8B" w:rsidRDefault="00950D28" w:rsidP="00950D28">
            <w:pPr>
              <w:spacing w:after="0" w:line="240" w:lineRule="auto"/>
              <w:ind w:left="0" w:firstLine="0"/>
              <w:jc w:val="center"/>
              <w:rPr>
                <w:color w:val="auto"/>
                <w:szCs w:val="24"/>
              </w:rPr>
            </w:pPr>
            <w:r w:rsidRPr="00D83F8B">
              <w:rPr>
                <w:color w:val="auto"/>
                <w:szCs w:val="24"/>
              </w:rPr>
              <w:t>II., III. i IV. STUPNJA USLUGE</w:t>
            </w:r>
          </w:p>
        </w:tc>
        <w:tc>
          <w:tcPr>
            <w:tcW w:w="1560" w:type="dxa"/>
            <w:tcBorders>
              <w:top w:val="single" w:sz="4" w:space="0" w:color="auto"/>
              <w:left w:val="single" w:sz="12" w:space="0" w:color="auto"/>
              <w:bottom w:val="nil"/>
              <w:right w:val="nil"/>
            </w:tcBorders>
            <w:vAlign w:val="center"/>
          </w:tcPr>
          <w:p w14:paraId="324C11BA" w14:textId="77777777" w:rsidR="00950D28" w:rsidRPr="00D83F8B" w:rsidRDefault="00950D28" w:rsidP="00950D28">
            <w:pPr>
              <w:spacing w:after="0" w:line="240" w:lineRule="auto"/>
              <w:ind w:left="0" w:firstLine="0"/>
              <w:jc w:val="center"/>
              <w:rPr>
                <w:color w:val="FF0000"/>
                <w:szCs w:val="24"/>
              </w:rPr>
            </w:pPr>
            <w:r w:rsidRPr="00D83F8B">
              <w:rPr>
                <w:color w:val="auto"/>
                <w:szCs w:val="24"/>
              </w:rPr>
              <w:t>25</w:t>
            </w:r>
          </w:p>
        </w:tc>
        <w:tc>
          <w:tcPr>
            <w:tcW w:w="2268" w:type="dxa"/>
            <w:tcBorders>
              <w:top w:val="single" w:sz="4" w:space="0" w:color="auto"/>
              <w:left w:val="single" w:sz="12" w:space="0" w:color="auto"/>
              <w:bottom w:val="nil"/>
              <w:right w:val="single" w:sz="12" w:space="0" w:color="auto"/>
            </w:tcBorders>
            <w:vAlign w:val="center"/>
          </w:tcPr>
          <w:p w14:paraId="2B50DB8C" w14:textId="77777777" w:rsidR="00950D28" w:rsidRPr="00D83F8B" w:rsidRDefault="00950D28" w:rsidP="00950D28">
            <w:pPr>
              <w:spacing w:after="0" w:line="240" w:lineRule="auto"/>
              <w:ind w:left="0" w:firstLine="0"/>
              <w:jc w:val="center"/>
              <w:rPr>
                <w:color w:val="FF0000"/>
                <w:szCs w:val="24"/>
              </w:rPr>
            </w:pPr>
            <w:r w:rsidRPr="00D83F8B">
              <w:rPr>
                <w:color w:val="000000" w:themeColor="text1"/>
                <w:szCs w:val="24"/>
              </w:rPr>
              <w:t>-</w:t>
            </w:r>
          </w:p>
        </w:tc>
        <w:tc>
          <w:tcPr>
            <w:tcW w:w="1872" w:type="dxa"/>
            <w:tcBorders>
              <w:top w:val="single" w:sz="4" w:space="0" w:color="auto"/>
              <w:left w:val="nil"/>
              <w:bottom w:val="nil"/>
            </w:tcBorders>
            <w:vAlign w:val="center"/>
          </w:tcPr>
          <w:p w14:paraId="58034E91" w14:textId="77777777" w:rsidR="00950D28" w:rsidRPr="00D83F8B" w:rsidRDefault="00950D28" w:rsidP="00950D28">
            <w:pPr>
              <w:spacing w:after="0" w:line="240" w:lineRule="auto"/>
              <w:ind w:left="0" w:firstLine="0"/>
              <w:jc w:val="center"/>
              <w:rPr>
                <w:color w:val="FF0000"/>
                <w:szCs w:val="24"/>
              </w:rPr>
            </w:pPr>
            <w:r w:rsidRPr="00D83F8B">
              <w:rPr>
                <w:color w:val="auto"/>
                <w:szCs w:val="24"/>
              </w:rPr>
              <w:t>25</w:t>
            </w:r>
          </w:p>
        </w:tc>
      </w:tr>
      <w:tr w:rsidR="00950D28" w:rsidRPr="00D83F8B" w14:paraId="604C892B" w14:textId="77777777" w:rsidTr="00C32E5B">
        <w:trPr>
          <w:trHeight w:val="50"/>
          <w:jc w:val="center"/>
        </w:trPr>
        <w:tc>
          <w:tcPr>
            <w:tcW w:w="2820" w:type="dxa"/>
            <w:tcBorders>
              <w:top w:val="single" w:sz="12" w:space="0" w:color="auto"/>
              <w:bottom w:val="single" w:sz="12" w:space="0" w:color="auto"/>
              <w:right w:val="nil"/>
            </w:tcBorders>
            <w:vAlign w:val="center"/>
          </w:tcPr>
          <w:p w14:paraId="59155640" w14:textId="77777777" w:rsidR="00950D28" w:rsidRPr="00D83F8B" w:rsidRDefault="00950D28" w:rsidP="00950D28">
            <w:pPr>
              <w:spacing w:after="0" w:line="240" w:lineRule="auto"/>
              <w:ind w:left="0" w:firstLine="0"/>
              <w:jc w:val="center"/>
              <w:rPr>
                <w:b/>
                <w:color w:val="auto"/>
                <w:szCs w:val="24"/>
              </w:rPr>
            </w:pPr>
            <w:r w:rsidRPr="00D83F8B">
              <w:rPr>
                <w:b/>
                <w:color w:val="auto"/>
                <w:szCs w:val="24"/>
              </w:rPr>
              <w:t>UKUPNO</w:t>
            </w:r>
          </w:p>
        </w:tc>
        <w:tc>
          <w:tcPr>
            <w:tcW w:w="1560" w:type="dxa"/>
            <w:tcBorders>
              <w:top w:val="single" w:sz="12" w:space="0" w:color="auto"/>
              <w:left w:val="single" w:sz="12" w:space="0" w:color="auto"/>
              <w:bottom w:val="single" w:sz="12" w:space="0" w:color="auto"/>
              <w:right w:val="nil"/>
            </w:tcBorders>
            <w:vAlign w:val="center"/>
          </w:tcPr>
          <w:p w14:paraId="229AACEB" w14:textId="77777777" w:rsidR="00950D28" w:rsidRPr="00D83F8B" w:rsidRDefault="00950D28" w:rsidP="00950D28">
            <w:pPr>
              <w:spacing w:after="0" w:line="240" w:lineRule="auto"/>
              <w:ind w:left="0" w:firstLine="0"/>
              <w:jc w:val="center"/>
              <w:rPr>
                <w:b/>
                <w:color w:val="FF0000"/>
                <w:szCs w:val="24"/>
              </w:rPr>
            </w:pPr>
            <w:r w:rsidRPr="00D83F8B">
              <w:rPr>
                <w:b/>
                <w:color w:val="auto"/>
                <w:szCs w:val="24"/>
              </w:rPr>
              <w:t>49</w:t>
            </w:r>
          </w:p>
        </w:tc>
        <w:tc>
          <w:tcPr>
            <w:tcW w:w="2268" w:type="dxa"/>
            <w:tcBorders>
              <w:top w:val="single" w:sz="12" w:space="0" w:color="auto"/>
              <w:left w:val="single" w:sz="12" w:space="0" w:color="auto"/>
              <w:bottom w:val="single" w:sz="12" w:space="0" w:color="auto"/>
              <w:right w:val="single" w:sz="12" w:space="0" w:color="auto"/>
            </w:tcBorders>
            <w:vAlign w:val="center"/>
          </w:tcPr>
          <w:p w14:paraId="22E87AC8" w14:textId="77777777" w:rsidR="00950D28" w:rsidRPr="00D83F8B" w:rsidRDefault="00950D28" w:rsidP="00950D28">
            <w:pPr>
              <w:spacing w:after="0" w:line="240" w:lineRule="auto"/>
              <w:ind w:left="0" w:firstLine="0"/>
              <w:jc w:val="center"/>
              <w:rPr>
                <w:b/>
                <w:color w:val="FF0000"/>
                <w:szCs w:val="24"/>
              </w:rPr>
            </w:pPr>
            <w:r w:rsidRPr="00D83F8B">
              <w:rPr>
                <w:b/>
                <w:color w:val="auto"/>
                <w:szCs w:val="24"/>
              </w:rPr>
              <w:t>14</w:t>
            </w:r>
          </w:p>
        </w:tc>
        <w:tc>
          <w:tcPr>
            <w:tcW w:w="1872" w:type="dxa"/>
            <w:tcBorders>
              <w:top w:val="single" w:sz="12" w:space="0" w:color="auto"/>
              <w:left w:val="nil"/>
              <w:bottom w:val="single" w:sz="12" w:space="0" w:color="auto"/>
            </w:tcBorders>
            <w:vAlign w:val="center"/>
          </w:tcPr>
          <w:p w14:paraId="4BBB021A" w14:textId="77777777" w:rsidR="00950D28" w:rsidRPr="00D83F8B" w:rsidRDefault="00950D28" w:rsidP="00950D28">
            <w:pPr>
              <w:spacing w:after="0" w:line="240" w:lineRule="auto"/>
              <w:ind w:left="0" w:firstLine="0"/>
              <w:jc w:val="center"/>
              <w:rPr>
                <w:b/>
                <w:color w:val="FF0000"/>
                <w:szCs w:val="24"/>
              </w:rPr>
            </w:pPr>
            <w:r w:rsidRPr="00D83F8B">
              <w:rPr>
                <w:b/>
                <w:color w:val="auto"/>
                <w:szCs w:val="24"/>
              </w:rPr>
              <w:t>63</w:t>
            </w:r>
          </w:p>
        </w:tc>
      </w:tr>
    </w:tbl>
    <w:p w14:paraId="73371BC6" w14:textId="77777777" w:rsidR="00950D28" w:rsidRPr="00D83F8B" w:rsidRDefault="00950D28" w:rsidP="00950D28">
      <w:pPr>
        <w:spacing w:after="160" w:line="240" w:lineRule="auto"/>
        <w:ind w:left="0" w:firstLine="0"/>
        <w:jc w:val="left"/>
        <w:rPr>
          <w:color w:val="auto"/>
          <w:szCs w:val="20"/>
        </w:rPr>
      </w:pPr>
    </w:p>
    <w:p w14:paraId="24315D03" w14:textId="77777777" w:rsidR="00950D28" w:rsidRPr="00D83F8B" w:rsidRDefault="00950D28" w:rsidP="00D83F8B">
      <w:pPr>
        <w:spacing w:after="160" w:line="240" w:lineRule="auto"/>
        <w:ind w:left="0" w:firstLine="708"/>
        <w:rPr>
          <w:color w:val="auto"/>
          <w:szCs w:val="20"/>
        </w:rPr>
      </w:pPr>
      <w:r w:rsidRPr="00D83F8B">
        <w:rPr>
          <w:color w:val="auto"/>
          <w:szCs w:val="20"/>
        </w:rPr>
        <w:t>U 2022. godini smještaj je realiziralo</w:t>
      </w:r>
      <w:r w:rsidRPr="00D83F8B">
        <w:rPr>
          <w:b/>
          <w:bCs/>
          <w:color w:val="auto"/>
          <w:szCs w:val="20"/>
        </w:rPr>
        <w:t xml:space="preserve"> </w:t>
      </w:r>
      <w:r w:rsidRPr="00D83F8B">
        <w:rPr>
          <w:color w:val="auto"/>
          <w:szCs w:val="20"/>
        </w:rPr>
        <w:t>63</w:t>
      </w:r>
      <w:r w:rsidRPr="00D83F8B">
        <w:rPr>
          <w:b/>
          <w:bCs/>
          <w:color w:val="auto"/>
          <w:szCs w:val="20"/>
        </w:rPr>
        <w:t xml:space="preserve"> </w:t>
      </w:r>
      <w:r w:rsidRPr="00D83F8B">
        <w:rPr>
          <w:color w:val="auto"/>
          <w:szCs w:val="20"/>
        </w:rPr>
        <w:t>korisnika i to njih 32</w:t>
      </w:r>
      <w:r w:rsidRPr="00D83F8B">
        <w:rPr>
          <w:color w:val="FF0000"/>
          <w:szCs w:val="20"/>
        </w:rPr>
        <w:t xml:space="preserve"> </w:t>
      </w:r>
      <w:r w:rsidRPr="00D83F8B">
        <w:rPr>
          <w:color w:val="auto"/>
          <w:szCs w:val="20"/>
        </w:rPr>
        <w:t>kao korisnici prvog stupnja usluge, a njih 31 kao korisnici drugog, trećeg i četvrtog stupnja usluge.</w:t>
      </w:r>
    </w:p>
    <w:p w14:paraId="14CA0D17" w14:textId="344CA3AB" w:rsidR="00950D28" w:rsidRPr="00D83F8B" w:rsidRDefault="00950D28" w:rsidP="00D83F8B">
      <w:pPr>
        <w:spacing w:after="160" w:line="240" w:lineRule="auto"/>
        <w:ind w:left="0" w:firstLine="708"/>
        <w:rPr>
          <w:color w:val="auto"/>
          <w:szCs w:val="20"/>
        </w:rPr>
      </w:pPr>
      <w:r w:rsidRPr="00D83F8B">
        <w:rPr>
          <w:color w:val="auto"/>
          <w:szCs w:val="20"/>
        </w:rPr>
        <w:t xml:space="preserve">U objektu  na </w:t>
      </w:r>
      <w:r w:rsidR="006E16EF" w:rsidRPr="00D83F8B">
        <w:rPr>
          <w:color w:val="auto"/>
          <w:szCs w:val="24"/>
        </w:rPr>
        <w:t xml:space="preserve">Trgu D. Iblera 8 </w:t>
      </w:r>
      <w:r w:rsidRPr="00D83F8B">
        <w:rPr>
          <w:color w:val="auto"/>
          <w:szCs w:val="20"/>
        </w:rPr>
        <w:t>smješteno je 52  korisnika, a njih 11 u objektu u Martićevoj.</w:t>
      </w:r>
    </w:p>
    <w:p w14:paraId="2664EC65" w14:textId="77777777" w:rsidR="00950D28" w:rsidRPr="00D83F8B" w:rsidRDefault="00950D28" w:rsidP="00D83F8B">
      <w:pPr>
        <w:spacing w:after="160" w:line="240" w:lineRule="auto"/>
        <w:ind w:left="0" w:firstLine="708"/>
        <w:rPr>
          <w:color w:val="auto"/>
          <w:szCs w:val="20"/>
        </w:rPr>
      </w:pPr>
      <w:r w:rsidRPr="00D83F8B">
        <w:rPr>
          <w:color w:val="auto"/>
          <w:szCs w:val="20"/>
        </w:rPr>
        <w:t>Korisnici su smještavani temeljem rješenja o smještaju upućenog od nadležnog područnog ureda Centra za socijalnu skrb ili osobno temeljem podnesenog zahtjeva za smještaj.</w:t>
      </w:r>
    </w:p>
    <w:p w14:paraId="3675FA43" w14:textId="026F5193" w:rsidR="00950D28" w:rsidRPr="00D83F8B" w:rsidRDefault="00950D28" w:rsidP="00950D28">
      <w:pPr>
        <w:spacing w:after="160" w:line="240" w:lineRule="auto"/>
        <w:ind w:left="0" w:firstLine="0"/>
        <w:rPr>
          <w:color w:val="auto"/>
          <w:szCs w:val="20"/>
        </w:rPr>
      </w:pPr>
      <w:r w:rsidRPr="00D83F8B">
        <w:rPr>
          <w:color w:val="auto"/>
          <w:szCs w:val="20"/>
        </w:rPr>
        <w:tab/>
        <w:t>Zahtjevi su se upisivali na listu čekanja koja je bila sastavljena prema datumu prijema zahtjeva.</w:t>
      </w:r>
    </w:p>
    <w:p w14:paraId="670EB713" w14:textId="77777777" w:rsidR="00950D28" w:rsidRPr="00D83F8B" w:rsidRDefault="00950D28" w:rsidP="00D83F8B">
      <w:pPr>
        <w:spacing w:after="160" w:line="240" w:lineRule="auto"/>
        <w:ind w:left="0" w:firstLine="708"/>
        <w:rPr>
          <w:color w:val="auto"/>
          <w:szCs w:val="20"/>
        </w:rPr>
      </w:pPr>
      <w:r w:rsidRPr="00D83F8B">
        <w:rPr>
          <w:color w:val="auto"/>
          <w:szCs w:val="20"/>
        </w:rPr>
        <w:t>Prioritetno su se rješavala:</w:t>
      </w:r>
    </w:p>
    <w:p w14:paraId="3A9252D5" w14:textId="77777777" w:rsidR="00950D28" w:rsidRPr="00D83F8B" w:rsidRDefault="00950D28" w:rsidP="00D83F8B">
      <w:pPr>
        <w:spacing w:after="100" w:afterAutospacing="1" w:line="240" w:lineRule="auto"/>
        <w:ind w:left="708" w:firstLine="708"/>
        <w:rPr>
          <w:color w:val="auto"/>
          <w:szCs w:val="20"/>
        </w:rPr>
      </w:pPr>
      <w:r w:rsidRPr="00D83F8B">
        <w:rPr>
          <w:color w:val="auto"/>
          <w:szCs w:val="20"/>
        </w:rPr>
        <w:t>- rješenja Centara za socijalnu skrb,</w:t>
      </w:r>
    </w:p>
    <w:p w14:paraId="0E5676B4" w14:textId="09E4EB52" w:rsidR="00EB6F23" w:rsidRPr="00D83F8B" w:rsidRDefault="00950D28" w:rsidP="00EB6F23">
      <w:pPr>
        <w:spacing w:after="100" w:afterAutospacing="1" w:line="240" w:lineRule="auto"/>
        <w:ind w:left="708" w:firstLine="708"/>
        <w:rPr>
          <w:color w:val="auto"/>
          <w:szCs w:val="20"/>
        </w:rPr>
      </w:pPr>
      <w:r w:rsidRPr="00D83F8B">
        <w:rPr>
          <w:color w:val="auto"/>
          <w:szCs w:val="20"/>
        </w:rPr>
        <w:t xml:space="preserve"> -zahtjevi čiji se prioritet temelji </w:t>
      </w:r>
      <w:r w:rsidRPr="00EB6F23">
        <w:rPr>
          <w:color w:val="auto"/>
          <w:szCs w:val="20"/>
        </w:rPr>
        <w:t xml:space="preserve">na  čl. 127. Zakona o hrvatskim braniteljima iz Domovinskog rata i članovima njihovih obitelji, </w:t>
      </w:r>
      <w:r w:rsidR="002C6701" w:rsidRPr="00EB6F23">
        <w:rPr>
          <w:color w:val="auto"/>
          <w:szCs w:val="20"/>
        </w:rPr>
        <w:t>(</w:t>
      </w:r>
      <w:r w:rsidRPr="00EB6F23">
        <w:rPr>
          <w:color w:val="auto"/>
          <w:szCs w:val="20"/>
        </w:rPr>
        <w:t>NN br.121 /17</w:t>
      </w:r>
      <w:r w:rsidR="002C6701" w:rsidRPr="00EB6F23">
        <w:rPr>
          <w:color w:val="auto"/>
          <w:szCs w:val="20"/>
        </w:rPr>
        <w:t>,98/19 i 84/21)</w:t>
      </w:r>
    </w:p>
    <w:p w14:paraId="2AEDA4AF" w14:textId="77777777" w:rsidR="00950D28" w:rsidRPr="00D83F8B" w:rsidRDefault="00950D28" w:rsidP="00D83F8B">
      <w:pPr>
        <w:spacing w:after="100" w:afterAutospacing="1" w:line="240" w:lineRule="auto"/>
        <w:ind w:left="708" w:firstLine="708"/>
        <w:rPr>
          <w:color w:val="auto"/>
          <w:szCs w:val="20"/>
        </w:rPr>
      </w:pPr>
      <w:r w:rsidRPr="00D83F8B">
        <w:rPr>
          <w:color w:val="auto"/>
          <w:szCs w:val="20"/>
        </w:rPr>
        <w:t xml:space="preserve">- te zahtjevi za koje je Komisija utvrdila potrebu prioritetnog rješavanja.             </w:t>
      </w:r>
    </w:p>
    <w:p w14:paraId="79D38877" w14:textId="77777777" w:rsidR="00950D28" w:rsidRPr="00D83F8B" w:rsidRDefault="00950D28" w:rsidP="00950D28">
      <w:pPr>
        <w:spacing w:after="160" w:line="240" w:lineRule="auto"/>
        <w:ind w:left="0" w:firstLine="0"/>
        <w:jc w:val="left"/>
        <w:rPr>
          <w:color w:val="auto"/>
          <w:szCs w:val="20"/>
        </w:rPr>
      </w:pPr>
      <w:r w:rsidRPr="00D83F8B">
        <w:rPr>
          <w:color w:val="auto"/>
          <w:szCs w:val="20"/>
        </w:rPr>
        <w:tab/>
        <w:t>Odluku o prijemu u ustanovu donosila je Komisija za prijem i otpust korisnika u skladu s Pravilnikom o prijemu i otpustu korisnika.</w:t>
      </w:r>
    </w:p>
    <w:p w14:paraId="43273497" w14:textId="77777777" w:rsidR="00950D28" w:rsidRPr="00D83F8B" w:rsidRDefault="00950D28" w:rsidP="00950D28">
      <w:pPr>
        <w:spacing w:after="160" w:line="240" w:lineRule="auto"/>
        <w:ind w:left="0" w:firstLine="0"/>
        <w:jc w:val="left"/>
        <w:rPr>
          <w:color w:val="auto"/>
          <w:szCs w:val="20"/>
        </w:rPr>
      </w:pPr>
    </w:p>
    <w:p w14:paraId="52196C55" w14:textId="77777777" w:rsidR="00950D28" w:rsidRPr="00D83F8B" w:rsidRDefault="00950D28" w:rsidP="00950D28">
      <w:pPr>
        <w:spacing w:after="160" w:line="240" w:lineRule="auto"/>
        <w:ind w:left="0" w:firstLine="0"/>
        <w:jc w:val="left"/>
        <w:rPr>
          <w:color w:val="auto"/>
          <w:szCs w:val="20"/>
        </w:rPr>
      </w:pPr>
      <w:r w:rsidRPr="00D83F8B">
        <w:rPr>
          <w:color w:val="auto"/>
          <w:szCs w:val="20"/>
        </w:rPr>
        <w:t xml:space="preserve">Tablica 6.    </w:t>
      </w:r>
      <w:r w:rsidRPr="00D83F8B">
        <w:rPr>
          <w:i/>
          <w:color w:val="auto"/>
          <w:szCs w:val="20"/>
        </w:rPr>
        <w:t>Razlozi prestanka smještaja</w:t>
      </w:r>
    </w:p>
    <w:tbl>
      <w:tblPr>
        <w:tblpPr w:leftFromText="180" w:rightFromText="180" w:vertAnchor="text" w:horzAnchor="margin" w:tblpXSpec="center" w:tblpY="14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130"/>
        <w:gridCol w:w="2130"/>
        <w:gridCol w:w="2130"/>
        <w:gridCol w:w="2130"/>
      </w:tblGrid>
      <w:tr w:rsidR="00950D28" w:rsidRPr="00D83F8B" w14:paraId="0812E8D8" w14:textId="77777777" w:rsidTr="00C32E5B">
        <w:trPr>
          <w:trHeight w:val="142"/>
        </w:trPr>
        <w:tc>
          <w:tcPr>
            <w:tcW w:w="2130" w:type="dxa"/>
            <w:tcBorders>
              <w:top w:val="single" w:sz="12" w:space="0" w:color="auto"/>
              <w:left w:val="single" w:sz="12" w:space="0" w:color="auto"/>
            </w:tcBorders>
            <w:vAlign w:val="center"/>
          </w:tcPr>
          <w:p w14:paraId="345DCCCD" w14:textId="77777777" w:rsidR="00950D28" w:rsidRPr="00D83F8B" w:rsidRDefault="00950D28" w:rsidP="00950D28">
            <w:pPr>
              <w:spacing w:after="0" w:line="240" w:lineRule="auto"/>
              <w:ind w:left="0" w:firstLine="0"/>
              <w:jc w:val="left"/>
              <w:rPr>
                <w:color w:val="auto"/>
                <w:szCs w:val="20"/>
              </w:rPr>
            </w:pPr>
          </w:p>
        </w:tc>
        <w:tc>
          <w:tcPr>
            <w:tcW w:w="2130" w:type="dxa"/>
            <w:tcBorders>
              <w:top w:val="single" w:sz="12" w:space="0" w:color="auto"/>
            </w:tcBorders>
            <w:vAlign w:val="center"/>
          </w:tcPr>
          <w:p w14:paraId="0D8698BC" w14:textId="77777777" w:rsidR="00950D28" w:rsidRPr="00D83F8B" w:rsidRDefault="00950D28" w:rsidP="00950D28">
            <w:pPr>
              <w:spacing w:after="0" w:line="240" w:lineRule="auto"/>
              <w:ind w:left="0" w:firstLine="0"/>
              <w:jc w:val="left"/>
              <w:rPr>
                <w:color w:val="auto"/>
                <w:szCs w:val="20"/>
              </w:rPr>
            </w:pPr>
            <w:r w:rsidRPr="00D83F8B">
              <w:rPr>
                <w:color w:val="auto"/>
                <w:szCs w:val="20"/>
              </w:rPr>
              <w:t xml:space="preserve">           IBLER</w:t>
            </w:r>
          </w:p>
        </w:tc>
        <w:tc>
          <w:tcPr>
            <w:tcW w:w="2130" w:type="dxa"/>
            <w:tcBorders>
              <w:top w:val="single" w:sz="12" w:space="0" w:color="auto"/>
            </w:tcBorders>
            <w:vAlign w:val="center"/>
          </w:tcPr>
          <w:p w14:paraId="7F9E29FA" w14:textId="77777777" w:rsidR="00950D28" w:rsidRPr="00D83F8B" w:rsidRDefault="00950D28" w:rsidP="00950D28">
            <w:pPr>
              <w:spacing w:after="0" w:line="240" w:lineRule="auto"/>
              <w:ind w:left="0" w:firstLine="0"/>
              <w:jc w:val="left"/>
              <w:rPr>
                <w:color w:val="auto"/>
                <w:szCs w:val="20"/>
              </w:rPr>
            </w:pPr>
            <w:r w:rsidRPr="00D83F8B">
              <w:rPr>
                <w:color w:val="auto"/>
                <w:szCs w:val="20"/>
              </w:rPr>
              <w:t xml:space="preserve">    MARTIĆEVA</w:t>
            </w:r>
          </w:p>
        </w:tc>
        <w:tc>
          <w:tcPr>
            <w:tcW w:w="2130" w:type="dxa"/>
            <w:tcBorders>
              <w:top w:val="single" w:sz="12" w:space="0" w:color="auto"/>
              <w:right w:val="single" w:sz="12" w:space="0" w:color="auto"/>
            </w:tcBorders>
            <w:vAlign w:val="center"/>
          </w:tcPr>
          <w:p w14:paraId="71BD592C" w14:textId="77777777" w:rsidR="00950D28" w:rsidRPr="00D83F8B" w:rsidRDefault="00950D28" w:rsidP="00950D28">
            <w:pPr>
              <w:spacing w:after="0" w:line="240" w:lineRule="auto"/>
              <w:ind w:left="0" w:firstLine="0"/>
              <w:jc w:val="left"/>
              <w:rPr>
                <w:color w:val="auto"/>
                <w:szCs w:val="20"/>
              </w:rPr>
            </w:pPr>
            <w:r w:rsidRPr="00D83F8B">
              <w:rPr>
                <w:color w:val="auto"/>
                <w:szCs w:val="20"/>
              </w:rPr>
              <w:t xml:space="preserve">       UKUPNO</w:t>
            </w:r>
          </w:p>
        </w:tc>
      </w:tr>
      <w:tr w:rsidR="00950D28" w:rsidRPr="00D83F8B" w14:paraId="4326793D" w14:textId="77777777" w:rsidTr="00D83F8B">
        <w:tc>
          <w:tcPr>
            <w:tcW w:w="2130" w:type="dxa"/>
            <w:tcBorders>
              <w:left w:val="single" w:sz="12" w:space="0" w:color="auto"/>
              <w:bottom w:val="single" w:sz="4" w:space="0" w:color="auto"/>
            </w:tcBorders>
            <w:vAlign w:val="center"/>
          </w:tcPr>
          <w:p w14:paraId="587B63AF" w14:textId="77777777" w:rsidR="00950D28" w:rsidRPr="00D83F8B" w:rsidRDefault="00950D28" w:rsidP="00950D28">
            <w:pPr>
              <w:spacing w:after="0" w:line="240" w:lineRule="auto"/>
              <w:ind w:left="0" w:firstLine="0"/>
              <w:jc w:val="left"/>
              <w:rPr>
                <w:color w:val="auto"/>
                <w:szCs w:val="20"/>
              </w:rPr>
            </w:pPr>
            <w:r w:rsidRPr="00D83F8B">
              <w:rPr>
                <w:color w:val="auto"/>
                <w:szCs w:val="20"/>
              </w:rPr>
              <w:t xml:space="preserve">          UMRLI</w:t>
            </w:r>
          </w:p>
        </w:tc>
        <w:tc>
          <w:tcPr>
            <w:tcW w:w="2130" w:type="dxa"/>
            <w:tcBorders>
              <w:bottom w:val="single" w:sz="4" w:space="0" w:color="auto"/>
            </w:tcBorders>
            <w:vAlign w:val="center"/>
          </w:tcPr>
          <w:p w14:paraId="10AC19C7" w14:textId="77777777" w:rsidR="00950D28" w:rsidRPr="00D83F8B" w:rsidRDefault="00950D28" w:rsidP="00950D28">
            <w:pPr>
              <w:spacing w:after="0" w:line="240" w:lineRule="auto"/>
              <w:ind w:left="0" w:firstLine="0"/>
              <w:jc w:val="center"/>
              <w:rPr>
                <w:color w:val="auto"/>
                <w:szCs w:val="20"/>
              </w:rPr>
            </w:pPr>
            <w:r w:rsidRPr="00D83F8B">
              <w:rPr>
                <w:color w:val="auto"/>
                <w:szCs w:val="20"/>
              </w:rPr>
              <w:t>55</w:t>
            </w:r>
          </w:p>
        </w:tc>
        <w:tc>
          <w:tcPr>
            <w:tcW w:w="2130" w:type="dxa"/>
            <w:tcBorders>
              <w:bottom w:val="single" w:sz="4" w:space="0" w:color="auto"/>
            </w:tcBorders>
            <w:vAlign w:val="center"/>
          </w:tcPr>
          <w:p w14:paraId="35659BAB" w14:textId="77777777" w:rsidR="00950D28" w:rsidRPr="00D83F8B" w:rsidRDefault="00950D28" w:rsidP="00950D28">
            <w:pPr>
              <w:spacing w:after="0" w:line="240" w:lineRule="auto"/>
              <w:ind w:left="0" w:firstLine="0"/>
              <w:jc w:val="center"/>
              <w:rPr>
                <w:color w:val="auto"/>
                <w:szCs w:val="20"/>
              </w:rPr>
            </w:pPr>
            <w:r w:rsidRPr="00D83F8B">
              <w:rPr>
                <w:color w:val="auto"/>
                <w:szCs w:val="20"/>
              </w:rPr>
              <w:t>0</w:t>
            </w:r>
          </w:p>
        </w:tc>
        <w:tc>
          <w:tcPr>
            <w:tcW w:w="2130" w:type="dxa"/>
            <w:tcBorders>
              <w:bottom w:val="single" w:sz="4" w:space="0" w:color="auto"/>
              <w:right w:val="single" w:sz="12" w:space="0" w:color="auto"/>
            </w:tcBorders>
            <w:vAlign w:val="center"/>
          </w:tcPr>
          <w:p w14:paraId="1611C7B0" w14:textId="77777777" w:rsidR="00950D28" w:rsidRPr="00D83F8B" w:rsidRDefault="00950D28" w:rsidP="00950D28">
            <w:pPr>
              <w:spacing w:after="0" w:line="240" w:lineRule="auto"/>
              <w:ind w:left="0" w:firstLine="0"/>
              <w:jc w:val="center"/>
              <w:rPr>
                <w:color w:val="auto"/>
                <w:szCs w:val="20"/>
              </w:rPr>
            </w:pPr>
            <w:r w:rsidRPr="00D83F8B">
              <w:rPr>
                <w:color w:val="auto"/>
                <w:szCs w:val="20"/>
              </w:rPr>
              <w:t>55</w:t>
            </w:r>
          </w:p>
        </w:tc>
      </w:tr>
      <w:tr w:rsidR="00950D28" w:rsidRPr="00D83F8B" w14:paraId="0A44C5A6" w14:textId="77777777" w:rsidTr="00C32E5B">
        <w:trPr>
          <w:trHeight w:val="230"/>
        </w:trPr>
        <w:tc>
          <w:tcPr>
            <w:tcW w:w="2130" w:type="dxa"/>
            <w:tcBorders>
              <w:top w:val="single" w:sz="4" w:space="0" w:color="auto"/>
              <w:left w:val="single" w:sz="12" w:space="0" w:color="auto"/>
            </w:tcBorders>
            <w:vAlign w:val="center"/>
          </w:tcPr>
          <w:p w14:paraId="3605EBE2" w14:textId="77777777" w:rsidR="00950D28" w:rsidRPr="00D83F8B" w:rsidRDefault="00950D28" w:rsidP="00950D28">
            <w:pPr>
              <w:spacing w:after="0" w:line="240" w:lineRule="auto"/>
              <w:ind w:left="0" w:firstLine="0"/>
              <w:jc w:val="left"/>
              <w:rPr>
                <w:color w:val="auto"/>
                <w:szCs w:val="20"/>
              </w:rPr>
            </w:pPr>
            <w:r w:rsidRPr="00D83F8B">
              <w:rPr>
                <w:color w:val="auto"/>
                <w:szCs w:val="20"/>
              </w:rPr>
              <w:t xml:space="preserve">          OTIŠLI</w:t>
            </w:r>
          </w:p>
        </w:tc>
        <w:tc>
          <w:tcPr>
            <w:tcW w:w="2130" w:type="dxa"/>
            <w:tcBorders>
              <w:top w:val="single" w:sz="4" w:space="0" w:color="auto"/>
            </w:tcBorders>
            <w:vAlign w:val="center"/>
          </w:tcPr>
          <w:p w14:paraId="1C3704F6" w14:textId="77777777" w:rsidR="00950D28" w:rsidRPr="00D83F8B" w:rsidRDefault="00950D28" w:rsidP="00950D28">
            <w:pPr>
              <w:spacing w:after="0" w:line="240" w:lineRule="auto"/>
              <w:ind w:left="0" w:firstLine="0"/>
              <w:jc w:val="center"/>
              <w:rPr>
                <w:color w:val="auto"/>
                <w:szCs w:val="20"/>
              </w:rPr>
            </w:pPr>
            <w:r w:rsidRPr="00D83F8B">
              <w:rPr>
                <w:color w:val="auto"/>
                <w:szCs w:val="20"/>
              </w:rPr>
              <w:t>5</w:t>
            </w:r>
          </w:p>
        </w:tc>
        <w:tc>
          <w:tcPr>
            <w:tcW w:w="2130" w:type="dxa"/>
            <w:tcBorders>
              <w:top w:val="single" w:sz="4" w:space="0" w:color="auto"/>
            </w:tcBorders>
            <w:vAlign w:val="center"/>
          </w:tcPr>
          <w:p w14:paraId="05C60C44" w14:textId="77777777" w:rsidR="00950D28" w:rsidRPr="00D83F8B" w:rsidRDefault="00950D28" w:rsidP="00950D28">
            <w:pPr>
              <w:spacing w:after="0" w:line="240" w:lineRule="auto"/>
              <w:ind w:left="0" w:firstLine="0"/>
              <w:jc w:val="center"/>
              <w:rPr>
                <w:color w:val="auto"/>
                <w:szCs w:val="20"/>
              </w:rPr>
            </w:pPr>
            <w:r w:rsidRPr="00D83F8B">
              <w:rPr>
                <w:color w:val="auto"/>
                <w:szCs w:val="20"/>
              </w:rPr>
              <w:t>2</w:t>
            </w:r>
          </w:p>
        </w:tc>
        <w:tc>
          <w:tcPr>
            <w:tcW w:w="2130" w:type="dxa"/>
            <w:tcBorders>
              <w:top w:val="single" w:sz="4" w:space="0" w:color="auto"/>
              <w:right w:val="single" w:sz="12" w:space="0" w:color="auto"/>
            </w:tcBorders>
            <w:vAlign w:val="center"/>
          </w:tcPr>
          <w:p w14:paraId="19D13757" w14:textId="77777777" w:rsidR="00950D28" w:rsidRPr="00D83F8B" w:rsidRDefault="00950D28" w:rsidP="00950D28">
            <w:pPr>
              <w:spacing w:after="0" w:line="240" w:lineRule="auto"/>
              <w:ind w:left="0" w:firstLine="0"/>
              <w:jc w:val="center"/>
              <w:rPr>
                <w:color w:val="auto"/>
                <w:szCs w:val="20"/>
              </w:rPr>
            </w:pPr>
            <w:r w:rsidRPr="00D83F8B">
              <w:rPr>
                <w:color w:val="auto"/>
                <w:szCs w:val="20"/>
              </w:rPr>
              <w:t>7</w:t>
            </w:r>
          </w:p>
        </w:tc>
      </w:tr>
      <w:tr w:rsidR="00950D28" w:rsidRPr="00D83F8B" w14:paraId="79BD1A82" w14:textId="77777777" w:rsidTr="00D83F8B">
        <w:tc>
          <w:tcPr>
            <w:tcW w:w="2130" w:type="dxa"/>
            <w:tcBorders>
              <w:left w:val="single" w:sz="12" w:space="0" w:color="auto"/>
              <w:bottom w:val="single" w:sz="12" w:space="0" w:color="auto"/>
            </w:tcBorders>
            <w:vAlign w:val="center"/>
          </w:tcPr>
          <w:p w14:paraId="0B5F17E5" w14:textId="77777777" w:rsidR="00950D28" w:rsidRPr="00D83F8B" w:rsidRDefault="00950D28" w:rsidP="00950D28">
            <w:pPr>
              <w:spacing w:after="0" w:line="240" w:lineRule="auto"/>
              <w:ind w:left="0" w:firstLine="0"/>
              <w:jc w:val="left"/>
              <w:rPr>
                <w:b/>
                <w:color w:val="auto"/>
                <w:szCs w:val="20"/>
              </w:rPr>
            </w:pPr>
            <w:r w:rsidRPr="00D83F8B">
              <w:rPr>
                <w:b/>
                <w:color w:val="auto"/>
                <w:szCs w:val="20"/>
              </w:rPr>
              <w:t xml:space="preserve">        UKUPNO</w:t>
            </w:r>
          </w:p>
        </w:tc>
        <w:tc>
          <w:tcPr>
            <w:tcW w:w="2130" w:type="dxa"/>
            <w:tcBorders>
              <w:bottom w:val="single" w:sz="12" w:space="0" w:color="auto"/>
            </w:tcBorders>
            <w:vAlign w:val="center"/>
          </w:tcPr>
          <w:p w14:paraId="5A247492" w14:textId="77777777" w:rsidR="00950D28" w:rsidRPr="00D83F8B" w:rsidRDefault="00950D28" w:rsidP="00950D28">
            <w:pPr>
              <w:spacing w:after="0" w:line="240" w:lineRule="auto"/>
              <w:ind w:left="0" w:firstLine="0"/>
              <w:jc w:val="center"/>
              <w:rPr>
                <w:b/>
                <w:color w:val="auto"/>
                <w:szCs w:val="20"/>
              </w:rPr>
            </w:pPr>
            <w:r w:rsidRPr="00D83F8B">
              <w:rPr>
                <w:b/>
                <w:color w:val="auto"/>
                <w:szCs w:val="20"/>
              </w:rPr>
              <w:t>60</w:t>
            </w:r>
          </w:p>
        </w:tc>
        <w:tc>
          <w:tcPr>
            <w:tcW w:w="2130" w:type="dxa"/>
            <w:tcBorders>
              <w:bottom w:val="single" w:sz="12" w:space="0" w:color="auto"/>
            </w:tcBorders>
            <w:vAlign w:val="center"/>
          </w:tcPr>
          <w:p w14:paraId="4398F0B6" w14:textId="77777777" w:rsidR="00950D28" w:rsidRPr="00D83F8B" w:rsidRDefault="00950D28" w:rsidP="00950D28">
            <w:pPr>
              <w:spacing w:after="0" w:line="240" w:lineRule="auto"/>
              <w:ind w:left="0" w:firstLine="0"/>
              <w:jc w:val="center"/>
              <w:rPr>
                <w:b/>
                <w:color w:val="auto"/>
                <w:szCs w:val="20"/>
              </w:rPr>
            </w:pPr>
            <w:r w:rsidRPr="00D83F8B">
              <w:rPr>
                <w:b/>
                <w:color w:val="auto"/>
                <w:szCs w:val="20"/>
              </w:rPr>
              <w:t>2</w:t>
            </w:r>
          </w:p>
        </w:tc>
        <w:tc>
          <w:tcPr>
            <w:tcW w:w="2130" w:type="dxa"/>
            <w:tcBorders>
              <w:bottom w:val="single" w:sz="12" w:space="0" w:color="auto"/>
              <w:right w:val="single" w:sz="12" w:space="0" w:color="auto"/>
            </w:tcBorders>
            <w:vAlign w:val="center"/>
          </w:tcPr>
          <w:p w14:paraId="5D5750A1" w14:textId="77777777" w:rsidR="00950D28" w:rsidRPr="00D83F8B" w:rsidRDefault="00950D28" w:rsidP="00950D28">
            <w:pPr>
              <w:spacing w:after="0" w:line="240" w:lineRule="auto"/>
              <w:ind w:left="0" w:firstLine="0"/>
              <w:jc w:val="center"/>
              <w:rPr>
                <w:b/>
                <w:color w:val="auto"/>
                <w:szCs w:val="20"/>
              </w:rPr>
            </w:pPr>
            <w:r w:rsidRPr="00D83F8B">
              <w:rPr>
                <w:b/>
                <w:color w:val="auto"/>
                <w:szCs w:val="20"/>
              </w:rPr>
              <w:t>62</w:t>
            </w:r>
          </w:p>
        </w:tc>
      </w:tr>
    </w:tbl>
    <w:p w14:paraId="66AEEE40" w14:textId="77777777" w:rsidR="00950D28" w:rsidRPr="00D83F8B" w:rsidRDefault="00950D28" w:rsidP="00950D28">
      <w:pPr>
        <w:spacing w:after="160" w:line="240" w:lineRule="auto"/>
        <w:ind w:left="0" w:firstLine="0"/>
        <w:jc w:val="left"/>
        <w:rPr>
          <w:color w:val="auto"/>
          <w:szCs w:val="20"/>
        </w:rPr>
      </w:pPr>
    </w:p>
    <w:p w14:paraId="226E7587" w14:textId="77777777" w:rsidR="00950D28" w:rsidRPr="00D83F8B" w:rsidRDefault="00950D28" w:rsidP="00950D28">
      <w:pPr>
        <w:spacing w:after="160" w:line="240" w:lineRule="auto"/>
        <w:ind w:left="0" w:firstLine="0"/>
        <w:rPr>
          <w:color w:val="auto"/>
          <w:szCs w:val="20"/>
        </w:rPr>
      </w:pPr>
    </w:p>
    <w:p w14:paraId="3DE440AE" w14:textId="77777777" w:rsidR="00950D28" w:rsidRPr="00D83F8B" w:rsidRDefault="00950D28" w:rsidP="00950D28">
      <w:pPr>
        <w:spacing w:after="160" w:line="240" w:lineRule="auto"/>
        <w:ind w:left="0" w:firstLine="0"/>
        <w:rPr>
          <w:color w:val="auto"/>
          <w:szCs w:val="20"/>
        </w:rPr>
      </w:pPr>
    </w:p>
    <w:p w14:paraId="1BFF4714" w14:textId="77777777" w:rsidR="00950D28" w:rsidRPr="00D83F8B" w:rsidRDefault="00950D28" w:rsidP="00950D28">
      <w:pPr>
        <w:spacing w:after="160" w:line="240" w:lineRule="auto"/>
        <w:ind w:left="0" w:firstLine="0"/>
        <w:rPr>
          <w:color w:val="auto"/>
          <w:szCs w:val="20"/>
        </w:rPr>
      </w:pPr>
    </w:p>
    <w:p w14:paraId="3416862C" w14:textId="77777777" w:rsidR="00950D28" w:rsidRPr="00D83F8B" w:rsidRDefault="00950D28" w:rsidP="00950D28">
      <w:pPr>
        <w:spacing w:after="160" w:line="240" w:lineRule="auto"/>
        <w:ind w:left="0" w:firstLine="0"/>
        <w:rPr>
          <w:color w:val="auto"/>
          <w:szCs w:val="20"/>
        </w:rPr>
      </w:pPr>
    </w:p>
    <w:p w14:paraId="5FF7055C" w14:textId="2B56981E" w:rsidR="00950D28" w:rsidRPr="00D83F8B" w:rsidRDefault="00950D28" w:rsidP="00D83F8B">
      <w:pPr>
        <w:spacing w:after="160" w:line="240" w:lineRule="auto"/>
        <w:ind w:left="0" w:firstLine="708"/>
        <w:rPr>
          <w:color w:val="auto"/>
          <w:szCs w:val="20"/>
        </w:rPr>
      </w:pPr>
      <w:r w:rsidRPr="00D83F8B">
        <w:rPr>
          <w:color w:val="auto"/>
          <w:szCs w:val="20"/>
        </w:rPr>
        <w:t>Tijekom prošle godine smještaj u ustanovi  prestao je  kod</w:t>
      </w:r>
      <w:r w:rsidRPr="00D83F8B">
        <w:rPr>
          <w:b/>
          <w:bCs/>
          <w:color w:val="auto"/>
          <w:szCs w:val="20"/>
        </w:rPr>
        <w:t xml:space="preserve"> </w:t>
      </w:r>
      <w:r w:rsidRPr="00D83F8B">
        <w:rPr>
          <w:color w:val="auto"/>
          <w:szCs w:val="20"/>
        </w:rPr>
        <w:t>62</w:t>
      </w:r>
      <w:r w:rsidRPr="00D83F8B">
        <w:rPr>
          <w:b/>
          <w:bCs/>
          <w:color w:val="auto"/>
          <w:szCs w:val="20"/>
        </w:rPr>
        <w:t xml:space="preserve"> </w:t>
      </w:r>
      <w:r w:rsidRPr="00D83F8B">
        <w:rPr>
          <w:color w:val="auto"/>
          <w:szCs w:val="20"/>
        </w:rPr>
        <w:t xml:space="preserve">korisnika. </w:t>
      </w:r>
      <w:r w:rsidRPr="00D83F8B">
        <w:rPr>
          <w:bCs/>
          <w:color w:val="auto"/>
          <w:szCs w:val="20"/>
        </w:rPr>
        <w:t>Njih 55</w:t>
      </w:r>
      <w:r w:rsidRPr="00D83F8B">
        <w:rPr>
          <w:b/>
          <w:bCs/>
          <w:color w:val="auto"/>
          <w:szCs w:val="20"/>
        </w:rPr>
        <w:t xml:space="preserve"> </w:t>
      </w:r>
      <w:r w:rsidRPr="00D83F8B">
        <w:rPr>
          <w:color w:val="auto"/>
          <w:szCs w:val="20"/>
        </w:rPr>
        <w:t>je umrlo, a 7</w:t>
      </w:r>
      <w:r w:rsidRPr="00D83F8B">
        <w:rPr>
          <w:color w:val="FF0000"/>
          <w:szCs w:val="20"/>
        </w:rPr>
        <w:t xml:space="preserve"> </w:t>
      </w:r>
      <w:r w:rsidRPr="00D83F8B">
        <w:rPr>
          <w:color w:val="auto"/>
          <w:szCs w:val="20"/>
        </w:rPr>
        <w:t>ih je napustilo ustanovu.</w:t>
      </w:r>
    </w:p>
    <w:p w14:paraId="22957AC8" w14:textId="77777777" w:rsidR="00950D28" w:rsidRPr="00D83F8B" w:rsidRDefault="00950D28" w:rsidP="00950D28">
      <w:pPr>
        <w:spacing w:after="160" w:line="240" w:lineRule="auto"/>
        <w:ind w:left="0" w:firstLine="0"/>
        <w:rPr>
          <w:color w:val="auto"/>
          <w:szCs w:val="20"/>
        </w:rPr>
      </w:pPr>
    </w:p>
    <w:p w14:paraId="5B9414C2" w14:textId="77777777" w:rsidR="00950D28" w:rsidRPr="00D83F8B" w:rsidRDefault="00950D28" w:rsidP="00950D28">
      <w:pPr>
        <w:spacing w:after="160" w:line="240" w:lineRule="auto"/>
        <w:ind w:left="0" w:firstLine="0"/>
        <w:jc w:val="left"/>
        <w:rPr>
          <w:color w:val="auto"/>
          <w:szCs w:val="20"/>
        </w:rPr>
      </w:pPr>
      <w:r w:rsidRPr="00D83F8B">
        <w:rPr>
          <w:color w:val="auto"/>
          <w:szCs w:val="20"/>
        </w:rPr>
        <w:t xml:space="preserve">Tablica 7.    </w:t>
      </w:r>
      <w:r w:rsidRPr="00D83F8B">
        <w:rPr>
          <w:i/>
          <w:color w:val="auto"/>
          <w:szCs w:val="20"/>
        </w:rPr>
        <w:t>Broj zahtjeva za smještaj</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37"/>
        <w:gridCol w:w="1723"/>
        <w:gridCol w:w="2131"/>
        <w:gridCol w:w="2131"/>
      </w:tblGrid>
      <w:tr w:rsidR="00950D28" w:rsidRPr="00D83F8B" w14:paraId="19BE203B" w14:textId="77777777" w:rsidTr="00C32E5B">
        <w:trPr>
          <w:jc w:val="center"/>
        </w:trPr>
        <w:tc>
          <w:tcPr>
            <w:tcW w:w="2537" w:type="dxa"/>
            <w:shd w:val="clear" w:color="auto" w:fill="auto"/>
            <w:vAlign w:val="center"/>
          </w:tcPr>
          <w:p w14:paraId="5AED48F7" w14:textId="77777777" w:rsidR="00950D28" w:rsidRPr="00D83F8B" w:rsidRDefault="00950D28" w:rsidP="00950D28">
            <w:pPr>
              <w:spacing w:after="0" w:line="240" w:lineRule="auto"/>
              <w:ind w:left="0" w:firstLine="0"/>
              <w:jc w:val="center"/>
              <w:rPr>
                <w:color w:val="auto"/>
                <w:szCs w:val="20"/>
              </w:rPr>
            </w:pPr>
            <w:r w:rsidRPr="00D83F8B">
              <w:rPr>
                <w:color w:val="auto"/>
                <w:szCs w:val="20"/>
              </w:rPr>
              <w:t>VRSTA SMJEŠTAJA</w:t>
            </w:r>
          </w:p>
        </w:tc>
        <w:tc>
          <w:tcPr>
            <w:tcW w:w="1723" w:type="dxa"/>
            <w:shd w:val="clear" w:color="auto" w:fill="auto"/>
            <w:vAlign w:val="center"/>
          </w:tcPr>
          <w:p w14:paraId="5C151A8C" w14:textId="77777777" w:rsidR="00950D28" w:rsidRPr="00D83F8B" w:rsidRDefault="00950D28" w:rsidP="00950D28">
            <w:pPr>
              <w:spacing w:after="0" w:line="240" w:lineRule="auto"/>
              <w:ind w:left="0" w:firstLine="0"/>
              <w:jc w:val="center"/>
              <w:rPr>
                <w:color w:val="auto"/>
                <w:szCs w:val="20"/>
              </w:rPr>
            </w:pPr>
            <w:r w:rsidRPr="00D83F8B">
              <w:rPr>
                <w:color w:val="auto"/>
                <w:szCs w:val="20"/>
              </w:rPr>
              <w:t>IBLER</w:t>
            </w:r>
          </w:p>
        </w:tc>
        <w:tc>
          <w:tcPr>
            <w:tcW w:w="2131" w:type="dxa"/>
            <w:shd w:val="clear" w:color="auto" w:fill="auto"/>
            <w:vAlign w:val="center"/>
          </w:tcPr>
          <w:p w14:paraId="30A85F80" w14:textId="77777777" w:rsidR="00950D28" w:rsidRPr="00D83F8B" w:rsidRDefault="00950D28" w:rsidP="00950D28">
            <w:pPr>
              <w:spacing w:after="0" w:line="240" w:lineRule="auto"/>
              <w:ind w:left="0" w:firstLine="0"/>
              <w:jc w:val="center"/>
              <w:rPr>
                <w:color w:val="auto"/>
                <w:szCs w:val="20"/>
              </w:rPr>
            </w:pPr>
            <w:r w:rsidRPr="00D83F8B">
              <w:rPr>
                <w:color w:val="auto"/>
                <w:szCs w:val="20"/>
              </w:rPr>
              <w:t>MARTIĆEVA</w:t>
            </w:r>
          </w:p>
        </w:tc>
        <w:tc>
          <w:tcPr>
            <w:tcW w:w="2131" w:type="dxa"/>
            <w:shd w:val="clear" w:color="auto" w:fill="auto"/>
            <w:vAlign w:val="center"/>
          </w:tcPr>
          <w:p w14:paraId="466487E4" w14:textId="77777777" w:rsidR="00950D28" w:rsidRPr="00D83F8B" w:rsidRDefault="00950D28" w:rsidP="00950D28">
            <w:pPr>
              <w:spacing w:after="0" w:line="240" w:lineRule="auto"/>
              <w:ind w:left="0" w:firstLine="0"/>
              <w:jc w:val="center"/>
              <w:rPr>
                <w:color w:val="auto"/>
                <w:szCs w:val="20"/>
              </w:rPr>
            </w:pPr>
            <w:r w:rsidRPr="00D83F8B">
              <w:rPr>
                <w:color w:val="auto"/>
                <w:szCs w:val="20"/>
              </w:rPr>
              <w:t>UKUPNO</w:t>
            </w:r>
          </w:p>
        </w:tc>
      </w:tr>
      <w:tr w:rsidR="00950D28" w:rsidRPr="00D83F8B" w14:paraId="5753CCA3" w14:textId="77777777" w:rsidTr="00C32E5B">
        <w:trPr>
          <w:jc w:val="center"/>
        </w:trPr>
        <w:tc>
          <w:tcPr>
            <w:tcW w:w="2537" w:type="dxa"/>
            <w:tcBorders>
              <w:bottom w:val="single" w:sz="4" w:space="0" w:color="auto"/>
            </w:tcBorders>
            <w:shd w:val="clear" w:color="auto" w:fill="auto"/>
            <w:vAlign w:val="center"/>
          </w:tcPr>
          <w:p w14:paraId="2DE72837" w14:textId="77777777" w:rsidR="00950D28" w:rsidRPr="00D83F8B" w:rsidRDefault="00950D28" w:rsidP="00950D28">
            <w:pPr>
              <w:spacing w:after="0" w:line="240" w:lineRule="auto"/>
              <w:ind w:left="0" w:firstLine="0"/>
              <w:jc w:val="center"/>
              <w:rPr>
                <w:color w:val="auto"/>
                <w:szCs w:val="20"/>
              </w:rPr>
            </w:pPr>
            <w:r w:rsidRPr="00D83F8B">
              <w:rPr>
                <w:color w:val="auto"/>
                <w:szCs w:val="20"/>
              </w:rPr>
              <w:t>Stambeni</w:t>
            </w:r>
          </w:p>
        </w:tc>
        <w:tc>
          <w:tcPr>
            <w:tcW w:w="1723" w:type="dxa"/>
            <w:tcBorders>
              <w:bottom w:val="single" w:sz="4" w:space="0" w:color="auto"/>
            </w:tcBorders>
            <w:shd w:val="clear" w:color="auto" w:fill="auto"/>
            <w:vAlign w:val="center"/>
          </w:tcPr>
          <w:p w14:paraId="17FE82FA" w14:textId="77777777" w:rsidR="00950D28" w:rsidRPr="00D83F8B" w:rsidRDefault="00950D28" w:rsidP="00950D28">
            <w:pPr>
              <w:spacing w:after="0" w:line="240" w:lineRule="auto"/>
              <w:ind w:left="0" w:firstLine="0"/>
              <w:jc w:val="center"/>
              <w:rPr>
                <w:color w:val="auto"/>
                <w:szCs w:val="20"/>
              </w:rPr>
            </w:pPr>
            <w:r w:rsidRPr="00D83F8B">
              <w:rPr>
                <w:color w:val="auto"/>
                <w:szCs w:val="20"/>
              </w:rPr>
              <w:t>7.180</w:t>
            </w:r>
          </w:p>
        </w:tc>
        <w:tc>
          <w:tcPr>
            <w:tcW w:w="2131" w:type="dxa"/>
            <w:tcBorders>
              <w:bottom w:val="single" w:sz="4" w:space="0" w:color="auto"/>
            </w:tcBorders>
            <w:shd w:val="clear" w:color="auto" w:fill="auto"/>
            <w:vAlign w:val="center"/>
          </w:tcPr>
          <w:p w14:paraId="19F35EC1" w14:textId="77777777" w:rsidR="00950D28" w:rsidRPr="00D83F8B" w:rsidRDefault="00950D28" w:rsidP="00950D28">
            <w:pPr>
              <w:spacing w:after="0" w:line="240" w:lineRule="auto"/>
              <w:ind w:left="0" w:firstLine="0"/>
              <w:jc w:val="center"/>
              <w:rPr>
                <w:color w:val="auto"/>
                <w:szCs w:val="20"/>
              </w:rPr>
            </w:pPr>
            <w:r w:rsidRPr="00D83F8B">
              <w:rPr>
                <w:color w:val="auto"/>
                <w:szCs w:val="20"/>
              </w:rPr>
              <w:t>321</w:t>
            </w:r>
          </w:p>
        </w:tc>
        <w:tc>
          <w:tcPr>
            <w:tcW w:w="2131" w:type="dxa"/>
            <w:tcBorders>
              <w:bottom w:val="single" w:sz="4" w:space="0" w:color="auto"/>
            </w:tcBorders>
            <w:shd w:val="clear" w:color="auto" w:fill="auto"/>
            <w:vAlign w:val="center"/>
          </w:tcPr>
          <w:p w14:paraId="2886D2DA" w14:textId="77777777" w:rsidR="00950D28" w:rsidRPr="00D83F8B" w:rsidRDefault="00950D28" w:rsidP="00950D28">
            <w:pPr>
              <w:spacing w:after="0" w:line="240" w:lineRule="auto"/>
              <w:ind w:left="0" w:firstLine="0"/>
              <w:jc w:val="center"/>
              <w:rPr>
                <w:color w:val="auto"/>
                <w:szCs w:val="20"/>
              </w:rPr>
            </w:pPr>
            <w:r w:rsidRPr="00D83F8B">
              <w:rPr>
                <w:color w:val="auto"/>
                <w:szCs w:val="20"/>
              </w:rPr>
              <w:t>7.501</w:t>
            </w:r>
          </w:p>
        </w:tc>
      </w:tr>
      <w:tr w:rsidR="00950D28" w:rsidRPr="00D83F8B" w14:paraId="3652DF55" w14:textId="77777777" w:rsidTr="00C32E5B">
        <w:trPr>
          <w:jc w:val="center"/>
        </w:trPr>
        <w:tc>
          <w:tcPr>
            <w:tcW w:w="2537" w:type="dxa"/>
            <w:tcBorders>
              <w:top w:val="single" w:sz="4" w:space="0" w:color="auto"/>
            </w:tcBorders>
            <w:shd w:val="clear" w:color="auto" w:fill="auto"/>
            <w:vAlign w:val="center"/>
          </w:tcPr>
          <w:p w14:paraId="44DE6214" w14:textId="77777777" w:rsidR="00950D28" w:rsidRPr="00D83F8B" w:rsidRDefault="00950D28" w:rsidP="00950D28">
            <w:pPr>
              <w:spacing w:after="0" w:line="240" w:lineRule="auto"/>
              <w:ind w:left="0" w:firstLine="0"/>
              <w:jc w:val="center"/>
              <w:rPr>
                <w:color w:val="auto"/>
                <w:szCs w:val="20"/>
              </w:rPr>
            </w:pPr>
            <w:r w:rsidRPr="00D83F8B">
              <w:rPr>
                <w:color w:val="auto"/>
                <w:szCs w:val="20"/>
              </w:rPr>
              <w:t>Odjel pojačane njege</w:t>
            </w:r>
          </w:p>
        </w:tc>
        <w:tc>
          <w:tcPr>
            <w:tcW w:w="1723" w:type="dxa"/>
            <w:tcBorders>
              <w:top w:val="single" w:sz="4" w:space="0" w:color="auto"/>
            </w:tcBorders>
            <w:shd w:val="clear" w:color="auto" w:fill="auto"/>
            <w:vAlign w:val="center"/>
          </w:tcPr>
          <w:p w14:paraId="22658371" w14:textId="77777777" w:rsidR="00950D28" w:rsidRPr="00D83F8B" w:rsidRDefault="00950D28" w:rsidP="00950D28">
            <w:pPr>
              <w:spacing w:after="0" w:line="240" w:lineRule="auto"/>
              <w:ind w:left="0" w:firstLine="0"/>
              <w:jc w:val="center"/>
              <w:rPr>
                <w:color w:val="auto"/>
                <w:szCs w:val="20"/>
              </w:rPr>
            </w:pPr>
            <w:r w:rsidRPr="00D83F8B">
              <w:rPr>
                <w:color w:val="auto"/>
                <w:szCs w:val="20"/>
              </w:rPr>
              <w:t>768</w:t>
            </w:r>
          </w:p>
        </w:tc>
        <w:tc>
          <w:tcPr>
            <w:tcW w:w="2131" w:type="dxa"/>
            <w:tcBorders>
              <w:top w:val="single" w:sz="4" w:space="0" w:color="auto"/>
            </w:tcBorders>
            <w:shd w:val="clear" w:color="auto" w:fill="auto"/>
            <w:vAlign w:val="center"/>
          </w:tcPr>
          <w:p w14:paraId="2B70484A" w14:textId="77777777" w:rsidR="00950D28" w:rsidRPr="00D83F8B" w:rsidRDefault="00950D28" w:rsidP="00950D28">
            <w:pPr>
              <w:spacing w:after="0" w:line="240" w:lineRule="auto"/>
              <w:ind w:left="0" w:firstLine="0"/>
              <w:jc w:val="center"/>
              <w:rPr>
                <w:b/>
                <w:bCs/>
                <w:color w:val="auto"/>
                <w:szCs w:val="20"/>
              </w:rPr>
            </w:pPr>
            <w:r w:rsidRPr="00D83F8B">
              <w:rPr>
                <w:b/>
                <w:bCs/>
                <w:color w:val="auto"/>
                <w:szCs w:val="20"/>
              </w:rPr>
              <w:t>-</w:t>
            </w:r>
          </w:p>
        </w:tc>
        <w:tc>
          <w:tcPr>
            <w:tcW w:w="2131" w:type="dxa"/>
            <w:tcBorders>
              <w:top w:val="single" w:sz="4" w:space="0" w:color="auto"/>
            </w:tcBorders>
            <w:shd w:val="clear" w:color="auto" w:fill="auto"/>
            <w:vAlign w:val="center"/>
          </w:tcPr>
          <w:p w14:paraId="0D92083E" w14:textId="77777777" w:rsidR="00950D28" w:rsidRPr="00D83F8B" w:rsidRDefault="00950D28" w:rsidP="00950D28">
            <w:pPr>
              <w:spacing w:after="0" w:line="240" w:lineRule="auto"/>
              <w:ind w:left="0" w:firstLine="0"/>
              <w:jc w:val="center"/>
              <w:rPr>
                <w:color w:val="auto"/>
                <w:szCs w:val="20"/>
              </w:rPr>
            </w:pPr>
            <w:r w:rsidRPr="00D83F8B">
              <w:rPr>
                <w:color w:val="auto"/>
                <w:szCs w:val="20"/>
              </w:rPr>
              <w:t>768</w:t>
            </w:r>
          </w:p>
        </w:tc>
      </w:tr>
      <w:tr w:rsidR="00950D28" w:rsidRPr="00D83F8B" w14:paraId="31788034" w14:textId="77777777" w:rsidTr="00C32E5B">
        <w:trPr>
          <w:jc w:val="center"/>
        </w:trPr>
        <w:tc>
          <w:tcPr>
            <w:tcW w:w="2537" w:type="dxa"/>
            <w:shd w:val="clear" w:color="auto" w:fill="auto"/>
            <w:vAlign w:val="center"/>
          </w:tcPr>
          <w:p w14:paraId="244E8B2F" w14:textId="77777777" w:rsidR="00950D28" w:rsidRPr="00D83F8B" w:rsidRDefault="00950D28" w:rsidP="00950D28">
            <w:pPr>
              <w:spacing w:after="0" w:line="240" w:lineRule="auto"/>
              <w:ind w:left="0" w:firstLine="0"/>
              <w:jc w:val="center"/>
              <w:rPr>
                <w:b/>
                <w:color w:val="auto"/>
                <w:szCs w:val="20"/>
              </w:rPr>
            </w:pPr>
            <w:r w:rsidRPr="00D83F8B">
              <w:rPr>
                <w:b/>
                <w:color w:val="auto"/>
                <w:szCs w:val="20"/>
              </w:rPr>
              <w:t>UKUPNO</w:t>
            </w:r>
          </w:p>
        </w:tc>
        <w:tc>
          <w:tcPr>
            <w:tcW w:w="1723" w:type="dxa"/>
            <w:shd w:val="clear" w:color="auto" w:fill="auto"/>
            <w:vAlign w:val="center"/>
          </w:tcPr>
          <w:p w14:paraId="743E529A" w14:textId="77777777" w:rsidR="00950D28" w:rsidRPr="00D83F8B" w:rsidRDefault="00950D28" w:rsidP="00950D28">
            <w:pPr>
              <w:spacing w:after="0" w:line="240" w:lineRule="auto"/>
              <w:ind w:left="0" w:firstLine="0"/>
              <w:jc w:val="center"/>
              <w:rPr>
                <w:b/>
                <w:color w:val="auto"/>
                <w:szCs w:val="20"/>
              </w:rPr>
            </w:pPr>
            <w:r w:rsidRPr="00D83F8B">
              <w:rPr>
                <w:b/>
                <w:color w:val="auto"/>
                <w:szCs w:val="20"/>
              </w:rPr>
              <w:t>7948</w:t>
            </w:r>
          </w:p>
        </w:tc>
        <w:tc>
          <w:tcPr>
            <w:tcW w:w="2131" w:type="dxa"/>
            <w:shd w:val="clear" w:color="auto" w:fill="auto"/>
            <w:vAlign w:val="center"/>
          </w:tcPr>
          <w:p w14:paraId="15F3D78F" w14:textId="77777777" w:rsidR="00950D28" w:rsidRPr="00D83F8B" w:rsidRDefault="00950D28" w:rsidP="00950D28">
            <w:pPr>
              <w:spacing w:after="0" w:line="240" w:lineRule="auto"/>
              <w:ind w:left="0" w:firstLine="0"/>
              <w:jc w:val="center"/>
              <w:rPr>
                <w:b/>
                <w:color w:val="auto"/>
                <w:szCs w:val="20"/>
              </w:rPr>
            </w:pPr>
            <w:r w:rsidRPr="00D83F8B">
              <w:rPr>
                <w:b/>
                <w:color w:val="auto"/>
                <w:szCs w:val="20"/>
              </w:rPr>
              <w:t>321</w:t>
            </w:r>
          </w:p>
        </w:tc>
        <w:tc>
          <w:tcPr>
            <w:tcW w:w="2131" w:type="dxa"/>
            <w:shd w:val="clear" w:color="auto" w:fill="auto"/>
            <w:vAlign w:val="center"/>
          </w:tcPr>
          <w:p w14:paraId="46A134EF" w14:textId="77777777" w:rsidR="00950D28" w:rsidRPr="00D83F8B" w:rsidRDefault="00950D28" w:rsidP="00950D28">
            <w:pPr>
              <w:spacing w:after="0" w:line="240" w:lineRule="auto"/>
              <w:ind w:left="0" w:firstLine="0"/>
              <w:jc w:val="center"/>
              <w:rPr>
                <w:b/>
                <w:color w:val="auto"/>
                <w:szCs w:val="20"/>
              </w:rPr>
            </w:pPr>
            <w:r w:rsidRPr="00D83F8B">
              <w:rPr>
                <w:b/>
                <w:color w:val="auto"/>
                <w:szCs w:val="20"/>
              </w:rPr>
              <w:t>8.269</w:t>
            </w:r>
          </w:p>
        </w:tc>
      </w:tr>
    </w:tbl>
    <w:p w14:paraId="76DB1A63" w14:textId="77777777" w:rsidR="00950D28" w:rsidRPr="00D83F8B" w:rsidRDefault="00950D28" w:rsidP="00950D28">
      <w:pPr>
        <w:spacing w:after="160" w:line="240" w:lineRule="auto"/>
        <w:ind w:left="0" w:firstLine="0"/>
        <w:jc w:val="left"/>
        <w:rPr>
          <w:color w:val="auto"/>
          <w:szCs w:val="20"/>
        </w:rPr>
      </w:pPr>
      <w:r w:rsidRPr="00D83F8B">
        <w:rPr>
          <w:color w:val="auto"/>
          <w:szCs w:val="20"/>
        </w:rPr>
        <w:t xml:space="preserve">   </w:t>
      </w:r>
    </w:p>
    <w:p w14:paraId="4E903D74" w14:textId="457C8CFD" w:rsidR="00950D28" w:rsidRPr="00D83F8B" w:rsidRDefault="00950D28" w:rsidP="00D83F8B">
      <w:pPr>
        <w:spacing w:after="160" w:line="240" w:lineRule="auto"/>
        <w:ind w:left="0" w:firstLine="708"/>
        <w:rPr>
          <w:color w:val="auto"/>
          <w:szCs w:val="20"/>
        </w:rPr>
      </w:pPr>
      <w:r w:rsidRPr="00D83F8B">
        <w:rPr>
          <w:color w:val="auto"/>
          <w:szCs w:val="20"/>
        </w:rPr>
        <w:t>Iz tablice 7. vidljivo je da je za smještaj zainteresirano 8</w:t>
      </w:r>
      <w:r w:rsidR="00D83F8B">
        <w:rPr>
          <w:color w:val="auto"/>
          <w:szCs w:val="20"/>
        </w:rPr>
        <w:t xml:space="preserve"> </w:t>
      </w:r>
      <w:r w:rsidRPr="00D83F8B">
        <w:rPr>
          <w:color w:val="auto"/>
          <w:szCs w:val="20"/>
        </w:rPr>
        <w:t>269  građana. Tek  321</w:t>
      </w:r>
      <w:r w:rsidRPr="00D83F8B">
        <w:rPr>
          <w:b/>
          <w:bCs/>
          <w:color w:val="auto"/>
          <w:szCs w:val="20"/>
        </w:rPr>
        <w:t xml:space="preserve"> </w:t>
      </w:r>
      <w:r w:rsidRPr="00D83F8B">
        <w:rPr>
          <w:bCs/>
          <w:color w:val="auto"/>
          <w:szCs w:val="20"/>
        </w:rPr>
        <w:t>kandidat</w:t>
      </w:r>
      <w:r w:rsidRPr="00D83F8B">
        <w:rPr>
          <w:b/>
          <w:bCs/>
          <w:color w:val="auto"/>
          <w:szCs w:val="20"/>
        </w:rPr>
        <w:t xml:space="preserve">  </w:t>
      </w:r>
      <w:r w:rsidRPr="00D83F8B">
        <w:rPr>
          <w:color w:val="auto"/>
          <w:szCs w:val="20"/>
        </w:rPr>
        <w:t xml:space="preserve">prihvaća smještaj na lokaciji  Martićeva. Stoga se na smještaj za  jednokrevetnu sobu na </w:t>
      </w:r>
      <w:r w:rsidR="006E16EF" w:rsidRPr="00D83F8B">
        <w:rPr>
          <w:color w:val="auto"/>
          <w:szCs w:val="24"/>
        </w:rPr>
        <w:t xml:space="preserve">Trgu D. Iblera 8 </w:t>
      </w:r>
      <w:r w:rsidRPr="00D83F8B">
        <w:rPr>
          <w:color w:val="auto"/>
          <w:szCs w:val="20"/>
        </w:rPr>
        <w:t>čeka oko  petnaest godina, a smještaj u dvokrevetnu sobu u Martićevoj moguće je realizirati odmah.</w:t>
      </w:r>
    </w:p>
    <w:p w14:paraId="0E925DCA" w14:textId="77777777" w:rsidR="00950D28" w:rsidRPr="00D83F8B" w:rsidRDefault="00950D28" w:rsidP="00950D28">
      <w:pPr>
        <w:spacing w:after="160" w:line="240" w:lineRule="auto"/>
        <w:ind w:left="0" w:firstLine="0"/>
        <w:rPr>
          <w:b/>
          <w:color w:val="auto"/>
          <w:szCs w:val="20"/>
        </w:rPr>
      </w:pPr>
      <w:r w:rsidRPr="00D83F8B">
        <w:rPr>
          <w:b/>
          <w:color w:val="auto"/>
          <w:szCs w:val="20"/>
        </w:rPr>
        <w:tab/>
      </w:r>
    </w:p>
    <w:p w14:paraId="2024CF46" w14:textId="77777777" w:rsidR="00950D28" w:rsidRPr="00D83F8B" w:rsidRDefault="00950D28" w:rsidP="00950D28">
      <w:pPr>
        <w:spacing w:after="160" w:line="240" w:lineRule="auto"/>
        <w:ind w:left="0" w:firstLine="0"/>
        <w:jc w:val="left"/>
        <w:rPr>
          <w:b/>
          <w:color w:val="auto"/>
          <w:szCs w:val="20"/>
        </w:rPr>
      </w:pPr>
    </w:p>
    <w:p w14:paraId="3F306F72" w14:textId="77777777" w:rsidR="00950D28" w:rsidRPr="00D83F8B" w:rsidRDefault="00950D28" w:rsidP="00950D28">
      <w:pPr>
        <w:spacing w:after="126" w:line="259" w:lineRule="auto"/>
        <w:ind w:left="0" w:right="215" w:firstLine="0"/>
        <w:jc w:val="center"/>
        <w:rPr>
          <w:rFonts w:eastAsiaTheme="minorHAnsi"/>
          <w:b/>
          <w:i/>
          <w:color w:val="auto"/>
          <w:sz w:val="28"/>
          <w:lang w:eastAsia="en-US"/>
        </w:rPr>
      </w:pPr>
    </w:p>
    <w:p w14:paraId="4030390A" w14:textId="77777777" w:rsidR="00950D28" w:rsidRPr="00D83F8B" w:rsidRDefault="00950D28" w:rsidP="00950D28">
      <w:pPr>
        <w:spacing w:after="126" w:line="259" w:lineRule="auto"/>
        <w:ind w:left="0" w:right="215" w:firstLine="0"/>
        <w:jc w:val="center"/>
        <w:rPr>
          <w:rFonts w:eastAsiaTheme="minorHAnsi"/>
          <w:b/>
          <w:i/>
          <w:color w:val="auto"/>
          <w:sz w:val="28"/>
          <w:lang w:eastAsia="en-US"/>
        </w:rPr>
      </w:pPr>
    </w:p>
    <w:p w14:paraId="1508F932" w14:textId="218CA499" w:rsidR="00950D28" w:rsidRDefault="00950D28" w:rsidP="00950D28">
      <w:pPr>
        <w:spacing w:after="126" w:line="259" w:lineRule="auto"/>
        <w:ind w:left="0" w:right="215" w:firstLine="0"/>
        <w:jc w:val="center"/>
        <w:rPr>
          <w:rFonts w:eastAsiaTheme="minorHAnsi"/>
          <w:b/>
          <w:i/>
          <w:color w:val="auto"/>
          <w:sz w:val="28"/>
          <w:lang w:eastAsia="en-US"/>
        </w:rPr>
      </w:pPr>
    </w:p>
    <w:p w14:paraId="2B935128" w14:textId="77777777" w:rsidR="00C32E5B" w:rsidRDefault="00C32E5B" w:rsidP="00950D28">
      <w:pPr>
        <w:spacing w:after="126" w:line="259" w:lineRule="auto"/>
        <w:ind w:left="0" w:right="215" w:firstLine="0"/>
        <w:jc w:val="center"/>
        <w:rPr>
          <w:rFonts w:eastAsiaTheme="minorHAnsi"/>
          <w:b/>
          <w:i/>
          <w:color w:val="auto"/>
          <w:sz w:val="28"/>
          <w:lang w:eastAsia="en-US"/>
        </w:rPr>
      </w:pPr>
    </w:p>
    <w:p w14:paraId="246DE1FE" w14:textId="2683A203" w:rsidR="00D83F8B" w:rsidRDefault="00D83F8B" w:rsidP="00950D28">
      <w:pPr>
        <w:spacing w:after="126" w:line="259" w:lineRule="auto"/>
        <w:ind w:left="0" w:right="215" w:firstLine="0"/>
        <w:jc w:val="center"/>
        <w:rPr>
          <w:rFonts w:eastAsiaTheme="minorHAnsi"/>
          <w:b/>
          <w:i/>
          <w:color w:val="auto"/>
          <w:sz w:val="28"/>
          <w:lang w:eastAsia="en-US"/>
        </w:rPr>
      </w:pPr>
    </w:p>
    <w:p w14:paraId="22EB0207" w14:textId="2CB999D4" w:rsidR="00D83F8B" w:rsidRDefault="00D83F8B" w:rsidP="00950D28">
      <w:pPr>
        <w:spacing w:after="126" w:line="259" w:lineRule="auto"/>
        <w:ind w:left="0" w:right="215" w:firstLine="0"/>
        <w:jc w:val="center"/>
        <w:rPr>
          <w:rFonts w:eastAsiaTheme="minorHAnsi"/>
          <w:b/>
          <w:i/>
          <w:color w:val="auto"/>
          <w:sz w:val="28"/>
          <w:lang w:eastAsia="en-US"/>
        </w:rPr>
      </w:pPr>
    </w:p>
    <w:p w14:paraId="674F1C96" w14:textId="22734097" w:rsidR="00D83F8B" w:rsidRDefault="00D83F8B" w:rsidP="00950D28">
      <w:pPr>
        <w:spacing w:after="126" w:line="259" w:lineRule="auto"/>
        <w:ind w:left="0" w:right="215" w:firstLine="0"/>
        <w:jc w:val="center"/>
        <w:rPr>
          <w:rFonts w:eastAsiaTheme="minorHAnsi"/>
          <w:b/>
          <w:i/>
          <w:color w:val="auto"/>
          <w:sz w:val="28"/>
          <w:lang w:eastAsia="en-US"/>
        </w:rPr>
      </w:pPr>
    </w:p>
    <w:p w14:paraId="3A81B6B9" w14:textId="77777777" w:rsidR="00C32E5B" w:rsidRDefault="00C32E5B" w:rsidP="00950D28">
      <w:pPr>
        <w:spacing w:after="126" w:line="259" w:lineRule="auto"/>
        <w:ind w:left="0" w:right="215" w:firstLine="0"/>
        <w:jc w:val="center"/>
        <w:rPr>
          <w:rFonts w:eastAsiaTheme="minorHAnsi"/>
          <w:b/>
          <w:i/>
          <w:color w:val="auto"/>
          <w:sz w:val="28"/>
          <w:lang w:eastAsia="en-US"/>
        </w:rPr>
      </w:pPr>
    </w:p>
    <w:p w14:paraId="234A83BD" w14:textId="7B753BC3" w:rsidR="00D83F8B" w:rsidRDefault="00D83F8B" w:rsidP="00950D28">
      <w:pPr>
        <w:spacing w:after="126" w:line="259" w:lineRule="auto"/>
        <w:ind w:left="0" w:right="215" w:firstLine="0"/>
        <w:jc w:val="center"/>
        <w:rPr>
          <w:rFonts w:eastAsiaTheme="minorHAnsi"/>
          <w:b/>
          <w:i/>
          <w:color w:val="auto"/>
          <w:sz w:val="28"/>
          <w:lang w:eastAsia="en-US"/>
        </w:rPr>
      </w:pPr>
    </w:p>
    <w:p w14:paraId="5B829EAD" w14:textId="3D0E2FFC" w:rsidR="00FE161D" w:rsidRDefault="00FE161D" w:rsidP="00950D28">
      <w:pPr>
        <w:spacing w:after="126" w:line="259" w:lineRule="auto"/>
        <w:ind w:left="0" w:right="215" w:firstLine="0"/>
        <w:jc w:val="center"/>
        <w:rPr>
          <w:rFonts w:eastAsiaTheme="minorHAnsi"/>
          <w:b/>
          <w:i/>
          <w:color w:val="auto"/>
          <w:sz w:val="28"/>
          <w:lang w:eastAsia="en-US"/>
        </w:rPr>
      </w:pPr>
    </w:p>
    <w:p w14:paraId="6453A7EB" w14:textId="77777777" w:rsidR="00FE161D" w:rsidRDefault="00FE161D" w:rsidP="00950D28">
      <w:pPr>
        <w:spacing w:after="126" w:line="259" w:lineRule="auto"/>
        <w:ind w:left="0" w:right="215" w:firstLine="0"/>
        <w:jc w:val="center"/>
        <w:rPr>
          <w:rFonts w:eastAsiaTheme="minorHAnsi"/>
          <w:b/>
          <w:i/>
          <w:color w:val="auto"/>
          <w:sz w:val="28"/>
          <w:lang w:eastAsia="en-US"/>
        </w:rPr>
      </w:pPr>
    </w:p>
    <w:p w14:paraId="0582547A" w14:textId="77777777" w:rsidR="00D83F8B" w:rsidRPr="00D83F8B" w:rsidRDefault="00D83F8B" w:rsidP="00950D28">
      <w:pPr>
        <w:spacing w:after="126" w:line="259" w:lineRule="auto"/>
        <w:ind w:left="0" w:right="215" w:firstLine="0"/>
        <w:jc w:val="center"/>
        <w:rPr>
          <w:rFonts w:eastAsiaTheme="minorHAnsi"/>
          <w:b/>
          <w:i/>
          <w:color w:val="auto"/>
          <w:sz w:val="28"/>
          <w:lang w:eastAsia="en-US"/>
        </w:rPr>
      </w:pPr>
    </w:p>
    <w:p w14:paraId="144CAE5C" w14:textId="77777777" w:rsidR="00950D28" w:rsidRPr="00D83F8B" w:rsidRDefault="00950D28" w:rsidP="00950D28">
      <w:pPr>
        <w:spacing w:after="126" w:line="259" w:lineRule="auto"/>
        <w:ind w:left="0" w:right="215" w:firstLine="0"/>
        <w:jc w:val="center"/>
        <w:rPr>
          <w:rFonts w:eastAsiaTheme="minorHAnsi"/>
          <w:b/>
          <w:i/>
          <w:color w:val="auto"/>
          <w:sz w:val="28"/>
          <w:lang w:eastAsia="en-US"/>
        </w:rPr>
      </w:pPr>
      <w:r w:rsidRPr="00D83F8B">
        <w:rPr>
          <w:rFonts w:eastAsiaTheme="minorHAnsi"/>
          <w:b/>
          <w:i/>
          <w:color w:val="auto"/>
          <w:sz w:val="28"/>
          <w:lang w:eastAsia="en-US"/>
        </w:rPr>
        <w:lastRenderedPageBreak/>
        <w:t xml:space="preserve">IZVJEŠĆE O RADU CJELODNEVNOG BORAVKA </w:t>
      </w:r>
    </w:p>
    <w:p w14:paraId="5CC9C5EE" w14:textId="77777777" w:rsidR="00950D28" w:rsidRPr="00D83F8B" w:rsidRDefault="00950D28" w:rsidP="00950D28">
      <w:pPr>
        <w:spacing w:after="126" w:line="259" w:lineRule="auto"/>
        <w:ind w:left="0" w:right="215" w:firstLine="0"/>
        <w:jc w:val="center"/>
        <w:rPr>
          <w:rFonts w:eastAsiaTheme="minorHAnsi"/>
          <w:iCs/>
          <w:color w:val="auto"/>
          <w:sz w:val="22"/>
          <w:lang w:eastAsia="en-US"/>
        </w:rPr>
      </w:pPr>
    </w:p>
    <w:p w14:paraId="43BB1261" w14:textId="77777777" w:rsidR="00950D28" w:rsidRPr="00D83F8B" w:rsidRDefault="00950D28" w:rsidP="00950D28">
      <w:pPr>
        <w:spacing w:after="93" w:line="259" w:lineRule="auto"/>
        <w:ind w:left="0" w:firstLine="0"/>
        <w:jc w:val="left"/>
        <w:rPr>
          <w:rFonts w:asciiTheme="minorHAnsi" w:eastAsiaTheme="minorHAnsi" w:hAnsiTheme="minorHAnsi" w:cstheme="minorBidi"/>
          <w:color w:val="auto"/>
          <w:sz w:val="2"/>
          <w:lang w:eastAsia="en-US"/>
        </w:rPr>
      </w:pPr>
      <w:r w:rsidRPr="00D83F8B">
        <w:rPr>
          <w:rFonts w:asciiTheme="minorHAnsi" w:eastAsiaTheme="minorHAnsi" w:hAnsiTheme="minorHAnsi" w:cstheme="minorBidi"/>
          <w:color w:val="auto"/>
          <w:sz w:val="28"/>
          <w:lang w:eastAsia="en-US"/>
        </w:rPr>
        <w:t xml:space="preserve"> </w:t>
      </w:r>
    </w:p>
    <w:p w14:paraId="7ABCE1AF" w14:textId="77777777" w:rsidR="00950D28" w:rsidRPr="00D83F8B" w:rsidRDefault="00950D28" w:rsidP="00950D28">
      <w:pPr>
        <w:spacing w:after="160" w:line="259" w:lineRule="auto"/>
        <w:ind w:left="0" w:right="119" w:firstLine="0"/>
        <w:jc w:val="left"/>
        <w:rPr>
          <w:rFonts w:eastAsiaTheme="minorHAnsi"/>
          <w:color w:val="auto"/>
          <w:szCs w:val="24"/>
          <w:lang w:eastAsia="en-US"/>
        </w:rPr>
      </w:pPr>
      <w:r w:rsidRPr="00D83F8B">
        <w:rPr>
          <w:rFonts w:eastAsiaTheme="minorHAnsi"/>
          <w:color w:val="auto"/>
          <w:szCs w:val="24"/>
          <w:lang w:eastAsia="en-US"/>
        </w:rPr>
        <w:t xml:space="preserve">          Tijekom 2022. godine usluge cjelodnevnog boravka koristilo je 25 osoba, od kojih je 4 živjelo samo dok su ostali živjeli sa članovima obitelji, 20 korisnika su dovodili članovi obitelji ili su dolazili sami, a 5 korisnika je koristilo uslugu prijevoza i pratnje.  </w:t>
      </w:r>
    </w:p>
    <w:p w14:paraId="3B2AFD98" w14:textId="04866631" w:rsidR="00950D28" w:rsidRPr="00D83F8B" w:rsidRDefault="00950D28" w:rsidP="00D83F8B">
      <w:pPr>
        <w:spacing w:after="160" w:line="259" w:lineRule="auto"/>
        <w:ind w:left="0" w:right="119" w:firstLine="708"/>
        <w:rPr>
          <w:rFonts w:eastAsiaTheme="minorHAnsi"/>
          <w:color w:val="auto"/>
          <w:szCs w:val="24"/>
          <w:lang w:eastAsia="en-US"/>
        </w:rPr>
      </w:pPr>
      <w:r w:rsidRPr="00D83F8B">
        <w:rPr>
          <w:rFonts w:eastAsiaTheme="minorHAnsi"/>
          <w:color w:val="auto"/>
          <w:szCs w:val="24"/>
          <w:lang w:eastAsia="en-US"/>
        </w:rPr>
        <w:t xml:space="preserve">Korisnici u boravku mogli </w:t>
      </w:r>
      <w:r w:rsidR="00D83F8B" w:rsidRPr="00D83F8B">
        <w:rPr>
          <w:rFonts w:eastAsiaTheme="minorHAnsi"/>
          <w:color w:val="auto"/>
          <w:szCs w:val="24"/>
          <w:lang w:eastAsia="en-US"/>
        </w:rPr>
        <w:t xml:space="preserve">su </w:t>
      </w:r>
      <w:r w:rsidRPr="00D83F8B">
        <w:rPr>
          <w:rFonts w:eastAsiaTheme="minorHAnsi"/>
          <w:color w:val="auto"/>
          <w:szCs w:val="24"/>
          <w:lang w:eastAsia="en-US"/>
        </w:rPr>
        <w:t>zadovoljiti potrebu za adekvatnom prehranom, brigom o zdravlju, njegom i održavanjem osobne higijene, za radnim aktivnostima i kvalitetnim korištenjem slobodnog vremena</w:t>
      </w:r>
      <w:r w:rsidR="00D83F8B">
        <w:rPr>
          <w:rFonts w:eastAsiaTheme="minorHAnsi"/>
          <w:color w:val="auto"/>
          <w:szCs w:val="24"/>
          <w:lang w:eastAsia="en-US"/>
        </w:rPr>
        <w:t>,</w:t>
      </w:r>
      <w:r w:rsidRPr="00D83F8B">
        <w:rPr>
          <w:rFonts w:eastAsiaTheme="minorHAnsi"/>
          <w:color w:val="auto"/>
          <w:szCs w:val="24"/>
          <w:lang w:eastAsia="en-US"/>
        </w:rPr>
        <w:t xml:space="preserve"> uslugom soc</w:t>
      </w:r>
      <w:r w:rsidR="00D83F8B">
        <w:rPr>
          <w:rFonts w:eastAsiaTheme="minorHAnsi"/>
          <w:color w:val="auto"/>
          <w:szCs w:val="24"/>
          <w:lang w:eastAsia="en-US"/>
        </w:rPr>
        <w:t>ijalnog</w:t>
      </w:r>
      <w:r w:rsidRPr="00D83F8B">
        <w:rPr>
          <w:rFonts w:eastAsiaTheme="minorHAnsi"/>
          <w:color w:val="auto"/>
          <w:szCs w:val="24"/>
          <w:lang w:eastAsia="en-US"/>
        </w:rPr>
        <w:t xml:space="preserve"> radnika u obliku savjetodavnog, grupnog i individualnog rada</w:t>
      </w:r>
      <w:r w:rsidR="00D83F8B">
        <w:rPr>
          <w:rFonts w:eastAsiaTheme="minorHAnsi"/>
          <w:color w:val="auto"/>
          <w:szCs w:val="24"/>
          <w:lang w:eastAsia="en-US"/>
        </w:rPr>
        <w:t>,</w:t>
      </w:r>
      <w:r w:rsidRPr="00D83F8B">
        <w:rPr>
          <w:rFonts w:eastAsiaTheme="minorHAnsi"/>
          <w:color w:val="auto"/>
          <w:szCs w:val="24"/>
          <w:lang w:eastAsia="en-US"/>
        </w:rPr>
        <w:t xml:space="preserve"> te pomoći u rješavanju osobnih i obiteljskih poteškoća. </w:t>
      </w:r>
    </w:p>
    <w:p w14:paraId="7B4F9658" w14:textId="77777777" w:rsidR="00950D28" w:rsidRPr="00D83F8B" w:rsidRDefault="00950D28" w:rsidP="00D83F8B">
      <w:pPr>
        <w:spacing w:after="22" w:line="259" w:lineRule="auto"/>
        <w:ind w:left="0" w:firstLine="708"/>
        <w:jc w:val="left"/>
        <w:rPr>
          <w:rFonts w:eastAsiaTheme="minorHAnsi"/>
          <w:color w:val="auto"/>
          <w:szCs w:val="24"/>
          <w:lang w:eastAsia="en-US"/>
        </w:rPr>
      </w:pPr>
      <w:r w:rsidRPr="00D83F8B">
        <w:rPr>
          <w:rFonts w:eastAsiaTheme="minorHAnsi"/>
          <w:color w:val="auto"/>
          <w:szCs w:val="24"/>
          <w:lang w:eastAsia="en-US"/>
        </w:rPr>
        <w:t xml:space="preserve"> Kapacitet je predviđen za 13 osoba. </w:t>
      </w:r>
    </w:p>
    <w:p w14:paraId="37479DEA" w14:textId="77777777" w:rsidR="00950D28" w:rsidRPr="00D83F8B" w:rsidRDefault="00950D28" w:rsidP="00950D28">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w:t>
      </w:r>
    </w:p>
    <w:p w14:paraId="5181DBDE" w14:textId="77777777" w:rsidR="00950D28" w:rsidRPr="00D83F8B" w:rsidRDefault="00950D28" w:rsidP="00950D28">
      <w:pPr>
        <w:spacing w:after="160" w:line="259" w:lineRule="auto"/>
        <w:ind w:left="0" w:right="119" w:firstLine="0"/>
        <w:jc w:val="left"/>
        <w:rPr>
          <w:rFonts w:eastAsiaTheme="minorHAnsi"/>
          <w:i/>
          <w:color w:val="auto"/>
          <w:szCs w:val="24"/>
          <w:lang w:eastAsia="en-US"/>
        </w:rPr>
      </w:pPr>
      <w:r w:rsidRPr="00D83F8B">
        <w:rPr>
          <w:rFonts w:eastAsiaTheme="minorHAnsi"/>
          <w:bCs/>
          <w:iCs/>
          <w:color w:val="auto"/>
          <w:szCs w:val="24"/>
          <w:lang w:eastAsia="en-US"/>
        </w:rPr>
        <w:t>Tablica 8.</w:t>
      </w:r>
      <w:r w:rsidRPr="00D83F8B">
        <w:rPr>
          <w:rFonts w:eastAsiaTheme="minorHAnsi"/>
          <w:b/>
          <w:i/>
          <w:color w:val="auto"/>
          <w:szCs w:val="24"/>
          <w:lang w:eastAsia="en-US"/>
        </w:rPr>
        <w:t xml:space="preserve">  </w:t>
      </w:r>
      <w:r w:rsidRPr="00D83F8B">
        <w:rPr>
          <w:rFonts w:eastAsiaTheme="minorHAnsi"/>
          <w:i/>
          <w:color w:val="auto"/>
          <w:szCs w:val="24"/>
          <w:lang w:eastAsia="en-US"/>
        </w:rPr>
        <w:t>Struktura korisnika prema dobi, spolu i stupnju usluge tijekom 2022.god.</w:t>
      </w:r>
    </w:p>
    <w:tbl>
      <w:tblPr>
        <w:tblStyle w:val="TableGrid"/>
        <w:tblW w:w="9160" w:type="dxa"/>
        <w:tblInd w:w="137" w:type="dxa"/>
        <w:tblCellMar>
          <w:top w:w="7" w:type="dxa"/>
          <w:right w:w="58" w:type="dxa"/>
        </w:tblCellMar>
        <w:tblLook w:val="04A0" w:firstRow="1" w:lastRow="0" w:firstColumn="1" w:lastColumn="0" w:noHBand="0" w:noVBand="1"/>
      </w:tblPr>
      <w:tblGrid>
        <w:gridCol w:w="1443"/>
        <w:gridCol w:w="2101"/>
        <w:gridCol w:w="1984"/>
        <w:gridCol w:w="2084"/>
        <w:gridCol w:w="1548"/>
      </w:tblGrid>
      <w:tr w:rsidR="00950D28" w:rsidRPr="00D83F8B" w14:paraId="2682A58A" w14:textId="77777777" w:rsidTr="001B01BC">
        <w:trPr>
          <w:trHeight w:val="286"/>
        </w:trPr>
        <w:tc>
          <w:tcPr>
            <w:tcW w:w="1443" w:type="dxa"/>
            <w:tcBorders>
              <w:top w:val="single" w:sz="4" w:space="0" w:color="000000"/>
              <w:left w:val="single" w:sz="4" w:space="0" w:color="000000"/>
              <w:bottom w:val="single" w:sz="4" w:space="0" w:color="FFFFFF"/>
              <w:right w:val="single" w:sz="4" w:space="0" w:color="000000"/>
            </w:tcBorders>
          </w:tcPr>
          <w:p w14:paraId="7DDCC6E2" w14:textId="3129E0AB"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DOB</w:t>
            </w:r>
          </w:p>
        </w:tc>
        <w:tc>
          <w:tcPr>
            <w:tcW w:w="2101" w:type="dxa"/>
            <w:vMerge w:val="restart"/>
            <w:tcBorders>
              <w:top w:val="single" w:sz="4" w:space="0" w:color="000000"/>
              <w:left w:val="single" w:sz="4" w:space="0" w:color="000000"/>
              <w:right w:val="single" w:sz="4" w:space="0" w:color="auto"/>
            </w:tcBorders>
          </w:tcPr>
          <w:p w14:paraId="19C6DA3E" w14:textId="77777777"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SPOL</w:t>
            </w:r>
          </w:p>
        </w:tc>
        <w:tc>
          <w:tcPr>
            <w:tcW w:w="1984" w:type="dxa"/>
            <w:vMerge w:val="restart"/>
            <w:tcBorders>
              <w:top w:val="single" w:sz="4" w:space="0" w:color="000000"/>
              <w:left w:val="single" w:sz="4" w:space="0" w:color="auto"/>
              <w:right w:val="single" w:sz="4" w:space="0" w:color="auto"/>
            </w:tcBorders>
          </w:tcPr>
          <w:p w14:paraId="7CAF4606" w14:textId="2E9CCDE6"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I.STUPANJ</w:t>
            </w:r>
          </w:p>
          <w:p w14:paraId="6B1E5BA6" w14:textId="5093B8DC"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USLUGE</w:t>
            </w:r>
          </w:p>
        </w:tc>
        <w:tc>
          <w:tcPr>
            <w:tcW w:w="2084" w:type="dxa"/>
            <w:vMerge w:val="restart"/>
            <w:tcBorders>
              <w:top w:val="single" w:sz="4" w:space="0" w:color="000000"/>
              <w:left w:val="single" w:sz="4" w:space="0" w:color="auto"/>
              <w:right w:val="single" w:sz="4" w:space="0" w:color="000000"/>
            </w:tcBorders>
          </w:tcPr>
          <w:p w14:paraId="06AED8BC" w14:textId="4E27B4A0"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II.STUPANJ</w:t>
            </w:r>
          </w:p>
          <w:p w14:paraId="7CBD4749" w14:textId="64493CC2"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USLUGE</w:t>
            </w:r>
          </w:p>
        </w:tc>
        <w:tc>
          <w:tcPr>
            <w:tcW w:w="1548" w:type="dxa"/>
            <w:tcBorders>
              <w:top w:val="single" w:sz="4" w:space="0" w:color="000000"/>
              <w:left w:val="single" w:sz="4" w:space="0" w:color="000000"/>
              <w:bottom w:val="single" w:sz="4" w:space="0" w:color="FFFFFF"/>
              <w:right w:val="single" w:sz="4" w:space="0" w:color="000000"/>
            </w:tcBorders>
          </w:tcPr>
          <w:p w14:paraId="0464B50F" w14:textId="68ACC820" w:rsidR="00950D28" w:rsidRPr="00D83F8B" w:rsidRDefault="00950D28" w:rsidP="00D83F8B">
            <w:pPr>
              <w:spacing w:after="0" w:line="259" w:lineRule="auto"/>
              <w:ind w:left="0" w:firstLine="0"/>
              <w:jc w:val="center"/>
              <w:rPr>
                <w:rFonts w:eastAsiaTheme="minorEastAsia"/>
                <w:b/>
                <w:bCs/>
                <w:color w:val="auto"/>
                <w:szCs w:val="24"/>
              </w:rPr>
            </w:pPr>
            <w:r w:rsidRPr="00D83F8B">
              <w:rPr>
                <w:rFonts w:eastAsiaTheme="minorEastAsia"/>
                <w:b/>
                <w:bCs/>
                <w:color w:val="auto"/>
                <w:szCs w:val="24"/>
              </w:rPr>
              <w:t>UKUPNO</w:t>
            </w:r>
          </w:p>
        </w:tc>
      </w:tr>
      <w:tr w:rsidR="00950D28" w:rsidRPr="00D83F8B" w14:paraId="2AA45CF0" w14:textId="77777777" w:rsidTr="001B01BC">
        <w:trPr>
          <w:trHeight w:val="286"/>
        </w:trPr>
        <w:tc>
          <w:tcPr>
            <w:tcW w:w="1443" w:type="dxa"/>
            <w:tcBorders>
              <w:top w:val="single" w:sz="4" w:space="0" w:color="FFFFFF"/>
              <w:left w:val="single" w:sz="4" w:space="0" w:color="000000"/>
              <w:bottom w:val="single" w:sz="4" w:space="0" w:color="000000"/>
              <w:right w:val="single" w:sz="4" w:space="0" w:color="000000"/>
            </w:tcBorders>
          </w:tcPr>
          <w:p w14:paraId="7D157599" w14:textId="478651CF" w:rsidR="00950D28" w:rsidRPr="00D83F8B" w:rsidRDefault="00950D28" w:rsidP="00D83F8B">
            <w:pPr>
              <w:spacing w:after="0" w:line="259" w:lineRule="auto"/>
              <w:ind w:left="0" w:firstLine="0"/>
              <w:jc w:val="center"/>
              <w:rPr>
                <w:rFonts w:eastAsiaTheme="minorEastAsia"/>
                <w:color w:val="auto"/>
                <w:szCs w:val="24"/>
              </w:rPr>
            </w:pPr>
          </w:p>
        </w:tc>
        <w:tc>
          <w:tcPr>
            <w:tcW w:w="2101" w:type="dxa"/>
            <w:vMerge/>
            <w:tcBorders>
              <w:left w:val="single" w:sz="4" w:space="0" w:color="000000"/>
              <w:bottom w:val="single" w:sz="4" w:space="0" w:color="000000"/>
              <w:right w:val="single" w:sz="4" w:space="0" w:color="auto"/>
            </w:tcBorders>
          </w:tcPr>
          <w:p w14:paraId="3B4D5FF3" w14:textId="77777777" w:rsidR="00950D28" w:rsidRPr="00D83F8B" w:rsidRDefault="00950D28" w:rsidP="00D83F8B">
            <w:pPr>
              <w:spacing w:after="0" w:line="259" w:lineRule="auto"/>
              <w:ind w:left="0" w:firstLine="0"/>
              <w:jc w:val="center"/>
              <w:rPr>
                <w:rFonts w:eastAsiaTheme="minorEastAsia"/>
                <w:color w:val="auto"/>
                <w:szCs w:val="24"/>
              </w:rPr>
            </w:pPr>
          </w:p>
        </w:tc>
        <w:tc>
          <w:tcPr>
            <w:tcW w:w="1984" w:type="dxa"/>
            <w:vMerge/>
            <w:tcBorders>
              <w:left w:val="single" w:sz="4" w:space="0" w:color="auto"/>
              <w:bottom w:val="single" w:sz="4" w:space="0" w:color="000000"/>
              <w:right w:val="single" w:sz="4" w:space="0" w:color="auto"/>
            </w:tcBorders>
          </w:tcPr>
          <w:p w14:paraId="2266C060" w14:textId="77777777" w:rsidR="00950D28" w:rsidRPr="00D83F8B" w:rsidRDefault="00950D28" w:rsidP="00D83F8B">
            <w:pPr>
              <w:spacing w:after="0" w:line="259" w:lineRule="auto"/>
              <w:ind w:left="0" w:firstLine="0"/>
              <w:jc w:val="center"/>
              <w:rPr>
                <w:rFonts w:eastAsiaTheme="minorEastAsia"/>
                <w:color w:val="auto"/>
                <w:szCs w:val="24"/>
              </w:rPr>
            </w:pPr>
          </w:p>
        </w:tc>
        <w:tc>
          <w:tcPr>
            <w:tcW w:w="2084" w:type="dxa"/>
            <w:vMerge/>
            <w:tcBorders>
              <w:left w:val="single" w:sz="4" w:space="0" w:color="auto"/>
              <w:bottom w:val="single" w:sz="4" w:space="0" w:color="000000"/>
              <w:right w:val="single" w:sz="4" w:space="0" w:color="000000"/>
            </w:tcBorders>
          </w:tcPr>
          <w:p w14:paraId="5AEEE735" w14:textId="77777777" w:rsidR="00950D28" w:rsidRPr="00D83F8B" w:rsidRDefault="00950D28" w:rsidP="00D83F8B">
            <w:pPr>
              <w:spacing w:after="0" w:line="259" w:lineRule="auto"/>
              <w:ind w:left="0" w:firstLine="0"/>
              <w:jc w:val="center"/>
              <w:rPr>
                <w:rFonts w:eastAsiaTheme="minorEastAsia"/>
                <w:color w:val="auto"/>
                <w:szCs w:val="24"/>
              </w:rPr>
            </w:pPr>
          </w:p>
        </w:tc>
        <w:tc>
          <w:tcPr>
            <w:tcW w:w="1548" w:type="dxa"/>
            <w:tcBorders>
              <w:top w:val="single" w:sz="4" w:space="0" w:color="FFFFFF"/>
              <w:left w:val="single" w:sz="4" w:space="0" w:color="000000"/>
              <w:bottom w:val="single" w:sz="4" w:space="0" w:color="000000"/>
              <w:right w:val="single" w:sz="4" w:space="0" w:color="000000"/>
            </w:tcBorders>
          </w:tcPr>
          <w:p w14:paraId="1A28CF45" w14:textId="06FD5868" w:rsidR="00950D28" w:rsidRPr="00D83F8B" w:rsidRDefault="00950D28" w:rsidP="00D83F8B">
            <w:pPr>
              <w:spacing w:after="0" w:line="259" w:lineRule="auto"/>
              <w:ind w:left="0" w:firstLine="0"/>
              <w:jc w:val="center"/>
              <w:rPr>
                <w:rFonts w:eastAsiaTheme="minorEastAsia"/>
                <w:b/>
                <w:bCs/>
                <w:color w:val="auto"/>
                <w:szCs w:val="24"/>
              </w:rPr>
            </w:pPr>
          </w:p>
        </w:tc>
      </w:tr>
      <w:tr w:rsidR="00950D28" w:rsidRPr="00D83F8B" w14:paraId="780B7B89" w14:textId="77777777" w:rsidTr="001B01BC">
        <w:trPr>
          <w:trHeight w:val="225"/>
        </w:trPr>
        <w:tc>
          <w:tcPr>
            <w:tcW w:w="1443" w:type="dxa"/>
            <w:vMerge w:val="restart"/>
            <w:tcBorders>
              <w:top w:val="single" w:sz="4" w:space="0" w:color="000000"/>
              <w:left w:val="single" w:sz="4" w:space="0" w:color="000000"/>
              <w:right w:val="single" w:sz="4" w:space="0" w:color="000000"/>
            </w:tcBorders>
          </w:tcPr>
          <w:p w14:paraId="7E8E38FA"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Do 69</w:t>
            </w:r>
          </w:p>
        </w:tc>
        <w:tc>
          <w:tcPr>
            <w:tcW w:w="2101" w:type="dxa"/>
            <w:tcBorders>
              <w:top w:val="single" w:sz="4" w:space="0" w:color="000000"/>
              <w:left w:val="single" w:sz="4" w:space="0" w:color="000000"/>
              <w:bottom w:val="single" w:sz="4" w:space="0" w:color="auto"/>
              <w:right w:val="single" w:sz="4" w:space="0" w:color="000000"/>
            </w:tcBorders>
          </w:tcPr>
          <w:p w14:paraId="312CCE33"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1EEF4C47"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w:t>
            </w:r>
          </w:p>
        </w:tc>
        <w:tc>
          <w:tcPr>
            <w:tcW w:w="2084" w:type="dxa"/>
            <w:tcBorders>
              <w:top w:val="single" w:sz="4" w:space="0" w:color="000000"/>
              <w:left w:val="single" w:sz="4" w:space="0" w:color="000000"/>
              <w:bottom w:val="single" w:sz="4" w:space="0" w:color="auto"/>
              <w:right w:val="single" w:sz="4" w:space="0" w:color="000000"/>
            </w:tcBorders>
          </w:tcPr>
          <w:p w14:paraId="5D4DF9C9"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w:t>
            </w:r>
          </w:p>
        </w:tc>
        <w:tc>
          <w:tcPr>
            <w:tcW w:w="1548" w:type="dxa"/>
            <w:tcBorders>
              <w:top w:val="single" w:sz="4" w:space="0" w:color="000000"/>
              <w:left w:val="single" w:sz="4" w:space="0" w:color="000000"/>
              <w:bottom w:val="single" w:sz="4" w:space="0" w:color="auto"/>
              <w:right w:val="single" w:sz="4" w:space="0" w:color="000000"/>
            </w:tcBorders>
          </w:tcPr>
          <w:p w14:paraId="1374847D" w14:textId="77777777" w:rsidR="00950D28" w:rsidRPr="00D83F8B" w:rsidRDefault="00950D28" w:rsidP="00950D28">
            <w:pPr>
              <w:spacing w:after="0" w:line="259" w:lineRule="auto"/>
              <w:ind w:left="0" w:firstLine="0"/>
              <w:jc w:val="center"/>
              <w:rPr>
                <w:rFonts w:eastAsiaTheme="minorEastAsia"/>
                <w:b/>
                <w:bCs/>
                <w:color w:val="auto"/>
                <w:szCs w:val="24"/>
              </w:rPr>
            </w:pPr>
            <w:r w:rsidRPr="00D83F8B">
              <w:rPr>
                <w:rFonts w:eastAsiaTheme="minorEastAsia"/>
                <w:b/>
                <w:bCs/>
                <w:color w:val="auto"/>
                <w:szCs w:val="24"/>
              </w:rPr>
              <w:t>4</w:t>
            </w:r>
          </w:p>
        </w:tc>
      </w:tr>
      <w:tr w:rsidR="00950D28" w:rsidRPr="00D83F8B" w14:paraId="0F188491" w14:textId="77777777" w:rsidTr="001B01BC">
        <w:trPr>
          <w:trHeight w:val="360"/>
        </w:trPr>
        <w:tc>
          <w:tcPr>
            <w:tcW w:w="1443" w:type="dxa"/>
            <w:vMerge/>
            <w:tcBorders>
              <w:left w:val="single" w:sz="4" w:space="0" w:color="000000"/>
              <w:bottom w:val="single" w:sz="4" w:space="0" w:color="000000"/>
              <w:right w:val="single" w:sz="4" w:space="0" w:color="000000"/>
            </w:tcBorders>
          </w:tcPr>
          <w:p w14:paraId="6B8F2596" w14:textId="77777777" w:rsidR="00950D28" w:rsidRPr="00D83F8B" w:rsidRDefault="00950D28" w:rsidP="00950D28">
            <w:pPr>
              <w:spacing w:after="0" w:line="259" w:lineRule="auto"/>
              <w:ind w:left="0" w:firstLine="0"/>
              <w:jc w:val="center"/>
              <w:rPr>
                <w:rFonts w:eastAsiaTheme="minorEastAsia"/>
                <w:color w:val="auto"/>
                <w:szCs w:val="24"/>
              </w:rPr>
            </w:pPr>
          </w:p>
        </w:tc>
        <w:tc>
          <w:tcPr>
            <w:tcW w:w="2101" w:type="dxa"/>
            <w:tcBorders>
              <w:top w:val="single" w:sz="4" w:space="0" w:color="auto"/>
              <w:left w:val="single" w:sz="4" w:space="0" w:color="000000"/>
              <w:bottom w:val="single" w:sz="4" w:space="0" w:color="000000"/>
              <w:right w:val="single" w:sz="4" w:space="0" w:color="000000"/>
            </w:tcBorders>
          </w:tcPr>
          <w:p w14:paraId="6DA1DE34"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75D674B0" w14:textId="77777777" w:rsidR="00950D28" w:rsidRPr="00D83F8B" w:rsidRDefault="00950D28" w:rsidP="00950D28">
            <w:pPr>
              <w:spacing w:after="0" w:line="259" w:lineRule="auto"/>
              <w:ind w:left="0" w:firstLine="0"/>
              <w:jc w:val="center"/>
              <w:rPr>
                <w:rFonts w:eastAsiaTheme="minorEastAsia"/>
                <w:color w:val="auto"/>
                <w:szCs w:val="24"/>
              </w:rPr>
            </w:pPr>
          </w:p>
        </w:tc>
        <w:tc>
          <w:tcPr>
            <w:tcW w:w="2084" w:type="dxa"/>
            <w:tcBorders>
              <w:top w:val="single" w:sz="4" w:space="0" w:color="auto"/>
              <w:left w:val="single" w:sz="4" w:space="0" w:color="000000"/>
              <w:bottom w:val="single" w:sz="4" w:space="0" w:color="000000"/>
              <w:right w:val="single" w:sz="4" w:space="0" w:color="000000"/>
            </w:tcBorders>
          </w:tcPr>
          <w:p w14:paraId="3F477142" w14:textId="77777777" w:rsidR="00950D28" w:rsidRPr="00D83F8B" w:rsidRDefault="00950D28" w:rsidP="00950D28">
            <w:pPr>
              <w:spacing w:after="0" w:line="259" w:lineRule="auto"/>
              <w:ind w:left="0" w:firstLine="0"/>
              <w:jc w:val="center"/>
              <w:rPr>
                <w:rFonts w:eastAsiaTheme="minorEastAsia"/>
                <w:color w:val="auto"/>
                <w:szCs w:val="24"/>
              </w:rPr>
            </w:pPr>
          </w:p>
        </w:tc>
        <w:tc>
          <w:tcPr>
            <w:tcW w:w="1548" w:type="dxa"/>
            <w:tcBorders>
              <w:top w:val="single" w:sz="4" w:space="0" w:color="auto"/>
              <w:left w:val="single" w:sz="4" w:space="0" w:color="000000"/>
              <w:bottom w:val="single" w:sz="4" w:space="0" w:color="000000"/>
              <w:right w:val="single" w:sz="4" w:space="0" w:color="000000"/>
            </w:tcBorders>
          </w:tcPr>
          <w:p w14:paraId="32D0CB6B" w14:textId="77777777" w:rsidR="00950D28" w:rsidRPr="00D83F8B" w:rsidRDefault="00950D28" w:rsidP="00950D28">
            <w:pPr>
              <w:spacing w:after="0" w:line="259" w:lineRule="auto"/>
              <w:ind w:left="0" w:firstLine="0"/>
              <w:jc w:val="center"/>
              <w:rPr>
                <w:rFonts w:eastAsiaTheme="minorEastAsia"/>
                <w:b/>
                <w:bCs/>
                <w:color w:val="auto"/>
                <w:szCs w:val="24"/>
              </w:rPr>
            </w:pPr>
          </w:p>
        </w:tc>
      </w:tr>
      <w:tr w:rsidR="00950D28" w:rsidRPr="00D83F8B" w14:paraId="2DA4B703" w14:textId="77777777" w:rsidTr="001B01BC">
        <w:trPr>
          <w:trHeight w:val="315"/>
        </w:trPr>
        <w:tc>
          <w:tcPr>
            <w:tcW w:w="1443" w:type="dxa"/>
            <w:vMerge w:val="restart"/>
            <w:tcBorders>
              <w:top w:val="single" w:sz="4" w:space="0" w:color="000000"/>
              <w:left w:val="single" w:sz="4" w:space="0" w:color="000000"/>
              <w:right w:val="single" w:sz="4" w:space="0" w:color="000000"/>
            </w:tcBorders>
          </w:tcPr>
          <w:p w14:paraId="3AA26719"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70-74</w:t>
            </w:r>
          </w:p>
        </w:tc>
        <w:tc>
          <w:tcPr>
            <w:tcW w:w="2101" w:type="dxa"/>
            <w:tcBorders>
              <w:top w:val="single" w:sz="4" w:space="0" w:color="000000"/>
              <w:left w:val="single" w:sz="4" w:space="0" w:color="000000"/>
              <w:bottom w:val="single" w:sz="4" w:space="0" w:color="auto"/>
              <w:right w:val="single" w:sz="4" w:space="0" w:color="000000"/>
            </w:tcBorders>
          </w:tcPr>
          <w:p w14:paraId="0359FB4F"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2E0AB548" w14:textId="77777777" w:rsidR="00950D28" w:rsidRPr="00D83F8B" w:rsidRDefault="00950D28" w:rsidP="00950D28">
            <w:pPr>
              <w:spacing w:after="0" w:line="259" w:lineRule="auto"/>
              <w:ind w:left="0" w:firstLine="0"/>
              <w:jc w:val="center"/>
              <w:rPr>
                <w:rFonts w:eastAsiaTheme="minorEastAsia"/>
                <w:color w:val="auto"/>
                <w:szCs w:val="24"/>
              </w:rPr>
            </w:pPr>
          </w:p>
        </w:tc>
        <w:tc>
          <w:tcPr>
            <w:tcW w:w="2084" w:type="dxa"/>
            <w:tcBorders>
              <w:top w:val="single" w:sz="4" w:space="0" w:color="000000"/>
              <w:left w:val="single" w:sz="4" w:space="0" w:color="000000"/>
              <w:bottom w:val="single" w:sz="4" w:space="0" w:color="auto"/>
              <w:right w:val="single" w:sz="4" w:space="0" w:color="000000"/>
            </w:tcBorders>
          </w:tcPr>
          <w:p w14:paraId="6BD94BBE"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w:t>
            </w:r>
          </w:p>
        </w:tc>
        <w:tc>
          <w:tcPr>
            <w:tcW w:w="1548" w:type="dxa"/>
            <w:tcBorders>
              <w:top w:val="single" w:sz="4" w:space="0" w:color="000000"/>
              <w:left w:val="single" w:sz="4" w:space="0" w:color="000000"/>
              <w:bottom w:val="single" w:sz="4" w:space="0" w:color="auto"/>
              <w:right w:val="single" w:sz="4" w:space="0" w:color="000000"/>
            </w:tcBorders>
          </w:tcPr>
          <w:p w14:paraId="0A3BA7E5" w14:textId="77777777" w:rsidR="00950D28" w:rsidRPr="00D83F8B" w:rsidRDefault="00950D28" w:rsidP="00950D28">
            <w:pPr>
              <w:spacing w:after="0" w:line="259" w:lineRule="auto"/>
              <w:ind w:left="0" w:firstLine="0"/>
              <w:jc w:val="center"/>
              <w:rPr>
                <w:rFonts w:eastAsiaTheme="minorEastAsia"/>
                <w:b/>
                <w:bCs/>
                <w:color w:val="auto"/>
                <w:szCs w:val="24"/>
              </w:rPr>
            </w:pPr>
            <w:r w:rsidRPr="00D83F8B">
              <w:rPr>
                <w:rFonts w:eastAsiaTheme="minorEastAsia"/>
                <w:b/>
                <w:bCs/>
                <w:color w:val="auto"/>
                <w:szCs w:val="24"/>
              </w:rPr>
              <w:t>2</w:t>
            </w:r>
          </w:p>
        </w:tc>
      </w:tr>
      <w:tr w:rsidR="00950D28" w:rsidRPr="00D83F8B" w14:paraId="156E8EF5" w14:textId="77777777" w:rsidTr="001B01BC">
        <w:trPr>
          <w:trHeight w:val="270"/>
        </w:trPr>
        <w:tc>
          <w:tcPr>
            <w:tcW w:w="1443" w:type="dxa"/>
            <w:vMerge/>
            <w:tcBorders>
              <w:left w:val="single" w:sz="4" w:space="0" w:color="000000"/>
              <w:bottom w:val="single" w:sz="4" w:space="0" w:color="000000"/>
              <w:right w:val="single" w:sz="4" w:space="0" w:color="000000"/>
            </w:tcBorders>
          </w:tcPr>
          <w:p w14:paraId="230DB81F" w14:textId="77777777" w:rsidR="00950D28" w:rsidRPr="00D83F8B" w:rsidRDefault="00950D28" w:rsidP="00950D28">
            <w:pPr>
              <w:spacing w:after="0" w:line="259" w:lineRule="auto"/>
              <w:ind w:left="0" w:firstLine="0"/>
              <w:jc w:val="center"/>
              <w:rPr>
                <w:rFonts w:eastAsiaTheme="minorEastAsia"/>
                <w:color w:val="auto"/>
                <w:szCs w:val="24"/>
              </w:rPr>
            </w:pPr>
          </w:p>
        </w:tc>
        <w:tc>
          <w:tcPr>
            <w:tcW w:w="2101" w:type="dxa"/>
            <w:tcBorders>
              <w:top w:val="single" w:sz="4" w:space="0" w:color="auto"/>
              <w:left w:val="single" w:sz="4" w:space="0" w:color="000000"/>
              <w:bottom w:val="single" w:sz="4" w:space="0" w:color="000000"/>
              <w:right w:val="single" w:sz="4" w:space="0" w:color="000000"/>
            </w:tcBorders>
          </w:tcPr>
          <w:p w14:paraId="605D426B"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74C9F5CF" w14:textId="77777777" w:rsidR="00950D28" w:rsidRPr="00D83F8B" w:rsidRDefault="00950D28" w:rsidP="00950D28">
            <w:pPr>
              <w:spacing w:after="0" w:line="259" w:lineRule="auto"/>
              <w:ind w:left="0" w:firstLine="0"/>
              <w:jc w:val="center"/>
              <w:rPr>
                <w:rFonts w:eastAsiaTheme="minorEastAsia"/>
                <w:color w:val="auto"/>
                <w:szCs w:val="24"/>
              </w:rPr>
            </w:pPr>
          </w:p>
        </w:tc>
        <w:tc>
          <w:tcPr>
            <w:tcW w:w="2084" w:type="dxa"/>
            <w:tcBorders>
              <w:top w:val="single" w:sz="4" w:space="0" w:color="auto"/>
              <w:left w:val="single" w:sz="4" w:space="0" w:color="000000"/>
              <w:bottom w:val="single" w:sz="4" w:space="0" w:color="000000"/>
              <w:right w:val="single" w:sz="4" w:space="0" w:color="000000"/>
            </w:tcBorders>
          </w:tcPr>
          <w:p w14:paraId="02E7F878" w14:textId="77777777" w:rsidR="00950D28" w:rsidRPr="00D83F8B" w:rsidRDefault="00950D28" w:rsidP="00950D28">
            <w:pPr>
              <w:spacing w:after="0" w:line="259" w:lineRule="auto"/>
              <w:ind w:left="0" w:firstLine="0"/>
              <w:jc w:val="center"/>
              <w:rPr>
                <w:rFonts w:eastAsiaTheme="minorEastAsia"/>
                <w:color w:val="auto"/>
                <w:szCs w:val="24"/>
              </w:rPr>
            </w:pPr>
          </w:p>
        </w:tc>
        <w:tc>
          <w:tcPr>
            <w:tcW w:w="1548" w:type="dxa"/>
            <w:tcBorders>
              <w:top w:val="single" w:sz="4" w:space="0" w:color="auto"/>
              <w:left w:val="single" w:sz="4" w:space="0" w:color="000000"/>
              <w:bottom w:val="single" w:sz="4" w:space="0" w:color="000000"/>
              <w:right w:val="single" w:sz="4" w:space="0" w:color="000000"/>
            </w:tcBorders>
          </w:tcPr>
          <w:p w14:paraId="1833C739" w14:textId="77777777" w:rsidR="00950D28" w:rsidRPr="00D83F8B" w:rsidRDefault="00950D28" w:rsidP="00950D28">
            <w:pPr>
              <w:spacing w:after="0" w:line="259" w:lineRule="auto"/>
              <w:ind w:left="0" w:firstLine="0"/>
              <w:jc w:val="center"/>
              <w:rPr>
                <w:rFonts w:eastAsiaTheme="minorEastAsia"/>
                <w:b/>
                <w:bCs/>
                <w:color w:val="auto"/>
                <w:szCs w:val="24"/>
              </w:rPr>
            </w:pPr>
          </w:p>
        </w:tc>
      </w:tr>
      <w:tr w:rsidR="00950D28" w:rsidRPr="00D83F8B" w14:paraId="245FA602" w14:textId="77777777" w:rsidTr="001B01BC">
        <w:trPr>
          <w:trHeight w:val="360"/>
        </w:trPr>
        <w:tc>
          <w:tcPr>
            <w:tcW w:w="1443" w:type="dxa"/>
            <w:vMerge w:val="restart"/>
            <w:tcBorders>
              <w:top w:val="single" w:sz="4" w:space="0" w:color="000000"/>
              <w:left w:val="single" w:sz="4" w:space="0" w:color="000000"/>
              <w:right w:val="single" w:sz="4" w:space="0" w:color="000000"/>
            </w:tcBorders>
          </w:tcPr>
          <w:p w14:paraId="4D6F0ECA"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75-79</w:t>
            </w:r>
          </w:p>
        </w:tc>
        <w:tc>
          <w:tcPr>
            <w:tcW w:w="2101" w:type="dxa"/>
            <w:tcBorders>
              <w:top w:val="single" w:sz="4" w:space="0" w:color="000000"/>
              <w:left w:val="single" w:sz="4" w:space="0" w:color="000000"/>
              <w:bottom w:val="single" w:sz="4" w:space="0" w:color="auto"/>
              <w:right w:val="single" w:sz="4" w:space="0" w:color="000000"/>
            </w:tcBorders>
          </w:tcPr>
          <w:p w14:paraId="389747A8"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1EA4BD91"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5</w:t>
            </w:r>
          </w:p>
        </w:tc>
        <w:tc>
          <w:tcPr>
            <w:tcW w:w="2084" w:type="dxa"/>
            <w:tcBorders>
              <w:top w:val="single" w:sz="4" w:space="0" w:color="000000"/>
              <w:left w:val="single" w:sz="4" w:space="0" w:color="000000"/>
              <w:bottom w:val="single" w:sz="4" w:space="0" w:color="auto"/>
              <w:right w:val="single" w:sz="4" w:space="0" w:color="000000"/>
            </w:tcBorders>
          </w:tcPr>
          <w:p w14:paraId="31092CBB" w14:textId="77777777" w:rsidR="00950D28" w:rsidRPr="00D83F8B" w:rsidRDefault="00950D28" w:rsidP="00950D28">
            <w:pPr>
              <w:spacing w:after="0" w:line="259" w:lineRule="auto"/>
              <w:ind w:left="0" w:firstLine="0"/>
              <w:jc w:val="center"/>
              <w:rPr>
                <w:rFonts w:eastAsiaTheme="minorEastAsia"/>
                <w:color w:val="auto"/>
                <w:szCs w:val="24"/>
              </w:rPr>
            </w:pPr>
          </w:p>
        </w:tc>
        <w:tc>
          <w:tcPr>
            <w:tcW w:w="1548" w:type="dxa"/>
            <w:tcBorders>
              <w:top w:val="single" w:sz="4" w:space="0" w:color="000000"/>
              <w:left w:val="single" w:sz="4" w:space="0" w:color="000000"/>
              <w:bottom w:val="single" w:sz="4" w:space="0" w:color="auto"/>
              <w:right w:val="single" w:sz="4" w:space="0" w:color="000000"/>
            </w:tcBorders>
          </w:tcPr>
          <w:p w14:paraId="4805DF98" w14:textId="77777777" w:rsidR="00950D28" w:rsidRPr="00D83F8B" w:rsidRDefault="00950D28" w:rsidP="00950D28">
            <w:pPr>
              <w:spacing w:after="0" w:line="259" w:lineRule="auto"/>
              <w:ind w:left="0" w:firstLine="0"/>
              <w:jc w:val="center"/>
              <w:rPr>
                <w:rFonts w:eastAsiaTheme="minorEastAsia"/>
                <w:b/>
                <w:bCs/>
                <w:color w:val="auto"/>
                <w:szCs w:val="24"/>
              </w:rPr>
            </w:pPr>
            <w:r w:rsidRPr="00D83F8B">
              <w:rPr>
                <w:rFonts w:eastAsiaTheme="minorEastAsia"/>
                <w:b/>
                <w:bCs/>
                <w:color w:val="auto"/>
                <w:szCs w:val="24"/>
              </w:rPr>
              <w:t>5</w:t>
            </w:r>
          </w:p>
        </w:tc>
      </w:tr>
      <w:tr w:rsidR="00950D28" w:rsidRPr="00D83F8B" w14:paraId="1E5CC1BB" w14:textId="77777777" w:rsidTr="001B01BC">
        <w:trPr>
          <w:trHeight w:val="225"/>
        </w:trPr>
        <w:tc>
          <w:tcPr>
            <w:tcW w:w="1443" w:type="dxa"/>
            <w:vMerge/>
            <w:tcBorders>
              <w:left w:val="single" w:sz="4" w:space="0" w:color="000000"/>
              <w:bottom w:val="single" w:sz="4" w:space="0" w:color="000000"/>
              <w:right w:val="single" w:sz="4" w:space="0" w:color="000000"/>
            </w:tcBorders>
          </w:tcPr>
          <w:p w14:paraId="047061C3" w14:textId="77777777" w:rsidR="00950D28" w:rsidRPr="00D83F8B" w:rsidRDefault="00950D28" w:rsidP="00950D28">
            <w:pPr>
              <w:spacing w:after="0" w:line="259" w:lineRule="auto"/>
              <w:ind w:left="0" w:firstLine="0"/>
              <w:jc w:val="center"/>
              <w:rPr>
                <w:rFonts w:eastAsiaTheme="minorEastAsia"/>
                <w:color w:val="auto"/>
                <w:szCs w:val="24"/>
              </w:rPr>
            </w:pPr>
          </w:p>
        </w:tc>
        <w:tc>
          <w:tcPr>
            <w:tcW w:w="2101" w:type="dxa"/>
            <w:tcBorders>
              <w:top w:val="single" w:sz="4" w:space="0" w:color="auto"/>
              <w:left w:val="single" w:sz="4" w:space="0" w:color="000000"/>
              <w:bottom w:val="single" w:sz="4" w:space="0" w:color="000000"/>
              <w:right w:val="single" w:sz="4" w:space="0" w:color="000000"/>
            </w:tcBorders>
          </w:tcPr>
          <w:p w14:paraId="666330CE"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06544D2B" w14:textId="77777777" w:rsidR="00950D28" w:rsidRPr="00D83F8B" w:rsidRDefault="00950D28" w:rsidP="00950D28">
            <w:pPr>
              <w:spacing w:after="0" w:line="259" w:lineRule="auto"/>
              <w:ind w:left="0" w:firstLine="0"/>
              <w:jc w:val="center"/>
              <w:rPr>
                <w:rFonts w:eastAsiaTheme="minorEastAsia"/>
                <w:color w:val="auto"/>
                <w:szCs w:val="24"/>
              </w:rPr>
            </w:pPr>
          </w:p>
        </w:tc>
        <w:tc>
          <w:tcPr>
            <w:tcW w:w="2084" w:type="dxa"/>
            <w:tcBorders>
              <w:top w:val="single" w:sz="4" w:space="0" w:color="auto"/>
              <w:left w:val="single" w:sz="4" w:space="0" w:color="000000"/>
              <w:bottom w:val="single" w:sz="4" w:space="0" w:color="000000"/>
              <w:right w:val="single" w:sz="4" w:space="0" w:color="000000"/>
            </w:tcBorders>
          </w:tcPr>
          <w:p w14:paraId="6B212789" w14:textId="77777777" w:rsidR="00950D28" w:rsidRPr="00D83F8B" w:rsidRDefault="00950D28" w:rsidP="00950D28">
            <w:pPr>
              <w:spacing w:after="0" w:line="259" w:lineRule="auto"/>
              <w:ind w:left="0" w:firstLine="0"/>
              <w:jc w:val="center"/>
              <w:rPr>
                <w:rFonts w:eastAsiaTheme="minorEastAsia"/>
                <w:color w:val="auto"/>
                <w:szCs w:val="24"/>
              </w:rPr>
            </w:pPr>
          </w:p>
        </w:tc>
        <w:tc>
          <w:tcPr>
            <w:tcW w:w="1548" w:type="dxa"/>
            <w:tcBorders>
              <w:top w:val="single" w:sz="4" w:space="0" w:color="auto"/>
              <w:left w:val="single" w:sz="4" w:space="0" w:color="000000"/>
              <w:bottom w:val="single" w:sz="4" w:space="0" w:color="000000"/>
              <w:right w:val="single" w:sz="4" w:space="0" w:color="000000"/>
            </w:tcBorders>
          </w:tcPr>
          <w:p w14:paraId="71F6A675" w14:textId="77777777" w:rsidR="00950D28" w:rsidRPr="00D83F8B" w:rsidRDefault="00950D28" w:rsidP="00950D28">
            <w:pPr>
              <w:spacing w:after="0" w:line="259" w:lineRule="auto"/>
              <w:ind w:left="0" w:firstLine="0"/>
              <w:jc w:val="center"/>
              <w:rPr>
                <w:rFonts w:eastAsiaTheme="minorEastAsia"/>
                <w:b/>
                <w:bCs/>
                <w:color w:val="auto"/>
                <w:szCs w:val="24"/>
              </w:rPr>
            </w:pPr>
          </w:p>
        </w:tc>
      </w:tr>
      <w:tr w:rsidR="00950D28" w:rsidRPr="00D83F8B" w14:paraId="03142795" w14:textId="77777777" w:rsidTr="001B01BC">
        <w:trPr>
          <w:trHeight w:val="285"/>
        </w:trPr>
        <w:tc>
          <w:tcPr>
            <w:tcW w:w="1443" w:type="dxa"/>
            <w:vMerge w:val="restart"/>
            <w:tcBorders>
              <w:top w:val="single" w:sz="4" w:space="0" w:color="000000"/>
              <w:left w:val="single" w:sz="4" w:space="0" w:color="000000"/>
              <w:right w:val="single" w:sz="4" w:space="0" w:color="000000"/>
            </w:tcBorders>
          </w:tcPr>
          <w:p w14:paraId="6780D3B6"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80-84</w:t>
            </w:r>
          </w:p>
        </w:tc>
        <w:tc>
          <w:tcPr>
            <w:tcW w:w="2101" w:type="dxa"/>
            <w:tcBorders>
              <w:top w:val="single" w:sz="4" w:space="0" w:color="000000"/>
              <w:left w:val="single" w:sz="4" w:space="0" w:color="000000"/>
              <w:bottom w:val="single" w:sz="4" w:space="0" w:color="auto"/>
              <w:right w:val="single" w:sz="4" w:space="0" w:color="000000"/>
            </w:tcBorders>
          </w:tcPr>
          <w:p w14:paraId="5446D079"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3BB88640"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7</w:t>
            </w:r>
          </w:p>
        </w:tc>
        <w:tc>
          <w:tcPr>
            <w:tcW w:w="2084" w:type="dxa"/>
            <w:tcBorders>
              <w:top w:val="single" w:sz="4" w:space="0" w:color="000000"/>
              <w:left w:val="single" w:sz="4" w:space="0" w:color="000000"/>
              <w:bottom w:val="single" w:sz="4" w:space="0" w:color="auto"/>
              <w:right w:val="single" w:sz="4" w:space="0" w:color="000000"/>
            </w:tcBorders>
          </w:tcPr>
          <w:p w14:paraId="31032C5A" w14:textId="77777777" w:rsidR="00950D28" w:rsidRPr="00D83F8B" w:rsidRDefault="00950D28" w:rsidP="00950D28">
            <w:pPr>
              <w:spacing w:after="0" w:line="259" w:lineRule="auto"/>
              <w:ind w:left="0" w:firstLine="0"/>
              <w:jc w:val="center"/>
              <w:rPr>
                <w:rFonts w:eastAsiaTheme="minorEastAsia"/>
                <w:color w:val="auto"/>
                <w:szCs w:val="24"/>
              </w:rPr>
            </w:pPr>
          </w:p>
        </w:tc>
        <w:tc>
          <w:tcPr>
            <w:tcW w:w="1548" w:type="dxa"/>
            <w:tcBorders>
              <w:top w:val="single" w:sz="4" w:space="0" w:color="000000"/>
              <w:left w:val="single" w:sz="4" w:space="0" w:color="000000"/>
              <w:bottom w:val="single" w:sz="4" w:space="0" w:color="auto"/>
              <w:right w:val="single" w:sz="4" w:space="0" w:color="000000"/>
            </w:tcBorders>
          </w:tcPr>
          <w:p w14:paraId="61C95023" w14:textId="77777777" w:rsidR="00950D28" w:rsidRPr="00D83F8B" w:rsidRDefault="00950D28" w:rsidP="00950D28">
            <w:pPr>
              <w:spacing w:after="0" w:line="259" w:lineRule="auto"/>
              <w:ind w:left="0" w:firstLine="0"/>
              <w:jc w:val="center"/>
              <w:rPr>
                <w:rFonts w:eastAsiaTheme="minorEastAsia"/>
                <w:b/>
                <w:bCs/>
                <w:color w:val="auto"/>
                <w:szCs w:val="24"/>
              </w:rPr>
            </w:pPr>
            <w:r w:rsidRPr="00D83F8B">
              <w:rPr>
                <w:rFonts w:eastAsiaTheme="minorEastAsia"/>
                <w:b/>
                <w:bCs/>
                <w:color w:val="auto"/>
                <w:szCs w:val="24"/>
              </w:rPr>
              <w:t>7</w:t>
            </w:r>
          </w:p>
        </w:tc>
      </w:tr>
      <w:tr w:rsidR="00950D28" w:rsidRPr="00D83F8B" w14:paraId="47FACA5B" w14:textId="77777777" w:rsidTr="001B01BC">
        <w:trPr>
          <w:trHeight w:val="300"/>
        </w:trPr>
        <w:tc>
          <w:tcPr>
            <w:tcW w:w="1443" w:type="dxa"/>
            <w:vMerge/>
            <w:tcBorders>
              <w:left w:val="single" w:sz="4" w:space="0" w:color="000000"/>
              <w:bottom w:val="single" w:sz="4" w:space="0" w:color="000000"/>
              <w:right w:val="single" w:sz="4" w:space="0" w:color="000000"/>
            </w:tcBorders>
          </w:tcPr>
          <w:p w14:paraId="373F42F1" w14:textId="77777777" w:rsidR="00950D28" w:rsidRPr="00D83F8B" w:rsidRDefault="00950D28" w:rsidP="00950D28">
            <w:pPr>
              <w:spacing w:after="0" w:line="259" w:lineRule="auto"/>
              <w:ind w:left="0" w:firstLine="0"/>
              <w:jc w:val="center"/>
              <w:rPr>
                <w:rFonts w:eastAsiaTheme="minorEastAsia"/>
                <w:color w:val="auto"/>
                <w:szCs w:val="24"/>
              </w:rPr>
            </w:pPr>
          </w:p>
        </w:tc>
        <w:tc>
          <w:tcPr>
            <w:tcW w:w="2101" w:type="dxa"/>
            <w:tcBorders>
              <w:top w:val="single" w:sz="4" w:space="0" w:color="auto"/>
              <w:left w:val="single" w:sz="4" w:space="0" w:color="000000"/>
              <w:bottom w:val="single" w:sz="4" w:space="0" w:color="000000"/>
              <w:right w:val="single" w:sz="4" w:space="0" w:color="000000"/>
            </w:tcBorders>
          </w:tcPr>
          <w:p w14:paraId="10F7D9CB"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0F6AFABE"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w:t>
            </w:r>
          </w:p>
        </w:tc>
        <w:tc>
          <w:tcPr>
            <w:tcW w:w="2084" w:type="dxa"/>
            <w:tcBorders>
              <w:top w:val="single" w:sz="4" w:space="0" w:color="auto"/>
              <w:left w:val="single" w:sz="4" w:space="0" w:color="000000"/>
              <w:bottom w:val="single" w:sz="4" w:space="0" w:color="000000"/>
              <w:right w:val="single" w:sz="4" w:space="0" w:color="000000"/>
            </w:tcBorders>
          </w:tcPr>
          <w:p w14:paraId="16221521" w14:textId="77777777" w:rsidR="00950D28" w:rsidRPr="00D83F8B" w:rsidRDefault="00950D28" w:rsidP="00950D28">
            <w:pPr>
              <w:spacing w:after="0" w:line="259" w:lineRule="auto"/>
              <w:ind w:left="0" w:firstLine="0"/>
              <w:jc w:val="center"/>
              <w:rPr>
                <w:rFonts w:eastAsiaTheme="minorEastAsia"/>
                <w:color w:val="auto"/>
                <w:szCs w:val="24"/>
              </w:rPr>
            </w:pPr>
          </w:p>
        </w:tc>
        <w:tc>
          <w:tcPr>
            <w:tcW w:w="1548" w:type="dxa"/>
            <w:tcBorders>
              <w:top w:val="single" w:sz="4" w:space="0" w:color="auto"/>
              <w:left w:val="single" w:sz="4" w:space="0" w:color="000000"/>
              <w:bottom w:val="single" w:sz="4" w:space="0" w:color="000000"/>
              <w:right w:val="single" w:sz="4" w:space="0" w:color="000000"/>
            </w:tcBorders>
          </w:tcPr>
          <w:p w14:paraId="34915F1E" w14:textId="77777777" w:rsidR="00950D28" w:rsidRPr="00D83F8B" w:rsidRDefault="00950D28" w:rsidP="00950D28">
            <w:pPr>
              <w:spacing w:after="0" w:line="259" w:lineRule="auto"/>
              <w:ind w:left="0" w:firstLine="0"/>
              <w:jc w:val="center"/>
              <w:rPr>
                <w:rFonts w:eastAsiaTheme="minorEastAsia"/>
                <w:b/>
                <w:bCs/>
                <w:color w:val="auto"/>
                <w:szCs w:val="24"/>
              </w:rPr>
            </w:pPr>
            <w:r w:rsidRPr="00D83F8B">
              <w:rPr>
                <w:rFonts w:eastAsiaTheme="minorEastAsia"/>
                <w:b/>
                <w:bCs/>
                <w:color w:val="auto"/>
                <w:szCs w:val="24"/>
              </w:rPr>
              <w:t>2</w:t>
            </w:r>
          </w:p>
        </w:tc>
      </w:tr>
      <w:tr w:rsidR="00D83F8B" w:rsidRPr="00D83F8B" w14:paraId="4F3FA81E" w14:textId="77777777" w:rsidTr="00D83F8B">
        <w:trPr>
          <w:trHeight w:val="286"/>
        </w:trPr>
        <w:tc>
          <w:tcPr>
            <w:tcW w:w="1443" w:type="dxa"/>
            <w:tcBorders>
              <w:top w:val="single" w:sz="4" w:space="0" w:color="000000"/>
              <w:left w:val="single" w:sz="4" w:space="0" w:color="000000"/>
              <w:right w:val="single" w:sz="4" w:space="0" w:color="000000"/>
            </w:tcBorders>
          </w:tcPr>
          <w:p w14:paraId="7B31D155" w14:textId="77777777" w:rsidR="00D83F8B" w:rsidRPr="00D83F8B" w:rsidRDefault="00D83F8B" w:rsidP="00950D28">
            <w:pPr>
              <w:spacing w:after="0" w:line="259" w:lineRule="auto"/>
              <w:ind w:left="0" w:firstLine="0"/>
              <w:jc w:val="center"/>
              <w:rPr>
                <w:rFonts w:eastAsiaTheme="minorEastAsia"/>
                <w:color w:val="auto"/>
                <w:szCs w:val="24"/>
              </w:rPr>
            </w:pPr>
            <w:r w:rsidRPr="00D83F8B">
              <w:rPr>
                <w:rFonts w:eastAsiaTheme="minorEastAsia"/>
                <w:color w:val="auto"/>
                <w:szCs w:val="24"/>
              </w:rPr>
              <w:t>85-89</w:t>
            </w:r>
          </w:p>
        </w:tc>
        <w:tc>
          <w:tcPr>
            <w:tcW w:w="2101" w:type="dxa"/>
            <w:tcBorders>
              <w:top w:val="single" w:sz="4" w:space="0" w:color="000000"/>
              <w:left w:val="single" w:sz="4" w:space="0" w:color="000000"/>
              <w:bottom w:val="single" w:sz="2" w:space="0" w:color="auto"/>
              <w:right w:val="single" w:sz="4" w:space="0" w:color="000000"/>
            </w:tcBorders>
          </w:tcPr>
          <w:p w14:paraId="355D7F53" w14:textId="401F851D" w:rsidR="00D83F8B" w:rsidRPr="00D83F8B" w:rsidRDefault="00D83F8B" w:rsidP="00950D28">
            <w:pPr>
              <w:spacing w:after="0" w:line="259" w:lineRule="auto"/>
              <w:ind w:left="0" w:firstLine="0"/>
              <w:jc w:val="center"/>
              <w:rPr>
                <w:rFonts w:eastAsiaTheme="minorEastAsia"/>
                <w:color w:val="auto"/>
                <w:szCs w:val="24"/>
              </w:rPr>
            </w:pPr>
            <w:r w:rsidRPr="00D83F8B">
              <w:rPr>
                <w:rFonts w:eastAsiaTheme="minorEastAsia"/>
                <w:color w:val="auto"/>
                <w:szCs w:val="24"/>
              </w:rPr>
              <w:t>žene</w:t>
            </w:r>
          </w:p>
        </w:tc>
        <w:tc>
          <w:tcPr>
            <w:tcW w:w="1984" w:type="dxa"/>
            <w:tcBorders>
              <w:top w:val="single" w:sz="4" w:space="0" w:color="000000"/>
              <w:left w:val="single" w:sz="4" w:space="0" w:color="000000"/>
              <w:bottom w:val="single" w:sz="2" w:space="0" w:color="auto"/>
              <w:right w:val="single" w:sz="4" w:space="0" w:color="000000"/>
            </w:tcBorders>
          </w:tcPr>
          <w:p w14:paraId="5EEA7143" w14:textId="77777777" w:rsidR="00D83F8B" w:rsidRPr="00D83F8B" w:rsidRDefault="00D83F8B" w:rsidP="00950D28">
            <w:pPr>
              <w:spacing w:after="0" w:line="259" w:lineRule="auto"/>
              <w:ind w:left="0" w:firstLine="0"/>
              <w:jc w:val="center"/>
              <w:rPr>
                <w:rFonts w:eastAsiaTheme="minorEastAsia"/>
                <w:color w:val="auto"/>
                <w:szCs w:val="24"/>
              </w:rPr>
            </w:pPr>
            <w:r w:rsidRPr="00D83F8B">
              <w:rPr>
                <w:rFonts w:eastAsiaTheme="minorEastAsia"/>
                <w:color w:val="auto"/>
                <w:szCs w:val="24"/>
              </w:rPr>
              <w:t>3</w:t>
            </w:r>
          </w:p>
        </w:tc>
        <w:tc>
          <w:tcPr>
            <w:tcW w:w="2084" w:type="dxa"/>
            <w:tcBorders>
              <w:top w:val="single" w:sz="4" w:space="0" w:color="000000"/>
              <w:left w:val="single" w:sz="4" w:space="0" w:color="000000"/>
              <w:bottom w:val="single" w:sz="2" w:space="0" w:color="auto"/>
              <w:right w:val="single" w:sz="4" w:space="0" w:color="000000"/>
            </w:tcBorders>
          </w:tcPr>
          <w:p w14:paraId="6307F692" w14:textId="77777777" w:rsidR="00D83F8B" w:rsidRPr="00D83F8B" w:rsidRDefault="00D83F8B" w:rsidP="00950D28">
            <w:pPr>
              <w:spacing w:after="0" w:line="259" w:lineRule="auto"/>
              <w:ind w:left="0" w:firstLine="0"/>
              <w:jc w:val="center"/>
              <w:rPr>
                <w:rFonts w:eastAsiaTheme="minorEastAsia"/>
                <w:color w:val="auto"/>
                <w:szCs w:val="24"/>
              </w:rPr>
            </w:pPr>
          </w:p>
        </w:tc>
        <w:tc>
          <w:tcPr>
            <w:tcW w:w="1548" w:type="dxa"/>
            <w:tcBorders>
              <w:top w:val="single" w:sz="4" w:space="0" w:color="000000"/>
              <w:left w:val="single" w:sz="4" w:space="0" w:color="000000"/>
              <w:bottom w:val="single" w:sz="4" w:space="0" w:color="auto"/>
              <w:right w:val="single" w:sz="4" w:space="0" w:color="000000"/>
            </w:tcBorders>
          </w:tcPr>
          <w:p w14:paraId="438B3A12" w14:textId="77777777" w:rsidR="00D83F8B" w:rsidRPr="00D83F8B" w:rsidRDefault="00D83F8B" w:rsidP="00950D28">
            <w:pPr>
              <w:spacing w:after="0" w:line="259" w:lineRule="auto"/>
              <w:ind w:left="0" w:firstLine="0"/>
              <w:jc w:val="center"/>
              <w:rPr>
                <w:rFonts w:eastAsiaTheme="minorEastAsia"/>
                <w:b/>
                <w:bCs/>
                <w:color w:val="auto"/>
                <w:szCs w:val="24"/>
              </w:rPr>
            </w:pPr>
            <w:r w:rsidRPr="00D83F8B">
              <w:rPr>
                <w:rFonts w:eastAsiaTheme="minorEastAsia"/>
                <w:b/>
                <w:bCs/>
                <w:color w:val="auto"/>
                <w:szCs w:val="24"/>
              </w:rPr>
              <w:t>3</w:t>
            </w:r>
          </w:p>
        </w:tc>
      </w:tr>
    </w:tbl>
    <w:tbl>
      <w:tblPr>
        <w:tblW w:w="9160" w:type="dxa"/>
        <w:tblInd w:w="137" w:type="dxa"/>
        <w:tblCellMar>
          <w:top w:w="7" w:type="dxa"/>
          <w:left w:w="0" w:type="dxa"/>
          <w:right w:w="58" w:type="dxa"/>
        </w:tblCellMar>
        <w:tblLook w:val="04A0" w:firstRow="1" w:lastRow="0" w:firstColumn="1" w:lastColumn="0" w:noHBand="0" w:noVBand="1"/>
      </w:tblPr>
      <w:tblGrid>
        <w:gridCol w:w="1443"/>
        <w:gridCol w:w="2101"/>
        <w:gridCol w:w="1984"/>
        <w:gridCol w:w="2084"/>
        <w:gridCol w:w="1548"/>
      </w:tblGrid>
      <w:tr w:rsidR="00950D28" w:rsidRPr="00D83F8B" w14:paraId="2EA6E3CD" w14:textId="77777777" w:rsidTr="00D83F8B">
        <w:trPr>
          <w:trHeight w:val="300"/>
        </w:trPr>
        <w:tc>
          <w:tcPr>
            <w:tcW w:w="1443" w:type="dxa"/>
            <w:tcBorders>
              <w:left w:val="single" w:sz="4" w:space="0" w:color="000000"/>
              <w:bottom w:val="single" w:sz="4" w:space="0" w:color="000000"/>
              <w:right w:val="single" w:sz="4" w:space="0" w:color="000000"/>
            </w:tcBorders>
          </w:tcPr>
          <w:p w14:paraId="58217019"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2101" w:type="dxa"/>
            <w:tcBorders>
              <w:top w:val="single" w:sz="4" w:space="0" w:color="auto"/>
              <w:left w:val="single" w:sz="4" w:space="0" w:color="000000"/>
              <w:bottom w:val="single" w:sz="4" w:space="0" w:color="000000"/>
              <w:right w:val="single" w:sz="4" w:space="0" w:color="000000"/>
            </w:tcBorders>
          </w:tcPr>
          <w:p w14:paraId="15D649D3"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muškarci</w:t>
            </w:r>
          </w:p>
        </w:tc>
        <w:tc>
          <w:tcPr>
            <w:tcW w:w="1984" w:type="dxa"/>
            <w:tcBorders>
              <w:top w:val="single" w:sz="4" w:space="0" w:color="auto"/>
              <w:left w:val="single" w:sz="4" w:space="0" w:color="000000"/>
              <w:bottom w:val="single" w:sz="4" w:space="0" w:color="000000"/>
              <w:right w:val="single" w:sz="4" w:space="0" w:color="000000"/>
            </w:tcBorders>
          </w:tcPr>
          <w:p w14:paraId="58DAD5DA"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2084" w:type="dxa"/>
            <w:tcBorders>
              <w:top w:val="single" w:sz="4" w:space="0" w:color="auto"/>
              <w:left w:val="single" w:sz="4" w:space="0" w:color="000000"/>
              <w:bottom w:val="single" w:sz="4" w:space="0" w:color="000000"/>
              <w:right w:val="single" w:sz="4" w:space="0" w:color="000000"/>
            </w:tcBorders>
          </w:tcPr>
          <w:p w14:paraId="5E4B00DB"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1548" w:type="dxa"/>
            <w:tcBorders>
              <w:top w:val="single" w:sz="4" w:space="0" w:color="auto"/>
              <w:left w:val="single" w:sz="4" w:space="0" w:color="000000"/>
              <w:bottom w:val="single" w:sz="4" w:space="0" w:color="000000"/>
              <w:right w:val="single" w:sz="4" w:space="0" w:color="000000"/>
            </w:tcBorders>
          </w:tcPr>
          <w:p w14:paraId="7E6CCAA4" w14:textId="77777777" w:rsidR="00950D28" w:rsidRPr="00D83F8B" w:rsidRDefault="00950D28" w:rsidP="00950D28">
            <w:pPr>
              <w:spacing w:after="0" w:line="259" w:lineRule="auto"/>
              <w:ind w:left="0" w:firstLine="0"/>
              <w:jc w:val="center"/>
              <w:rPr>
                <w:rFonts w:eastAsiaTheme="minorHAnsi"/>
                <w:b/>
                <w:bCs/>
                <w:color w:val="auto"/>
                <w:szCs w:val="24"/>
                <w:lang w:eastAsia="en-US"/>
              </w:rPr>
            </w:pPr>
          </w:p>
        </w:tc>
      </w:tr>
      <w:tr w:rsidR="00950D28" w:rsidRPr="00D83F8B" w14:paraId="57ADA69D" w14:textId="77777777" w:rsidTr="001B01BC">
        <w:trPr>
          <w:trHeight w:val="300"/>
        </w:trPr>
        <w:tc>
          <w:tcPr>
            <w:tcW w:w="1443" w:type="dxa"/>
            <w:tcBorders>
              <w:left w:val="single" w:sz="4" w:space="0" w:color="000000"/>
              <w:bottom w:val="single" w:sz="4" w:space="0" w:color="000000"/>
              <w:right w:val="single" w:sz="4" w:space="0" w:color="000000"/>
            </w:tcBorders>
          </w:tcPr>
          <w:p w14:paraId="537DEA71" w14:textId="77777777" w:rsidR="00950D28" w:rsidRPr="00D83F8B" w:rsidRDefault="00950D28" w:rsidP="00950D28">
            <w:pPr>
              <w:spacing w:after="0" w:line="259" w:lineRule="auto"/>
              <w:ind w:left="0" w:firstLine="0"/>
              <w:jc w:val="center"/>
              <w:rPr>
                <w:rFonts w:eastAsiaTheme="minorHAnsi"/>
                <w:color w:val="auto"/>
                <w:szCs w:val="24"/>
                <w:lang w:eastAsia="en-US"/>
              </w:rPr>
            </w:pPr>
            <w:bookmarkStart w:id="0" w:name="_Hlk127620425"/>
            <w:r w:rsidRPr="00D83F8B">
              <w:rPr>
                <w:rFonts w:eastAsiaTheme="minorHAnsi"/>
                <w:color w:val="auto"/>
                <w:szCs w:val="24"/>
                <w:lang w:eastAsia="en-US"/>
              </w:rPr>
              <w:t>90-više</w:t>
            </w:r>
          </w:p>
        </w:tc>
        <w:tc>
          <w:tcPr>
            <w:tcW w:w="2101" w:type="dxa"/>
            <w:tcBorders>
              <w:top w:val="single" w:sz="4" w:space="0" w:color="auto"/>
              <w:left w:val="single" w:sz="4" w:space="0" w:color="000000"/>
              <w:bottom w:val="single" w:sz="4" w:space="0" w:color="000000"/>
              <w:right w:val="single" w:sz="4" w:space="0" w:color="000000"/>
            </w:tcBorders>
          </w:tcPr>
          <w:p w14:paraId="2097C905"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žene</w:t>
            </w:r>
          </w:p>
        </w:tc>
        <w:tc>
          <w:tcPr>
            <w:tcW w:w="1984" w:type="dxa"/>
            <w:tcBorders>
              <w:top w:val="single" w:sz="4" w:space="0" w:color="auto"/>
              <w:left w:val="single" w:sz="4" w:space="0" w:color="000000"/>
              <w:bottom w:val="single" w:sz="4" w:space="0" w:color="000000"/>
              <w:right w:val="single" w:sz="4" w:space="0" w:color="000000"/>
            </w:tcBorders>
          </w:tcPr>
          <w:p w14:paraId="7A0781BB"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2084" w:type="dxa"/>
            <w:tcBorders>
              <w:top w:val="single" w:sz="4" w:space="0" w:color="auto"/>
              <w:left w:val="single" w:sz="4" w:space="0" w:color="000000"/>
              <w:bottom w:val="single" w:sz="4" w:space="0" w:color="000000"/>
              <w:right w:val="single" w:sz="4" w:space="0" w:color="000000"/>
            </w:tcBorders>
          </w:tcPr>
          <w:p w14:paraId="0D08D6A0"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1548" w:type="dxa"/>
            <w:tcBorders>
              <w:top w:val="single" w:sz="4" w:space="0" w:color="auto"/>
              <w:left w:val="single" w:sz="4" w:space="0" w:color="000000"/>
              <w:bottom w:val="single" w:sz="4" w:space="0" w:color="000000"/>
              <w:right w:val="single" w:sz="4" w:space="0" w:color="000000"/>
            </w:tcBorders>
          </w:tcPr>
          <w:p w14:paraId="271E7CFC" w14:textId="77777777" w:rsidR="00950D28" w:rsidRPr="00D83F8B" w:rsidRDefault="00950D28" w:rsidP="00950D28">
            <w:pPr>
              <w:spacing w:after="0" w:line="259" w:lineRule="auto"/>
              <w:ind w:left="0" w:firstLine="0"/>
              <w:jc w:val="center"/>
              <w:rPr>
                <w:rFonts w:eastAsiaTheme="minorHAnsi"/>
                <w:b/>
                <w:bCs/>
                <w:color w:val="auto"/>
                <w:szCs w:val="24"/>
                <w:lang w:eastAsia="en-US"/>
              </w:rPr>
            </w:pPr>
          </w:p>
        </w:tc>
      </w:tr>
      <w:tr w:rsidR="00950D28" w:rsidRPr="00D83F8B" w14:paraId="6FDDFCF0" w14:textId="77777777" w:rsidTr="00D83F8B">
        <w:trPr>
          <w:trHeight w:val="300"/>
        </w:trPr>
        <w:tc>
          <w:tcPr>
            <w:tcW w:w="1443" w:type="dxa"/>
            <w:tcBorders>
              <w:left w:val="single" w:sz="4" w:space="0" w:color="000000"/>
              <w:bottom w:val="single" w:sz="4" w:space="0" w:color="000000"/>
              <w:right w:val="single" w:sz="4" w:space="0" w:color="000000"/>
            </w:tcBorders>
          </w:tcPr>
          <w:p w14:paraId="3BDDB16C"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2101" w:type="dxa"/>
            <w:tcBorders>
              <w:top w:val="single" w:sz="4" w:space="0" w:color="auto"/>
              <w:left w:val="single" w:sz="4" w:space="0" w:color="000000"/>
              <w:bottom w:val="single" w:sz="2" w:space="0" w:color="auto"/>
              <w:right w:val="single" w:sz="4" w:space="0" w:color="000000"/>
            </w:tcBorders>
          </w:tcPr>
          <w:p w14:paraId="42EC54A6"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muškarci</w:t>
            </w:r>
          </w:p>
        </w:tc>
        <w:tc>
          <w:tcPr>
            <w:tcW w:w="1984" w:type="dxa"/>
            <w:tcBorders>
              <w:top w:val="single" w:sz="4" w:space="0" w:color="auto"/>
              <w:left w:val="single" w:sz="4" w:space="0" w:color="000000"/>
              <w:bottom w:val="single" w:sz="4" w:space="0" w:color="000000"/>
              <w:right w:val="single" w:sz="4" w:space="0" w:color="000000"/>
            </w:tcBorders>
          </w:tcPr>
          <w:p w14:paraId="7F784B07"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w:t>
            </w:r>
          </w:p>
        </w:tc>
        <w:tc>
          <w:tcPr>
            <w:tcW w:w="2084" w:type="dxa"/>
            <w:tcBorders>
              <w:top w:val="single" w:sz="4" w:space="0" w:color="auto"/>
              <w:left w:val="single" w:sz="4" w:space="0" w:color="000000"/>
              <w:bottom w:val="single" w:sz="4" w:space="0" w:color="000000"/>
              <w:right w:val="single" w:sz="4" w:space="0" w:color="000000"/>
            </w:tcBorders>
          </w:tcPr>
          <w:p w14:paraId="44E34CDF"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1548" w:type="dxa"/>
            <w:tcBorders>
              <w:top w:val="single" w:sz="4" w:space="0" w:color="auto"/>
              <w:left w:val="single" w:sz="4" w:space="0" w:color="000000"/>
              <w:bottom w:val="single" w:sz="4" w:space="0" w:color="000000"/>
              <w:right w:val="single" w:sz="4" w:space="0" w:color="000000"/>
            </w:tcBorders>
          </w:tcPr>
          <w:p w14:paraId="5F08CE44"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2</w:t>
            </w:r>
          </w:p>
        </w:tc>
      </w:tr>
      <w:tr w:rsidR="00950D28" w:rsidRPr="00D83F8B" w14:paraId="097F37BB" w14:textId="77777777" w:rsidTr="00D83F8B">
        <w:trPr>
          <w:trHeight w:val="300"/>
        </w:trPr>
        <w:tc>
          <w:tcPr>
            <w:tcW w:w="1443" w:type="dxa"/>
            <w:tcBorders>
              <w:left w:val="single" w:sz="4" w:space="0" w:color="000000"/>
              <w:bottom w:val="single" w:sz="4" w:space="0" w:color="000000"/>
              <w:right w:val="single" w:sz="4" w:space="0" w:color="000000"/>
            </w:tcBorders>
          </w:tcPr>
          <w:p w14:paraId="323D7528"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UKUPNO</w:t>
            </w:r>
          </w:p>
        </w:tc>
        <w:tc>
          <w:tcPr>
            <w:tcW w:w="2101" w:type="dxa"/>
            <w:tcBorders>
              <w:top w:val="single" w:sz="2" w:space="0" w:color="auto"/>
              <w:left w:val="single" w:sz="4" w:space="0" w:color="000000"/>
              <w:bottom w:val="single" w:sz="4" w:space="0" w:color="000000"/>
              <w:right w:val="single" w:sz="4" w:space="0" w:color="000000"/>
            </w:tcBorders>
          </w:tcPr>
          <w:p w14:paraId="7AC43DA5" w14:textId="77777777" w:rsidR="00950D28" w:rsidRPr="00D83F8B" w:rsidRDefault="00950D28" w:rsidP="00950D28">
            <w:pPr>
              <w:spacing w:after="0" w:line="259" w:lineRule="auto"/>
              <w:ind w:left="0" w:firstLine="0"/>
              <w:jc w:val="center"/>
              <w:rPr>
                <w:rFonts w:eastAsiaTheme="minorHAnsi"/>
                <w:b/>
                <w:bCs/>
                <w:color w:val="auto"/>
                <w:szCs w:val="24"/>
                <w:lang w:eastAsia="en-US"/>
              </w:rPr>
            </w:pPr>
          </w:p>
        </w:tc>
        <w:tc>
          <w:tcPr>
            <w:tcW w:w="1984" w:type="dxa"/>
            <w:tcBorders>
              <w:top w:val="single" w:sz="4" w:space="0" w:color="auto"/>
              <w:left w:val="single" w:sz="4" w:space="0" w:color="000000"/>
              <w:bottom w:val="single" w:sz="4" w:space="0" w:color="000000"/>
              <w:right w:val="single" w:sz="4" w:space="0" w:color="000000"/>
            </w:tcBorders>
          </w:tcPr>
          <w:p w14:paraId="557DD308"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21</w:t>
            </w:r>
          </w:p>
        </w:tc>
        <w:tc>
          <w:tcPr>
            <w:tcW w:w="2084" w:type="dxa"/>
            <w:tcBorders>
              <w:top w:val="single" w:sz="4" w:space="0" w:color="auto"/>
              <w:left w:val="single" w:sz="4" w:space="0" w:color="000000"/>
              <w:bottom w:val="single" w:sz="4" w:space="0" w:color="000000"/>
              <w:right w:val="single" w:sz="4" w:space="0" w:color="000000"/>
            </w:tcBorders>
          </w:tcPr>
          <w:p w14:paraId="5715CFEB"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4</w:t>
            </w:r>
          </w:p>
        </w:tc>
        <w:tc>
          <w:tcPr>
            <w:tcW w:w="1548" w:type="dxa"/>
            <w:tcBorders>
              <w:top w:val="single" w:sz="4" w:space="0" w:color="auto"/>
              <w:left w:val="single" w:sz="4" w:space="0" w:color="000000"/>
              <w:bottom w:val="single" w:sz="4" w:space="0" w:color="000000"/>
              <w:right w:val="single" w:sz="4" w:space="0" w:color="000000"/>
            </w:tcBorders>
          </w:tcPr>
          <w:p w14:paraId="7AD6476E"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25</w:t>
            </w:r>
          </w:p>
        </w:tc>
      </w:tr>
    </w:tbl>
    <w:tbl>
      <w:tblPr>
        <w:tblStyle w:val="TableGrid"/>
        <w:tblpPr w:leftFromText="180" w:rightFromText="180" w:vertAnchor="text" w:horzAnchor="margin" w:tblpX="127" w:tblpY="23"/>
        <w:tblW w:w="2862" w:type="dxa"/>
        <w:tblInd w:w="0" w:type="dxa"/>
        <w:tblCellMar>
          <w:top w:w="17" w:type="dxa"/>
          <w:left w:w="108" w:type="dxa"/>
          <w:right w:w="113" w:type="dxa"/>
        </w:tblCellMar>
        <w:tblLook w:val="04A0" w:firstRow="1" w:lastRow="0" w:firstColumn="1" w:lastColumn="0" w:noHBand="0" w:noVBand="1"/>
      </w:tblPr>
      <w:tblGrid>
        <w:gridCol w:w="1488"/>
        <w:gridCol w:w="1374"/>
      </w:tblGrid>
      <w:tr w:rsidR="00950D28" w:rsidRPr="00D83F8B" w14:paraId="5BBE4F8A" w14:textId="77777777" w:rsidTr="001B01BC">
        <w:trPr>
          <w:trHeight w:val="307"/>
        </w:trPr>
        <w:tc>
          <w:tcPr>
            <w:tcW w:w="1421" w:type="dxa"/>
            <w:tcBorders>
              <w:top w:val="double" w:sz="4" w:space="0" w:color="000000"/>
              <w:left w:val="double" w:sz="4" w:space="0" w:color="000000"/>
              <w:bottom w:val="double" w:sz="4" w:space="0" w:color="000000"/>
              <w:right w:val="double" w:sz="4" w:space="0" w:color="000000"/>
            </w:tcBorders>
          </w:tcPr>
          <w:bookmarkEnd w:id="0"/>
          <w:p w14:paraId="7089C2A5"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MUŠKARCI </w:t>
            </w:r>
          </w:p>
        </w:tc>
        <w:tc>
          <w:tcPr>
            <w:tcW w:w="1441" w:type="dxa"/>
            <w:tcBorders>
              <w:top w:val="double" w:sz="4" w:space="0" w:color="000000"/>
              <w:left w:val="double" w:sz="4" w:space="0" w:color="000000"/>
              <w:bottom w:val="double" w:sz="4" w:space="0" w:color="000000"/>
              <w:right w:val="double" w:sz="4" w:space="0" w:color="000000"/>
            </w:tcBorders>
          </w:tcPr>
          <w:p w14:paraId="6FFD193E"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4</w:t>
            </w:r>
          </w:p>
        </w:tc>
      </w:tr>
      <w:tr w:rsidR="00950D28" w:rsidRPr="00D83F8B" w14:paraId="1FDF2854" w14:textId="77777777" w:rsidTr="001B01BC">
        <w:trPr>
          <w:trHeight w:val="307"/>
        </w:trPr>
        <w:tc>
          <w:tcPr>
            <w:tcW w:w="1421" w:type="dxa"/>
            <w:tcBorders>
              <w:top w:val="double" w:sz="4" w:space="0" w:color="000000"/>
              <w:left w:val="double" w:sz="4" w:space="0" w:color="000000"/>
              <w:bottom w:val="double" w:sz="4" w:space="0" w:color="000000"/>
              <w:right w:val="double" w:sz="4" w:space="0" w:color="000000"/>
            </w:tcBorders>
          </w:tcPr>
          <w:p w14:paraId="2EFE5041"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ŽENE </w:t>
            </w:r>
          </w:p>
        </w:tc>
        <w:tc>
          <w:tcPr>
            <w:tcW w:w="1441" w:type="dxa"/>
            <w:tcBorders>
              <w:top w:val="double" w:sz="4" w:space="0" w:color="000000"/>
              <w:left w:val="double" w:sz="4" w:space="0" w:color="000000"/>
              <w:bottom w:val="double" w:sz="4" w:space="0" w:color="000000"/>
              <w:right w:val="double" w:sz="4" w:space="0" w:color="000000"/>
            </w:tcBorders>
          </w:tcPr>
          <w:p w14:paraId="6D598F66"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21</w:t>
            </w:r>
          </w:p>
        </w:tc>
      </w:tr>
    </w:tbl>
    <w:p w14:paraId="4F1AE420" w14:textId="77777777" w:rsidR="00950D28" w:rsidRPr="00D83F8B" w:rsidRDefault="00950D28" w:rsidP="00950D28">
      <w:pPr>
        <w:spacing w:after="0" w:line="259" w:lineRule="auto"/>
        <w:ind w:left="0" w:firstLine="0"/>
        <w:jc w:val="left"/>
        <w:rPr>
          <w:rFonts w:eastAsiaTheme="minorHAnsi"/>
          <w:color w:val="auto"/>
          <w:szCs w:val="24"/>
          <w:lang w:eastAsia="en-US"/>
        </w:rPr>
      </w:pPr>
    </w:p>
    <w:p w14:paraId="55AE6FA6" w14:textId="77777777" w:rsidR="00950D28" w:rsidRPr="00D83F8B" w:rsidRDefault="00950D28" w:rsidP="00950D28">
      <w:pPr>
        <w:spacing w:after="17" w:line="259" w:lineRule="auto"/>
        <w:ind w:left="0" w:firstLine="0"/>
        <w:jc w:val="center"/>
        <w:rPr>
          <w:rFonts w:eastAsiaTheme="minorHAnsi"/>
          <w:color w:val="auto"/>
          <w:szCs w:val="24"/>
          <w:lang w:eastAsia="en-US"/>
        </w:rPr>
      </w:pPr>
      <w:r w:rsidRPr="00D83F8B">
        <w:rPr>
          <w:rFonts w:eastAsiaTheme="minorHAnsi"/>
          <w:b/>
          <w:i/>
          <w:color w:val="auto"/>
          <w:szCs w:val="24"/>
          <w:lang w:eastAsia="en-US"/>
        </w:rPr>
        <w:t xml:space="preserve"> </w:t>
      </w:r>
    </w:p>
    <w:p w14:paraId="1FFE0CD9"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b/>
          <w:i/>
          <w:color w:val="auto"/>
          <w:szCs w:val="24"/>
          <w:lang w:eastAsia="en-US"/>
        </w:rPr>
        <w:t xml:space="preserve"> </w:t>
      </w:r>
    </w:p>
    <w:p w14:paraId="703F96A1" w14:textId="77777777" w:rsidR="00950D28" w:rsidRPr="00D83F8B" w:rsidRDefault="00950D28" w:rsidP="00D83F8B">
      <w:pPr>
        <w:spacing w:after="160" w:line="259" w:lineRule="auto"/>
        <w:ind w:left="0" w:right="119" w:firstLine="708"/>
        <w:jc w:val="left"/>
        <w:rPr>
          <w:rFonts w:eastAsiaTheme="minorHAnsi"/>
          <w:color w:val="auto"/>
          <w:szCs w:val="24"/>
          <w:lang w:eastAsia="en-US"/>
        </w:rPr>
      </w:pPr>
      <w:r w:rsidRPr="00D83F8B">
        <w:rPr>
          <w:rFonts w:eastAsiaTheme="minorHAnsi"/>
          <w:color w:val="auto"/>
          <w:szCs w:val="24"/>
          <w:lang w:eastAsia="en-US"/>
        </w:rPr>
        <w:t xml:space="preserve">Najstariji korisnik je imao 92, a najmlađi korisnik 60 godina. </w:t>
      </w:r>
    </w:p>
    <w:p w14:paraId="5282885C" w14:textId="07255AD9" w:rsidR="00950D28" w:rsidRPr="00D83F8B" w:rsidRDefault="00950D28" w:rsidP="00D83F8B">
      <w:pPr>
        <w:spacing w:after="160" w:line="259" w:lineRule="auto"/>
        <w:ind w:left="0" w:right="119" w:firstLine="708"/>
        <w:jc w:val="left"/>
        <w:rPr>
          <w:rFonts w:eastAsiaTheme="minorHAnsi"/>
          <w:color w:val="auto"/>
          <w:szCs w:val="24"/>
          <w:lang w:eastAsia="en-US"/>
        </w:rPr>
      </w:pPr>
      <w:r w:rsidRPr="00D83F8B">
        <w:rPr>
          <w:rFonts w:eastAsiaTheme="minorHAnsi"/>
          <w:color w:val="auto"/>
          <w:szCs w:val="24"/>
          <w:lang w:eastAsia="en-US"/>
        </w:rPr>
        <w:t>Od ukupnog broja korisnika</w:t>
      </w:r>
      <w:r w:rsidR="00D83F8B">
        <w:rPr>
          <w:rFonts w:eastAsiaTheme="minorHAnsi"/>
          <w:color w:val="auto"/>
          <w:szCs w:val="24"/>
          <w:lang w:eastAsia="en-US"/>
        </w:rPr>
        <w:t xml:space="preserve"> </w:t>
      </w:r>
      <w:r w:rsidRPr="00D83F8B">
        <w:rPr>
          <w:rFonts w:eastAsiaTheme="minorHAnsi"/>
          <w:color w:val="auto"/>
          <w:szCs w:val="24"/>
          <w:lang w:eastAsia="en-US"/>
        </w:rPr>
        <w:t>(14 od AD- 13 žena i 1 muškarac, 6 dr. demencija- 3 žena i 3 muškarca, ostali od dr. dijagnoza), te  4 korisnika je koristilo II. stupanj usluge.</w:t>
      </w:r>
    </w:p>
    <w:p w14:paraId="74B62495" w14:textId="77777777" w:rsidR="00950D28" w:rsidRPr="00D83F8B" w:rsidRDefault="00950D28" w:rsidP="00950D28">
      <w:pPr>
        <w:spacing w:after="160" w:line="259" w:lineRule="auto"/>
        <w:ind w:left="0" w:right="119" w:firstLine="0"/>
        <w:jc w:val="left"/>
        <w:rPr>
          <w:rFonts w:eastAsiaTheme="minorHAnsi"/>
          <w:b/>
          <w:i/>
          <w:color w:val="auto"/>
          <w:szCs w:val="24"/>
          <w:lang w:eastAsia="en-US"/>
        </w:rPr>
      </w:pPr>
    </w:p>
    <w:p w14:paraId="0AA66F4E" w14:textId="77777777" w:rsidR="00950D28" w:rsidRPr="00D83F8B" w:rsidRDefault="00950D28" w:rsidP="00950D28">
      <w:pPr>
        <w:spacing w:after="160" w:line="259" w:lineRule="auto"/>
        <w:ind w:left="0" w:right="119" w:firstLine="0"/>
        <w:jc w:val="left"/>
        <w:rPr>
          <w:rFonts w:eastAsiaTheme="minorHAnsi"/>
          <w:b/>
          <w:i/>
          <w:color w:val="auto"/>
          <w:szCs w:val="24"/>
          <w:lang w:eastAsia="en-US"/>
        </w:rPr>
      </w:pPr>
    </w:p>
    <w:p w14:paraId="2E08AA86" w14:textId="77777777" w:rsidR="00950D28" w:rsidRPr="00D83F8B" w:rsidRDefault="00950D28" w:rsidP="00950D28">
      <w:pPr>
        <w:spacing w:after="160" w:line="259" w:lineRule="auto"/>
        <w:ind w:left="0" w:right="119" w:firstLine="0"/>
        <w:jc w:val="left"/>
        <w:rPr>
          <w:rFonts w:eastAsiaTheme="minorHAnsi"/>
          <w:b/>
          <w:i/>
          <w:color w:val="auto"/>
          <w:szCs w:val="24"/>
          <w:lang w:eastAsia="en-US"/>
        </w:rPr>
      </w:pPr>
    </w:p>
    <w:p w14:paraId="1D82B072" w14:textId="77777777" w:rsidR="00950D28" w:rsidRPr="00D83F8B" w:rsidRDefault="00950D28" w:rsidP="00950D28">
      <w:pPr>
        <w:spacing w:after="160" w:line="259" w:lineRule="auto"/>
        <w:ind w:left="0" w:right="119" w:firstLine="0"/>
        <w:jc w:val="left"/>
        <w:rPr>
          <w:rFonts w:eastAsiaTheme="minorHAnsi"/>
          <w:b/>
          <w:i/>
          <w:color w:val="auto"/>
          <w:szCs w:val="24"/>
          <w:lang w:eastAsia="en-US"/>
        </w:rPr>
      </w:pPr>
    </w:p>
    <w:p w14:paraId="39B7D01E" w14:textId="77777777" w:rsidR="00950D28" w:rsidRPr="00D83F8B" w:rsidRDefault="00950D28" w:rsidP="00950D28">
      <w:pPr>
        <w:spacing w:after="160" w:line="259" w:lineRule="auto"/>
        <w:ind w:left="0" w:right="119" w:firstLine="0"/>
        <w:jc w:val="left"/>
        <w:rPr>
          <w:rFonts w:eastAsiaTheme="minorHAnsi"/>
          <w:b/>
          <w:i/>
          <w:color w:val="auto"/>
          <w:szCs w:val="24"/>
          <w:lang w:eastAsia="en-US"/>
        </w:rPr>
      </w:pPr>
    </w:p>
    <w:p w14:paraId="5BB7EC68" w14:textId="3F1AFCE4" w:rsidR="00950D28" w:rsidRPr="00D83F8B" w:rsidRDefault="00950D28" w:rsidP="00D83F8B">
      <w:pPr>
        <w:spacing w:after="160" w:line="259" w:lineRule="auto"/>
        <w:ind w:left="0" w:right="119" w:firstLine="0"/>
        <w:jc w:val="left"/>
        <w:rPr>
          <w:rFonts w:eastAsiaTheme="minorHAnsi"/>
          <w:b/>
          <w:i/>
          <w:color w:val="auto"/>
          <w:szCs w:val="24"/>
          <w:lang w:eastAsia="en-US"/>
        </w:rPr>
      </w:pPr>
      <w:r w:rsidRPr="00D83F8B">
        <w:rPr>
          <w:rFonts w:eastAsiaTheme="minorHAnsi"/>
          <w:bCs/>
          <w:iCs/>
          <w:color w:val="auto"/>
          <w:szCs w:val="24"/>
          <w:lang w:eastAsia="en-US"/>
        </w:rPr>
        <w:lastRenderedPageBreak/>
        <w:t>Tablica 9</w:t>
      </w:r>
      <w:r w:rsidRPr="00D83F8B">
        <w:rPr>
          <w:rFonts w:eastAsiaTheme="minorHAnsi"/>
          <w:b/>
          <w:i/>
          <w:color w:val="auto"/>
          <w:szCs w:val="24"/>
          <w:lang w:eastAsia="en-US"/>
        </w:rPr>
        <w:t>.</w:t>
      </w:r>
      <w:r w:rsidRPr="00D83F8B">
        <w:rPr>
          <w:rFonts w:eastAsiaTheme="minorHAnsi"/>
          <w:i/>
          <w:color w:val="auto"/>
          <w:szCs w:val="24"/>
          <w:lang w:eastAsia="en-US"/>
        </w:rPr>
        <w:t xml:space="preserve"> Grupni rad s korisnicima cjelodnevnog boravka</w:t>
      </w:r>
    </w:p>
    <w:tbl>
      <w:tblPr>
        <w:tblStyle w:val="TableGrid"/>
        <w:tblW w:w="8750" w:type="dxa"/>
        <w:jc w:val="center"/>
        <w:tblInd w:w="0" w:type="dxa"/>
        <w:tblCellMar>
          <w:top w:w="7" w:type="dxa"/>
          <w:right w:w="9" w:type="dxa"/>
        </w:tblCellMar>
        <w:tblLook w:val="04A0" w:firstRow="1" w:lastRow="0" w:firstColumn="1" w:lastColumn="0" w:noHBand="0" w:noVBand="1"/>
      </w:tblPr>
      <w:tblGrid>
        <w:gridCol w:w="1613"/>
        <w:gridCol w:w="2153"/>
        <w:gridCol w:w="2149"/>
        <w:gridCol w:w="2835"/>
      </w:tblGrid>
      <w:tr w:rsidR="00950D28" w:rsidRPr="00D83F8B" w14:paraId="5E920664" w14:textId="77777777" w:rsidTr="00D83F8B">
        <w:trPr>
          <w:trHeight w:val="562"/>
          <w:jc w:val="center"/>
        </w:trPr>
        <w:tc>
          <w:tcPr>
            <w:tcW w:w="1613" w:type="dxa"/>
            <w:tcBorders>
              <w:top w:val="single" w:sz="4" w:space="0" w:color="000000"/>
              <w:left w:val="single" w:sz="4" w:space="0" w:color="000000"/>
              <w:bottom w:val="single" w:sz="4" w:space="0" w:color="000000"/>
              <w:right w:val="single" w:sz="4" w:space="0" w:color="000000"/>
            </w:tcBorders>
          </w:tcPr>
          <w:p w14:paraId="39F545FF"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CILJ </w:t>
            </w:r>
          </w:p>
        </w:tc>
        <w:tc>
          <w:tcPr>
            <w:tcW w:w="2153" w:type="dxa"/>
            <w:tcBorders>
              <w:top w:val="single" w:sz="4" w:space="0" w:color="000000"/>
              <w:left w:val="single" w:sz="4" w:space="0" w:color="000000"/>
              <w:bottom w:val="single" w:sz="4" w:space="0" w:color="000000"/>
              <w:right w:val="single" w:sz="4" w:space="0" w:color="000000"/>
            </w:tcBorders>
          </w:tcPr>
          <w:p w14:paraId="118B16EA"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 xml:space="preserve">AKTIVNOSTI </w:t>
            </w:r>
          </w:p>
        </w:tc>
        <w:tc>
          <w:tcPr>
            <w:tcW w:w="2149" w:type="dxa"/>
            <w:tcBorders>
              <w:top w:val="single" w:sz="4" w:space="0" w:color="000000"/>
              <w:left w:val="single" w:sz="4" w:space="0" w:color="000000"/>
              <w:bottom w:val="single" w:sz="4" w:space="0" w:color="000000"/>
              <w:right w:val="single" w:sz="4" w:space="0" w:color="000000"/>
            </w:tcBorders>
          </w:tcPr>
          <w:p w14:paraId="1FFAC93B"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 xml:space="preserve">TEHNIKE </w:t>
            </w:r>
          </w:p>
        </w:tc>
        <w:tc>
          <w:tcPr>
            <w:tcW w:w="2835" w:type="dxa"/>
            <w:tcBorders>
              <w:top w:val="single" w:sz="4" w:space="0" w:color="000000"/>
              <w:left w:val="single" w:sz="4" w:space="0" w:color="000000"/>
              <w:bottom w:val="single" w:sz="4" w:space="0" w:color="000000"/>
              <w:right w:val="single" w:sz="4" w:space="0" w:color="000000"/>
            </w:tcBorders>
          </w:tcPr>
          <w:p w14:paraId="73069514"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 xml:space="preserve">OČEKIVANI REZULTATI </w:t>
            </w:r>
          </w:p>
        </w:tc>
      </w:tr>
      <w:tr w:rsidR="00950D28" w:rsidRPr="00D83F8B" w14:paraId="689C25D0" w14:textId="77777777" w:rsidTr="00D83F8B">
        <w:trPr>
          <w:trHeight w:val="1353"/>
          <w:jc w:val="center"/>
        </w:trPr>
        <w:tc>
          <w:tcPr>
            <w:tcW w:w="1613" w:type="dxa"/>
            <w:vMerge w:val="restart"/>
            <w:tcBorders>
              <w:top w:val="single" w:sz="4" w:space="0" w:color="000000"/>
              <w:left w:val="single" w:sz="4" w:space="0" w:color="000000"/>
              <w:bottom w:val="single" w:sz="4" w:space="0" w:color="000000"/>
              <w:right w:val="single" w:sz="4" w:space="0" w:color="000000"/>
            </w:tcBorders>
            <w:vAlign w:val="center"/>
          </w:tcPr>
          <w:p w14:paraId="19B78E2B" w14:textId="77777777" w:rsidR="00950D28" w:rsidRPr="00D83F8B" w:rsidRDefault="00950D28" w:rsidP="00D83F8B">
            <w:pPr>
              <w:spacing w:after="0" w:line="259" w:lineRule="auto"/>
              <w:ind w:left="0" w:firstLine="0"/>
              <w:rPr>
                <w:rFonts w:eastAsiaTheme="minorEastAsia"/>
                <w:color w:val="auto"/>
                <w:szCs w:val="24"/>
              </w:rPr>
            </w:pPr>
          </w:p>
          <w:p w14:paraId="31D5BB2C" w14:textId="77777777" w:rsidR="00950D28" w:rsidRPr="00D83F8B" w:rsidRDefault="00950D28" w:rsidP="00D83F8B">
            <w:pPr>
              <w:spacing w:after="0" w:line="259" w:lineRule="auto"/>
              <w:ind w:left="0" w:firstLine="0"/>
              <w:jc w:val="center"/>
              <w:rPr>
                <w:rFonts w:eastAsiaTheme="minorEastAsia"/>
                <w:color w:val="auto"/>
                <w:szCs w:val="24"/>
              </w:rPr>
            </w:pPr>
          </w:p>
          <w:p w14:paraId="6F7A5F9F" w14:textId="4A885285" w:rsidR="00950D28" w:rsidRPr="00D83F8B" w:rsidRDefault="00950D28" w:rsidP="00D83F8B">
            <w:pPr>
              <w:spacing w:after="0" w:line="238" w:lineRule="auto"/>
              <w:ind w:left="0" w:firstLine="0"/>
              <w:jc w:val="center"/>
              <w:rPr>
                <w:rFonts w:eastAsiaTheme="minorEastAsia"/>
                <w:color w:val="auto"/>
                <w:szCs w:val="24"/>
              </w:rPr>
            </w:pPr>
            <w:r w:rsidRPr="00D83F8B">
              <w:rPr>
                <w:rFonts w:eastAsiaTheme="minorEastAsia"/>
                <w:color w:val="auto"/>
                <w:szCs w:val="24"/>
              </w:rPr>
              <w:t>1.Usporiti        opadanje     kognitivnih</w:t>
            </w:r>
          </w:p>
          <w:p w14:paraId="44B35265" w14:textId="6AD28DA8"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sposobnosti</w:t>
            </w:r>
          </w:p>
          <w:p w14:paraId="2E6CBB71" w14:textId="2A9161F7" w:rsidR="00950D28" w:rsidRPr="00D83F8B" w:rsidRDefault="00950D28" w:rsidP="00D83F8B">
            <w:pPr>
              <w:spacing w:after="0" w:line="259" w:lineRule="auto"/>
              <w:ind w:left="0" w:firstLine="0"/>
              <w:jc w:val="center"/>
              <w:rPr>
                <w:rFonts w:eastAsiaTheme="minorEastAsia"/>
                <w:color w:val="auto"/>
                <w:szCs w:val="24"/>
              </w:rPr>
            </w:pPr>
          </w:p>
          <w:p w14:paraId="1C5FB439" w14:textId="266804FE" w:rsidR="00950D28" w:rsidRPr="00D83F8B" w:rsidRDefault="00950D28" w:rsidP="00D83F8B">
            <w:pPr>
              <w:spacing w:after="0" w:line="259" w:lineRule="auto"/>
              <w:ind w:left="0" w:firstLine="0"/>
              <w:jc w:val="center"/>
              <w:rPr>
                <w:rFonts w:eastAsiaTheme="minorEastAsia"/>
                <w:color w:val="auto"/>
                <w:szCs w:val="24"/>
              </w:rPr>
            </w:pPr>
          </w:p>
          <w:p w14:paraId="1E919DD7" w14:textId="7F9449F4" w:rsidR="00950D28" w:rsidRPr="00D83F8B" w:rsidRDefault="00950D28" w:rsidP="00D83F8B">
            <w:pPr>
              <w:spacing w:after="0" w:line="249" w:lineRule="auto"/>
              <w:ind w:left="0" w:firstLine="0"/>
              <w:jc w:val="center"/>
              <w:rPr>
                <w:rFonts w:eastAsiaTheme="minorEastAsia"/>
                <w:color w:val="auto"/>
                <w:szCs w:val="24"/>
              </w:rPr>
            </w:pPr>
            <w:r w:rsidRPr="00D83F8B">
              <w:rPr>
                <w:rFonts w:eastAsiaTheme="minorEastAsia"/>
                <w:color w:val="auto"/>
                <w:szCs w:val="24"/>
              </w:rPr>
              <w:t>2.Osigurati      kvalitetno       provođenje    slobodnog</w:t>
            </w:r>
          </w:p>
          <w:p w14:paraId="5360FE3F" w14:textId="73739621"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vremena</w:t>
            </w:r>
          </w:p>
          <w:p w14:paraId="4B06991E" w14:textId="34535392" w:rsidR="00950D28" w:rsidRPr="00D83F8B" w:rsidRDefault="00950D28" w:rsidP="00D83F8B">
            <w:pPr>
              <w:spacing w:after="0" w:line="259" w:lineRule="auto"/>
              <w:ind w:left="0" w:firstLine="0"/>
              <w:jc w:val="center"/>
              <w:rPr>
                <w:rFonts w:eastAsiaTheme="minorEastAsia"/>
                <w:color w:val="auto"/>
                <w:szCs w:val="24"/>
              </w:rPr>
            </w:pPr>
          </w:p>
        </w:tc>
        <w:tc>
          <w:tcPr>
            <w:tcW w:w="2153" w:type="dxa"/>
            <w:tcBorders>
              <w:top w:val="single" w:sz="4" w:space="0" w:color="000000"/>
              <w:left w:val="single" w:sz="4" w:space="0" w:color="000000"/>
              <w:bottom w:val="single" w:sz="4" w:space="0" w:color="000000"/>
              <w:right w:val="single" w:sz="4" w:space="0" w:color="000000"/>
            </w:tcBorders>
            <w:vAlign w:val="center"/>
          </w:tcPr>
          <w:p w14:paraId="572CF2C2" w14:textId="77777777" w:rsidR="00950D28" w:rsidRPr="00D83F8B" w:rsidRDefault="00950D28" w:rsidP="00D83F8B">
            <w:pPr>
              <w:spacing w:after="0" w:line="259" w:lineRule="auto"/>
              <w:ind w:left="0" w:firstLine="0"/>
              <w:jc w:val="center"/>
              <w:rPr>
                <w:rFonts w:eastAsiaTheme="minorEastAsia"/>
                <w:color w:val="auto"/>
                <w:szCs w:val="24"/>
              </w:rPr>
            </w:pPr>
          </w:p>
          <w:p w14:paraId="7269D4AA" w14:textId="77777777" w:rsidR="00950D28" w:rsidRPr="00D83F8B" w:rsidRDefault="00950D28" w:rsidP="00D83F8B">
            <w:pPr>
              <w:spacing w:after="0" w:line="259" w:lineRule="auto"/>
              <w:ind w:left="0" w:firstLine="0"/>
              <w:jc w:val="center"/>
              <w:rPr>
                <w:rFonts w:eastAsiaTheme="minorEastAsia"/>
                <w:color w:val="auto"/>
                <w:szCs w:val="24"/>
              </w:rPr>
            </w:pPr>
          </w:p>
          <w:p w14:paraId="611075F1" w14:textId="77777777" w:rsidR="00950D28" w:rsidRPr="00D83F8B" w:rsidRDefault="00950D28" w:rsidP="00D83F8B">
            <w:pPr>
              <w:spacing w:after="0" w:line="259" w:lineRule="auto"/>
              <w:ind w:left="0" w:firstLine="0"/>
              <w:jc w:val="center"/>
              <w:rPr>
                <w:rFonts w:eastAsiaTheme="minorEastAsia"/>
                <w:color w:val="auto"/>
                <w:szCs w:val="24"/>
              </w:rPr>
            </w:pPr>
          </w:p>
          <w:p w14:paraId="4F8985E0" w14:textId="660D0E83"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 razgovor</w:t>
            </w:r>
          </w:p>
        </w:tc>
        <w:tc>
          <w:tcPr>
            <w:tcW w:w="2149" w:type="dxa"/>
            <w:tcBorders>
              <w:top w:val="single" w:sz="4" w:space="0" w:color="000000"/>
              <w:left w:val="single" w:sz="4" w:space="0" w:color="000000"/>
              <w:bottom w:val="single" w:sz="4" w:space="0" w:color="000000"/>
              <w:right w:val="single" w:sz="4" w:space="0" w:color="000000"/>
            </w:tcBorders>
            <w:vAlign w:val="center"/>
          </w:tcPr>
          <w:p w14:paraId="16C45BB6" w14:textId="77777777" w:rsidR="00950D28" w:rsidRPr="00D83F8B" w:rsidRDefault="00950D28" w:rsidP="00D83F8B">
            <w:pPr>
              <w:spacing w:after="0" w:line="259" w:lineRule="auto"/>
              <w:ind w:left="0" w:firstLine="0"/>
              <w:rPr>
                <w:rFonts w:eastAsiaTheme="minorEastAsia"/>
                <w:color w:val="auto"/>
                <w:szCs w:val="24"/>
              </w:rPr>
            </w:pPr>
          </w:p>
          <w:p w14:paraId="05FF1A0E" w14:textId="1DF29900"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TERAPIJSKA ZAJEDNICA</w:t>
            </w:r>
          </w:p>
        </w:tc>
        <w:tc>
          <w:tcPr>
            <w:tcW w:w="2835" w:type="dxa"/>
            <w:tcBorders>
              <w:top w:val="single" w:sz="4" w:space="0" w:color="000000"/>
              <w:left w:val="single" w:sz="4" w:space="0" w:color="000000"/>
              <w:bottom w:val="single" w:sz="4" w:space="0" w:color="000000"/>
              <w:right w:val="single" w:sz="4" w:space="0" w:color="000000"/>
            </w:tcBorders>
            <w:vAlign w:val="center"/>
          </w:tcPr>
          <w:p w14:paraId="269742C2" w14:textId="77777777" w:rsidR="00950D28" w:rsidRPr="00D83F8B" w:rsidRDefault="00950D28" w:rsidP="00D83F8B">
            <w:pPr>
              <w:spacing w:after="0" w:line="251" w:lineRule="auto"/>
              <w:ind w:left="0" w:right="299" w:firstLine="0"/>
              <w:jc w:val="left"/>
              <w:rPr>
                <w:rFonts w:eastAsiaTheme="minorEastAsia"/>
                <w:color w:val="auto"/>
                <w:szCs w:val="24"/>
              </w:rPr>
            </w:pPr>
            <w:r w:rsidRPr="00D83F8B">
              <w:rPr>
                <w:rFonts w:eastAsiaTheme="minorEastAsia"/>
                <w:color w:val="auto"/>
                <w:szCs w:val="24"/>
              </w:rPr>
              <w:t>- uspostava bolje    komunikacije - prihvaćanje od      ostalih</w:t>
            </w:r>
          </w:p>
          <w:p w14:paraId="13E8E4BF" w14:textId="77777777" w:rsidR="00950D28" w:rsidRPr="00D83F8B" w:rsidRDefault="00950D28" w:rsidP="00D83F8B">
            <w:pPr>
              <w:spacing w:after="0" w:line="259" w:lineRule="auto"/>
              <w:ind w:left="0" w:right="299" w:firstLine="0"/>
              <w:jc w:val="left"/>
              <w:rPr>
                <w:rFonts w:eastAsiaTheme="minorEastAsia"/>
                <w:color w:val="auto"/>
                <w:szCs w:val="24"/>
              </w:rPr>
            </w:pPr>
            <w:r w:rsidRPr="00D83F8B">
              <w:rPr>
                <w:rFonts w:eastAsiaTheme="minorEastAsia"/>
                <w:color w:val="auto"/>
                <w:szCs w:val="24"/>
              </w:rPr>
              <w:t>- potvrda svoje     važnosti u grupi</w:t>
            </w:r>
          </w:p>
        </w:tc>
      </w:tr>
      <w:tr w:rsidR="00950D28" w:rsidRPr="00D83F8B" w14:paraId="6630B3E6" w14:textId="77777777" w:rsidTr="00D83F8B">
        <w:trPr>
          <w:trHeight w:val="2011"/>
          <w:jc w:val="center"/>
        </w:trPr>
        <w:tc>
          <w:tcPr>
            <w:tcW w:w="0" w:type="auto"/>
            <w:vMerge/>
            <w:tcBorders>
              <w:top w:val="nil"/>
              <w:left w:val="single" w:sz="4" w:space="0" w:color="000000"/>
              <w:bottom w:val="nil"/>
              <w:right w:val="single" w:sz="4" w:space="0" w:color="000000"/>
            </w:tcBorders>
          </w:tcPr>
          <w:p w14:paraId="49637FC4" w14:textId="77777777" w:rsidR="00950D28" w:rsidRPr="00D83F8B" w:rsidRDefault="00950D28" w:rsidP="00950D28">
            <w:pPr>
              <w:spacing w:after="160" w:line="259" w:lineRule="auto"/>
              <w:ind w:left="0" w:firstLine="0"/>
              <w:jc w:val="left"/>
              <w:rPr>
                <w:rFonts w:eastAsiaTheme="minorEastAsia"/>
                <w:color w:val="auto"/>
                <w:szCs w:val="24"/>
              </w:rPr>
            </w:pPr>
          </w:p>
        </w:tc>
        <w:tc>
          <w:tcPr>
            <w:tcW w:w="2153" w:type="dxa"/>
            <w:tcBorders>
              <w:top w:val="single" w:sz="4" w:space="0" w:color="000000"/>
              <w:left w:val="single" w:sz="4" w:space="0" w:color="000000"/>
              <w:bottom w:val="single" w:sz="4" w:space="0" w:color="000000"/>
              <w:right w:val="single" w:sz="4" w:space="0" w:color="000000"/>
            </w:tcBorders>
            <w:vAlign w:val="center"/>
          </w:tcPr>
          <w:p w14:paraId="09296EEE" w14:textId="7EE44D91" w:rsidR="00950D28" w:rsidRPr="00D83F8B" w:rsidRDefault="00950D28" w:rsidP="00D83F8B">
            <w:pPr>
              <w:spacing w:after="0" w:line="259" w:lineRule="auto"/>
              <w:ind w:left="0" w:right="713" w:firstLine="0"/>
              <w:jc w:val="center"/>
              <w:rPr>
                <w:rFonts w:eastAsiaTheme="minorEastAsia"/>
                <w:color w:val="auto"/>
                <w:szCs w:val="24"/>
              </w:rPr>
            </w:pPr>
            <w:r w:rsidRPr="00D83F8B">
              <w:rPr>
                <w:rFonts w:eastAsiaTheme="minorEastAsia"/>
                <w:color w:val="auto"/>
                <w:szCs w:val="24"/>
              </w:rPr>
              <w:t>- izrada     dekorativnih    predmeta - izrezivanje - ocrtavanje i     bojanje - ručni rad</w:t>
            </w:r>
          </w:p>
        </w:tc>
        <w:tc>
          <w:tcPr>
            <w:tcW w:w="2149" w:type="dxa"/>
            <w:tcBorders>
              <w:top w:val="single" w:sz="4" w:space="0" w:color="000000"/>
              <w:left w:val="single" w:sz="4" w:space="0" w:color="000000"/>
              <w:bottom w:val="single" w:sz="4" w:space="0" w:color="000000"/>
              <w:right w:val="single" w:sz="4" w:space="0" w:color="000000"/>
            </w:tcBorders>
            <w:vAlign w:val="center"/>
          </w:tcPr>
          <w:p w14:paraId="741492E9" w14:textId="77777777" w:rsidR="00950D28" w:rsidRPr="00D83F8B" w:rsidRDefault="00950D28" w:rsidP="00D83F8B">
            <w:pPr>
              <w:spacing w:after="0" w:line="259" w:lineRule="auto"/>
              <w:ind w:left="0" w:firstLine="0"/>
              <w:rPr>
                <w:rFonts w:eastAsiaTheme="minorEastAsia"/>
                <w:color w:val="auto"/>
                <w:szCs w:val="24"/>
              </w:rPr>
            </w:pPr>
          </w:p>
          <w:p w14:paraId="5454E1AA" w14:textId="404DA761"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RADNA</w:t>
            </w:r>
          </w:p>
          <w:p w14:paraId="57622739" w14:textId="7E1B0382"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TERAPIJA</w:t>
            </w:r>
          </w:p>
        </w:tc>
        <w:tc>
          <w:tcPr>
            <w:tcW w:w="2835" w:type="dxa"/>
            <w:tcBorders>
              <w:top w:val="single" w:sz="4" w:space="0" w:color="000000"/>
              <w:left w:val="single" w:sz="4" w:space="0" w:color="000000"/>
              <w:bottom w:val="single" w:sz="4" w:space="0" w:color="000000"/>
              <w:right w:val="single" w:sz="4" w:space="0" w:color="000000"/>
            </w:tcBorders>
            <w:vAlign w:val="center"/>
          </w:tcPr>
          <w:p w14:paraId="6B87A832" w14:textId="6D62992C" w:rsidR="00950D28" w:rsidRPr="00D83F8B" w:rsidRDefault="00950D28" w:rsidP="00D83F8B">
            <w:pPr>
              <w:spacing w:after="27" w:line="252" w:lineRule="auto"/>
              <w:ind w:left="0" w:right="343" w:firstLine="0"/>
              <w:contextualSpacing/>
              <w:jc w:val="left"/>
              <w:rPr>
                <w:rFonts w:eastAsiaTheme="minorEastAsia"/>
                <w:color w:val="auto"/>
                <w:szCs w:val="24"/>
              </w:rPr>
            </w:pPr>
            <w:r w:rsidRPr="00D83F8B">
              <w:rPr>
                <w:rFonts w:eastAsiaTheme="minorEastAsia"/>
                <w:color w:val="auto"/>
                <w:szCs w:val="24"/>
              </w:rPr>
              <w:t>-potaknuta      koncentracija i       kreativnost - postignut        relaksirajući učinak</w:t>
            </w:r>
          </w:p>
          <w:p w14:paraId="4E4C74FC" w14:textId="7A9B0C11" w:rsidR="00950D28" w:rsidRPr="00D83F8B" w:rsidRDefault="00950D28" w:rsidP="00D83F8B">
            <w:pPr>
              <w:spacing w:after="0" w:line="259" w:lineRule="auto"/>
              <w:ind w:left="0" w:right="343" w:firstLine="0"/>
              <w:jc w:val="left"/>
              <w:rPr>
                <w:rFonts w:eastAsiaTheme="minorEastAsia"/>
                <w:color w:val="auto"/>
                <w:szCs w:val="24"/>
              </w:rPr>
            </w:pPr>
            <w:r w:rsidRPr="00D83F8B">
              <w:rPr>
                <w:rFonts w:eastAsiaTheme="minorEastAsia"/>
                <w:color w:val="auto"/>
                <w:szCs w:val="24"/>
              </w:rPr>
              <w:t>-postignut učinak      korisnosti</w:t>
            </w:r>
          </w:p>
        </w:tc>
      </w:tr>
      <w:tr w:rsidR="00950D28" w:rsidRPr="00D83F8B" w14:paraId="34CE4356" w14:textId="77777777" w:rsidTr="00D83F8B">
        <w:trPr>
          <w:trHeight w:val="1318"/>
          <w:jc w:val="center"/>
        </w:trPr>
        <w:tc>
          <w:tcPr>
            <w:tcW w:w="0" w:type="auto"/>
            <w:vMerge/>
            <w:tcBorders>
              <w:top w:val="nil"/>
              <w:left w:val="single" w:sz="4" w:space="0" w:color="000000"/>
              <w:bottom w:val="nil"/>
              <w:right w:val="single" w:sz="4" w:space="0" w:color="000000"/>
            </w:tcBorders>
          </w:tcPr>
          <w:p w14:paraId="75725BEA" w14:textId="77777777" w:rsidR="00950D28" w:rsidRPr="00D83F8B" w:rsidRDefault="00950D28" w:rsidP="00950D28">
            <w:pPr>
              <w:spacing w:after="160" w:line="259" w:lineRule="auto"/>
              <w:ind w:left="0" w:firstLine="0"/>
              <w:jc w:val="left"/>
              <w:rPr>
                <w:rFonts w:eastAsiaTheme="minorEastAsia"/>
                <w:color w:val="auto"/>
                <w:szCs w:val="24"/>
              </w:rPr>
            </w:pPr>
          </w:p>
        </w:tc>
        <w:tc>
          <w:tcPr>
            <w:tcW w:w="2153" w:type="dxa"/>
            <w:tcBorders>
              <w:top w:val="single" w:sz="4" w:space="0" w:color="000000"/>
              <w:left w:val="single" w:sz="4" w:space="0" w:color="000000"/>
              <w:bottom w:val="single" w:sz="4" w:space="0" w:color="000000"/>
              <w:right w:val="single" w:sz="4" w:space="0" w:color="000000"/>
            </w:tcBorders>
            <w:vAlign w:val="center"/>
          </w:tcPr>
          <w:p w14:paraId="3F3D0649" w14:textId="292AD559" w:rsidR="00950D28" w:rsidRPr="00D83F8B" w:rsidRDefault="00950D28" w:rsidP="00D83F8B">
            <w:pPr>
              <w:numPr>
                <w:ilvl w:val="0"/>
                <w:numId w:val="2"/>
              </w:numPr>
              <w:spacing w:after="0" w:line="259" w:lineRule="auto"/>
              <w:ind w:hanging="139"/>
              <w:jc w:val="center"/>
              <w:rPr>
                <w:rFonts w:eastAsiaTheme="minorEastAsia"/>
                <w:color w:val="auto"/>
                <w:szCs w:val="24"/>
              </w:rPr>
            </w:pPr>
            <w:r w:rsidRPr="00D83F8B">
              <w:rPr>
                <w:rFonts w:eastAsiaTheme="minorEastAsia"/>
                <w:color w:val="auto"/>
                <w:szCs w:val="24"/>
              </w:rPr>
              <w:t>slušanje muzike</w:t>
            </w:r>
          </w:p>
          <w:p w14:paraId="2326F61D" w14:textId="6B4783D5" w:rsidR="00950D28" w:rsidRPr="00D83F8B" w:rsidRDefault="00950D28" w:rsidP="00D83F8B">
            <w:pPr>
              <w:numPr>
                <w:ilvl w:val="0"/>
                <w:numId w:val="2"/>
              </w:numPr>
              <w:spacing w:after="0" w:line="259" w:lineRule="auto"/>
              <w:ind w:hanging="139"/>
              <w:jc w:val="center"/>
              <w:rPr>
                <w:rFonts w:eastAsiaTheme="minorEastAsia"/>
                <w:color w:val="auto"/>
                <w:szCs w:val="24"/>
              </w:rPr>
            </w:pPr>
            <w:r w:rsidRPr="00D83F8B">
              <w:rPr>
                <w:rFonts w:eastAsiaTheme="minorEastAsia"/>
                <w:color w:val="auto"/>
                <w:szCs w:val="24"/>
              </w:rPr>
              <w:t>pjevanje</w:t>
            </w:r>
          </w:p>
          <w:p w14:paraId="28BC76FA" w14:textId="31996DAD" w:rsidR="00950D28" w:rsidRPr="00D83F8B" w:rsidRDefault="00950D28" w:rsidP="00D83F8B">
            <w:pPr>
              <w:numPr>
                <w:ilvl w:val="0"/>
                <w:numId w:val="2"/>
              </w:numPr>
              <w:spacing w:after="0" w:line="259" w:lineRule="auto"/>
              <w:ind w:hanging="139"/>
              <w:jc w:val="center"/>
              <w:rPr>
                <w:rFonts w:eastAsiaTheme="minorEastAsia"/>
                <w:color w:val="auto"/>
                <w:szCs w:val="24"/>
              </w:rPr>
            </w:pPr>
            <w:r w:rsidRPr="00D83F8B">
              <w:rPr>
                <w:rFonts w:eastAsiaTheme="minorEastAsia"/>
                <w:color w:val="auto"/>
                <w:szCs w:val="24"/>
              </w:rPr>
              <w:t>plesanje</w:t>
            </w:r>
          </w:p>
          <w:p w14:paraId="612D1063" w14:textId="661163E1" w:rsidR="00950D28" w:rsidRPr="00D83F8B" w:rsidRDefault="00950D28" w:rsidP="00D83F8B">
            <w:pPr>
              <w:spacing w:after="0" w:line="259" w:lineRule="auto"/>
              <w:ind w:left="0" w:firstLine="0"/>
              <w:jc w:val="center"/>
              <w:rPr>
                <w:rFonts w:eastAsiaTheme="minorEastAsia"/>
                <w:color w:val="auto"/>
                <w:szCs w:val="24"/>
              </w:rPr>
            </w:pPr>
          </w:p>
        </w:tc>
        <w:tc>
          <w:tcPr>
            <w:tcW w:w="2149" w:type="dxa"/>
            <w:tcBorders>
              <w:top w:val="single" w:sz="4" w:space="0" w:color="000000"/>
              <w:left w:val="single" w:sz="4" w:space="0" w:color="000000"/>
              <w:bottom w:val="single" w:sz="4" w:space="0" w:color="000000"/>
              <w:right w:val="single" w:sz="4" w:space="0" w:color="000000"/>
            </w:tcBorders>
            <w:vAlign w:val="center"/>
          </w:tcPr>
          <w:p w14:paraId="13B8D8BE" w14:textId="77777777" w:rsidR="00950D28" w:rsidRPr="00D83F8B" w:rsidRDefault="00950D28" w:rsidP="00D83F8B">
            <w:pPr>
              <w:spacing w:after="0" w:line="259" w:lineRule="auto"/>
              <w:ind w:left="0" w:firstLine="0"/>
              <w:rPr>
                <w:rFonts w:eastAsiaTheme="minorEastAsia"/>
                <w:color w:val="auto"/>
                <w:szCs w:val="24"/>
              </w:rPr>
            </w:pPr>
          </w:p>
          <w:p w14:paraId="355F9AFC" w14:textId="4431AD5E"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MUZIKOTERAPIJA</w:t>
            </w:r>
          </w:p>
        </w:tc>
        <w:tc>
          <w:tcPr>
            <w:tcW w:w="2835" w:type="dxa"/>
            <w:tcBorders>
              <w:top w:val="single" w:sz="4" w:space="0" w:color="000000"/>
              <w:left w:val="single" w:sz="4" w:space="0" w:color="000000"/>
              <w:bottom w:val="single" w:sz="4" w:space="0" w:color="000000"/>
              <w:right w:val="single" w:sz="4" w:space="0" w:color="000000"/>
            </w:tcBorders>
            <w:vAlign w:val="center"/>
          </w:tcPr>
          <w:p w14:paraId="2FC98499" w14:textId="40D4C7F0" w:rsidR="00950D28" w:rsidRPr="00D83F8B" w:rsidRDefault="00950D28" w:rsidP="00D83F8B">
            <w:pPr>
              <w:spacing w:after="0" w:line="238" w:lineRule="auto"/>
              <w:ind w:left="0" w:firstLine="0"/>
              <w:jc w:val="left"/>
              <w:rPr>
                <w:rFonts w:eastAsiaTheme="minorEastAsia"/>
                <w:color w:val="auto"/>
                <w:szCs w:val="24"/>
              </w:rPr>
            </w:pPr>
            <w:r w:rsidRPr="00D83F8B">
              <w:rPr>
                <w:rFonts w:eastAsiaTheme="minorEastAsia"/>
                <w:color w:val="auto"/>
                <w:szCs w:val="24"/>
              </w:rPr>
              <w:t>-postignuta    pozitivna         atmosfera</w:t>
            </w:r>
          </w:p>
          <w:p w14:paraId="60F0AD42" w14:textId="3E072565" w:rsidR="00950D28" w:rsidRPr="00D83F8B" w:rsidRDefault="00950D28" w:rsidP="00D83F8B">
            <w:pPr>
              <w:spacing w:after="1" w:line="274" w:lineRule="auto"/>
              <w:ind w:left="0" w:firstLine="0"/>
              <w:jc w:val="left"/>
              <w:rPr>
                <w:rFonts w:eastAsiaTheme="minorEastAsia"/>
                <w:color w:val="auto"/>
                <w:szCs w:val="24"/>
              </w:rPr>
            </w:pPr>
            <w:r w:rsidRPr="00D83F8B">
              <w:rPr>
                <w:rFonts w:eastAsiaTheme="minorEastAsia"/>
                <w:color w:val="auto"/>
                <w:szCs w:val="24"/>
              </w:rPr>
              <w:t>-potaknuto dobro    raspoloženje</w:t>
            </w:r>
          </w:p>
          <w:p w14:paraId="0C33A85A" w14:textId="33325A0D" w:rsidR="00950D28" w:rsidRPr="00D83F8B" w:rsidRDefault="00950D28" w:rsidP="00D83F8B">
            <w:pPr>
              <w:spacing w:after="0" w:line="259" w:lineRule="auto"/>
              <w:ind w:left="0" w:firstLine="0"/>
              <w:jc w:val="left"/>
              <w:rPr>
                <w:rFonts w:eastAsiaTheme="minorEastAsia"/>
                <w:color w:val="auto"/>
                <w:szCs w:val="24"/>
              </w:rPr>
            </w:pPr>
            <w:r w:rsidRPr="00D83F8B">
              <w:rPr>
                <w:rFonts w:eastAsiaTheme="minorEastAsia"/>
                <w:color w:val="auto"/>
                <w:szCs w:val="24"/>
              </w:rPr>
              <w:t>-povećana opuštenost</w:t>
            </w:r>
          </w:p>
        </w:tc>
      </w:tr>
      <w:tr w:rsidR="00950D28" w:rsidRPr="00D83F8B" w14:paraId="5EA1A6F4" w14:textId="77777777" w:rsidTr="00D83F8B">
        <w:trPr>
          <w:trHeight w:val="1524"/>
          <w:jc w:val="center"/>
        </w:trPr>
        <w:tc>
          <w:tcPr>
            <w:tcW w:w="0" w:type="auto"/>
            <w:vMerge/>
            <w:tcBorders>
              <w:top w:val="nil"/>
              <w:left w:val="single" w:sz="4" w:space="0" w:color="000000"/>
              <w:bottom w:val="nil"/>
              <w:right w:val="single" w:sz="4" w:space="0" w:color="000000"/>
            </w:tcBorders>
          </w:tcPr>
          <w:p w14:paraId="67FA0E62" w14:textId="77777777" w:rsidR="00950D28" w:rsidRPr="00D83F8B" w:rsidRDefault="00950D28" w:rsidP="00950D28">
            <w:pPr>
              <w:spacing w:after="160" w:line="259" w:lineRule="auto"/>
              <w:ind w:left="0" w:firstLine="0"/>
              <w:jc w:val="left"/>
              <w:rPr>
                <w:rFonts w:eastAsiaTheme="minorEastAsia"/>
                <w:color w:val="auto"/>
                <w:szCs w:val="24"/>
              </w:rPr>
            </w:pPr>
          </w:p>
        </w:tc>
        <w:tc>
          <w:tcPr>
            <w:tcW w:w="2153" w:type="dxa"/>
            <w:tcBorders>
              <w:top w:val="single" w:sz="4" w:space="0" w:color="000000"/>
              <w:left w:val="single" w:sz="4" w:space="0" w:color="000000"/>
              <w:bottom w:val="single" w:sz="4" w:space="0" w:color="000000"/>
              <w:right w:val="single" w:sz="4" w:space="0" w:color="000000"/>
            </w:tcBorders>
            <w:vAlign w:val="center"/>
          </w:tcPr>
          <w:p w14:paraId="7F06C520" w14:textId="2DB56DB4"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 igranje društvenih</w:t>
            </w:r>
          </w:p>
          <w:p w14:paraId="41C562AC" w14:textId="09522A8A" w:rsidR="00950D28" w:rsidRPr="00D83F8B" w:rsidRDefault="00950D28" w:rsidP="00D83F8B">
            <w:pPr>
              <w:spacing w:after="0" w:line="259" w:lineRule="auto"/>
              <w:ind w:left="0" w:firstLine="0"/>
              <w:jc w:val="center"/>
              <w:rPr>
                <w:rFonts w:eastAsiaTheme="minorEastAsia"/>
                <w:color w:val="auto"/>
                <w:szCs w:val="24"/>
              </w:rPr>
            </w:pPr>
            <w:r w:rsidRPr="00D83F8B">
              <w:rPr>
                <w:rFonts w:eastAsiaTheme="minorEastAsia"/>
                <w:color w:val="auto"/>
                <w:szCs w:val="24"/>
              </w:rPr>
              <w:t>igara</w:t>
            </w:r>
          </w:p>
          <w:p w14:paraId="4C6738AD" w14:textId="3036B6CB" w:rsidR="00950D28" w:rsidRPr="00D83F8B" w:rsidRDefault="00950D28" w:rsidP="00D83F8B">
            <w:pPr>
              <w:spacing w:after="0" w:line="259" w:lineRule="auto"/>
              <w:ind w:left="0" w:firstLine="0"/>
              <w:jc w:val="center"/>
              <w:rPr>
                <w:rFonts w:eastAsiaTheme="minorEastAsia"/>
                <w:color w:val="auto"/>
                <w:szCs w:val="24"/>
              </w:rPr>
            </w:pPr>
          </w:p>
        </w:tc>
        <w:tc>
          <w:tcPr>
            <w:tcW w:w="2149" w:type="dxa"/>
            <w:tcBorders>
              <w:top w:val="single" w:sz="4" w:space="0" w:color="000000"/>
              <w:left w:val="single" w:sz="4" w:space="0" w:color="000000"/>
              <w:bottom w:val="single" w:sz="4" w:space="0" w:color="000000"/>
              <w:right w:val="single" w:sz="4" w:space="0" w:color="000000"/>
            </w:tcBorders>
            <w:vAlign w:val="center"/>
          </w:tcPr>
          <w:p w14:paraId="31D08573" w14:textId="77777777" w:rsidR="00950D28" w:rsidRPr="00D83F8B" w:rsidRDefault="00950D28" w:rsidP="00D83F8B">
            <w:pPr>
              <w:spacing w:after="0" w:line="259" w:lineRule="auto"/>
              <w:ind w:left="0" w:right="10" w:firstLine="0"/>
              <w:rPr>
                <w:rFonts w:eastAsiaTheme="minorEastAsia"/>
                <w:color w:val="auto"/>
                <w:szCs w:val="24"/>
              </w:rPr>
            </w:pPr>
          </w:p>
          <w:p w14:paraId="279C52C3" w14:textId="3E0F483D" w:rsidR="00950D28" w:rsidRPr="00D83F8B" w:rsidRDefault="00950D28" w:rsidP="00D83F8B">
            <w:pPr>
              <w:spacing w:after="0" w:line="259" w:lineRule="auto"/>
              <w:ind w:left="0" w:right="10" w:firstLine="0"/>
              <w:jc w:val="center"/>
              <w:rPr>
                <w:rFonts w:eastAsiaTheme="minorEastAsia"/>
                <w:color w:val="auto"/>
                <w:szCs w:val="24"/>
              </w:rPr>
            </w:pPr>
            <w:r w:rsidRPr="00D83F8B">
              <w:rPr>
                <w:rFonts w:eastAsiaTheme="minorEastAsia"/>
                <w:color w:val="auto"/>
                <w:szCs w:val="24"/>
              </w:rPr>
              <w:t>TERAPIJA DRUŠTVENIM IGRAMA</w:t>
            </w:r>
          </w:p>
        </w:tc>
        <w:tc>
          <w:tcPr>
            <w:tcW w:w="2835" w:type="dxa"/>
            <w:tcBorders>
              <w:top w:val="single" w:sz="4" w:space="0" w:color="000000"/>
              <w:left w:val="single" w:sz="4" w:space="0" w:color="000000"/>
              <w:bottom w:val="single" w:sz="4" w:space="0" w:color="000000"/>
              <w:right w:val="single" w:sz="4" w:space="0" w:color="000000"/>
            </w:tcBorders>
            <w:vAlign w:val="center"/>
          </w:tcPr>
          <w:p w14:paraId="331FCF58" w14:textId="6B53125E" w:rsidR="00950D28" w:rsidRPr="00D83F8B" w:rsidRDefault="00950D28" w:rsidP="00D83F8B">
            <w:pPr>
              <w:spacing w:after="25" w:line="250" w:lineRule="auto"/>
              <w:ind w:left="0" w:right="431" w:firstLine="0"/>
              <w:jc w:val="left"/>
              <w:rPr>
                <w:rFonts w:eastAsiaTheme="minorEastAsia"/>
                <w:color w:val="auto"/>
                <w:szCs w:val="24"/>
              </w:rPr>
            </w:pPr>
            <w:r w:rsidRPr="00D83F8B">
              <w:rPr>
                <w:rFonts w:eastAsiaTheme="minorEastAsia"/>
                <w:color w:val="auto"/>
                <w:szCs w:val="24"/>
              </w:rPr>
              <w:t>-potaknuto dobro    raspoloženje - potaknuta    koncentracija</w:t>
            </w:r>
          </w:p>
          <w:p w14:paraId="666227E7" w14:textId="6CF4818E" w:rsidR="00950D28" w:rsidRPr="00D83F8B" w:rsidRDefault="00950D28" w:rsidP="00D83F8B">
            <w:pPr>
              <w:spacing w:after="0" w:line="259" w:lineRule="auto"/>
              <w:ind w:left="0" w:right="431" w:firstLine="0"/>
              <w:jc w:val="left"/>
              <w:rPr>
                <w:rFonts w:eastAsiaTheme="minorEastAsia"/>
                <w:color w:val="auto"/>
                <w:szCs w:val="24"/>
              </w:rPr>
            </w:pPr>
            <w:r w:rsidRPr="00D83F8B">
              <w:rPr>
                <w:rFonts w:eastAsiaTheme="minorEastAsia"/>
                <w:color w:val="auto"/>
                <w:szCs w:val="24"/>
              </w:rPr>
              <w:t>-pobuđen    natjecateljski    duh</w:t>
            </w:r>
          </w:p>
        </w:tc>
      </w:tr>
      <w:tr w:rsidR="00950D28" w:rsidRPr="00D83F8B" w14:paraId="49E857AD" w14:textId="77777777" w:rsidTr="00D83F8B">
        <w:trPr>
          <w:trHeight w:val="1546"/>
          <w:jc w:val="center"/>
        </w:trPr>
        <w:tc>
          <w:tcPr>
            <w:tcW w:w="0" w:type="auto"/>
            <w:vMerge/>
            <w:tcBorders>
              <w:top w:val="nil"/>
              <w:left w:val="single" w:sz="4" w:space="0" w:color="000000"/>
              <w:bottom w:val="single" w:sz="4" w:space="0" w:color="000000"/>
              <w:right w:val="single" w:sz="4" w:space="0" w:color="000000"/>
            </w:tcBorders>
            <w:vAlign w:val="bottom"/>
          </w:tcPr>
          <w:p w14:paraId="7A8EB6E7" w14:textId="77777777" w:rsidR="00950D28" w:rsidRPr="00D83F8B" w:rsidRDefault="00950D28" w:rsidP="00950D28">
            <w:pPr>
              <w:spacing w:after="160" w:line="259" w:lineRule="auto"/>
              <w:ind w:left="0" w:firstLine="0"/>
              <w:jc w:val="left"/>
              <w:rPr>
                <w:rFonts w:eastAsiaTheme="minorEastAsia"/>
                <w:color w:val="auto"/>
                <w:szCs w:val="24"/>
              </w:rPr>
            </w:pPr>
          </w:p>
        </w:tc>
        <w:tc>
          <w:tcPr>
            <w:tcW w:w="2153" w:type="dxa"/>
            <w:tcBorders>
              <w:top w:val="single" w:sz="4" w:space="0" w:color="000000"/>
              <w:left w:val="single" w:sz="4" w:space="0" w:color="000000"/>
              <w:bottom w:val="single" w:sz="4" w:space="0" w:color="000000"/>
              <w:right w:val="single" w:sz="4" w:space="0" w:color="000000"/>
            </w:tcBorders>
            <w:vAlign w:val="center"/>
          </w:tcPr>
          <w:p w14:paraId="500BBB12" w14:textId="7B1B0384" w:rsidR="00950D28" w:rsidRPr="00D83F8B" w:rsidRDefault="00950D28" w:rsidP="00D83F8B">
            <w:pPr>
              <w:spacing w:after="0" w:line="259" w:lineRule="auto"/>
              <w:ind w:left="0" w:right="180" w:firstLine="0"/>
              <w:jc w:val="center"/>
              <w:rPr>
                <w:rFonts w:eastAsiaTheme="minorEastAsia"/>
                <w:color w:val="auto"/>
                <w:szCs w:val="24"/>
              </w:rPr>
            </w:pPr>
            <w:r w:rsidRPr="00D83F8B">
              <w:rPr>
                <w:rFonts w:eastAsiaTheme="minorEastAsia"/>
                <w:color w:val="auto"/>
                <w:szCs w:val="24"/>
              </w:rPr>
              <w:t>- provođenje vježbi za istezanje  mišića  - organizirane     šetnje</w:t>
            </w:r>
          </w:p>
        </w:tc>
        <w:tc>
          <w:tcPr>
            <w:tcW w:w="2149" w:type="dxa"/>
            <w:tcBorders>
              <w:top w:val="single" w:sz="4" w:space="0" w:color="000000"/>
              <w:left w:val="single" w:sz="4" w:space="0" w:color="000000"/>
              <w:bottom w:val="single" w:sz="4" w:space="0" w:color="000000"/>
              <w:right w:val="single" w:sz="4" w:space="0" w:color="000000"/>
            </w:tcBorders>
            <w:vAlign w:val="center"/>
          </w:tcPr>
          <w:p w14:paraId="637B1061" w14:textId="72DEF347" w:rsidR="00950D28" w:rsidRPr="00D83F8B" w:rsidRDefault="00950D28" w:rsidP="00D83F8B">
            <w:pPr>
              <w:tabs>
                <w:tab w:val="center" w:pos="1349"/>
              </w:tabs>
              <w:spacing w:after="0" w:line="259" w:lineRule="auto"/>
              <w:ind w:left="0" w:firstLine="0"/>
              <w:jc w:val="center"/>
              <w:rPr>
                <w:rFonts w:eastAsiaTheme="minorEastAsia"/>
                <w:color w:val="auto"/>
                <w:szCs w:val="24"/>
              </w:rPr>
            </w:pPr>
            <w:r w:rsidRPr="00D83F8B">
              <w:rPr>
                <w:rFonts w:eastAsiaTheme="minorEastAsia"/>
                <w:color w:val="auto"/>
                <w:szCs w:val="24"/>
              </w:rPr>
              <w:t>TJELOVJEŽBA</w:t>
            </w:r>
          </w:p>
        </w:tc>
        <w:tc>
          <w:tcPr>
            <w:tcW w:w="2835" w:type="dxa"/>
            <w:tcBorders>
              <w:top w:val="single" w:sz="4" w:space="0" w:color="000000"/>
              <w:left w:val="single" w:sz="4" w:space="0" w:color="000000"/>
              <w:bottom w:val="single" w:sz="4" w:space="0" w:color="000000"/>
              <w:right w:val="single" w:sz="4" w:space="0" w:color="000000"/>
            </w:tcBorders>
            <w:vAlign w:val="center"/>
          </w:tcPr>
          <w:p w14:paraId="70AD782D" w14:textId="6E27CFDE" w:rsidR="00950D28" w:rsidRPr="00D83F8B" w:rsidRDefault="00950D28" w:rsidP="00D83F8B">
            <w:pPr>
              <w:spacing w:after="0" w:line="254" w:lineRule="auto"/>
              <w:ind w:left="0" w:right="178" w:firstLine="0"/>
              <w:jc w:val="left"/>
              <w:rPr>
                <w:rFonts w:eastAsiaTheme="minorEastAsia"/>
                <w:color w:val="auto"/>
                <w:szCs w:val="24"/>
              </w:rPr>
            </w:pPr>
            <w:r w:rsidRPr="00D83F8B">
              <w:rPr>
                <w:rFonts w:eastAsiaTheme="minorEastAsia"/>
                <w:color w:val="auto"/>
                <w:szCs w:val="24"/>
              </w:rPr>
              <w:t>- postignut pozitivan     učinak na    psihofizičko     stanje (cirkulacija,     motorika, odgoda    nepokretnosti i    inkontinencije...)  -postignut        relaksirajući     učinak</w:t>
            </w:r>
          </w:p>
        </w:tc>
      </w:tr>
    </w:tbl>
    <w:p w14:paraId="71786608" w14:textId="77777777" w:rsidR="00950D28" w:rsidRPr="00D83F8B" w:rsidRDefault="00950D28" w:rsidP="00A73BB5">
      <w:pPr>
        <w:spacing w:after="0" w:line="259" w:lineRule="auto"/>
        <w:ind w:left="0" w:firstLine="0"/>
        <w:rPr>
          <w:rFonts w:eastAsiaTheme="minorHAnsi"/>
          <w:color w:val="auto"/>
          <w:szCs w:val="24"/>
          <w:lang w:eastAsia="en-US"/>
        </w:rPr>
      </w:pPr>
      <w:r w:rsidRPr="00D83F8B">
        <w:rPr>
          <w:rFonts w:eastAsiaTheme="minorHAnsi"/>
          <w:b/>
          <w:i/>
          <w:color w:val="auto"/>
          <w:szCs w:val="24"/>
          <w:lang w:eastAsia="en-US"/>
        </w:rPr>
        <w:t xml:space="preserve"> </w:t>
      </w:r>
    </w:p>
    <w:p w14:paraId="1D32CFCD" w14:textId="21ABADFC" w:rsidR="00950D28" w:rsidRDefault="00950D28" w:rsidP="00A73BB5">
      <w:pPr>
        <w:spacing w:after="35" w:line="250" w:lineRule="auto"/>
        <w:ind w:left="0" w:right="124" w:firstLine="708"/>
        <w:rPr>
          <w:rFonts w:eastAsiaTheme="minorHAnsi"/>
          <w:color w:val="auto"/>
          <w:szCs w:val="24"/>
          <w:lang w:eastAsia="en-US"/>
        </w:rPr>
      </w:pPr>
      <w:r w:rsidRPr="00D83F8B">
        <w:rPr>
          <w:rFonts w:eastAsiaTheme="minorHAnsi"/>
          <w:color w:val="auto"/>
          <w:szCs w:val="24"/>
          <w:lang w:eastAsia="en-US"/>
        </w:rPr>
        <w:t xml:space="preserve">Cilj grupnog rada je bolja komunikacija, poticanje samostalnosti, prihvaćanje i formiranje položaja pojedinca u grupi i što bolja adaptacija korisnika na život u cjelodnevnom boravku. </w:t>
      </w:r>
    </w:p>
    <w:p w14:paraId="523E70FE" w14:textId="77777777" w:rsidR="00D83F8B" w:rsidRPr="00D83F8B" w:rsidRDefault="00D83F8B" w:rsidP="00A73BB5">
      <w:pPr>
        <w:spacing w:after="35" w:line="250" w:lineRule="auto"/>
        <w:ind w:left="0" w:right="124" w:firstLine="708"/>
        <w:rPr>
          <w:rFonts w:eastAsiaTheme="minorHAnsi"/>
          <w:color w:val="auto"/>
          <w:szCs w:val="24"/>
          <w:lang w:eastAsia="en-US"/>
        </w:rPr>
      </w:pPr>
    </w:p>
    <w:p w14:paraId="415AAACA" w14:textId="035AC0C7" w:rsidR="00950D28" w:rsidRPr="00D83F8B" w:rsidRDefault="00950D28" w:rsidP="00A73BB5">
      <w:pPr>
        <w:spacing w:after="160" w:line="259" w:lineRule="auto"/>
        <w:ind w:left="0" w:right="119" w:firstLine="708"/>
        <w:rPr>
          <w:rFonts w:eastAsiaTheme="minorHAnsi"/>
          <w:color w:val="auto"/>
          <w:szCs w:val="24"/>
          <w:lang w:eastAsia="en-US"/>
        </w:rPr>
      </w:pPr>
      <w:r w:rsidRPr="00D83F8B">
        <w:rPr>
          <w:rFonts w:eastAsiaTheme="minorHAnsi"/>
          <w:color w:val="auto"/>
          <w:szCs w:val="24"/>
          <w:u w:val="single" w:color="000000"/>
          <w:lang w:eastAsia="en-US"/>
        </w:rPr>
        <w:t xml:space="preserve">Individualni rad </w:t>
      </w:r>
      <w:proofErr w:type="spellStart"/>
      <w:r w:rsidRPr="00D83F8B">
        <w:rPr>
          <w:rFonts w:eastAsiaTheme="minorHAnsi"/>
          <w:color w:val="auto"/>
          <w:szCs w:val="24"/>
          <w:u w:val="single" w:color="000000"/>
          <w:lang w:eastAsia="en-US"/>
        </w:rPr>
        <w:t>soc</w:t>
      </w:r>
      <w:proofErr w:type="spellEnd"/>
      <w:r w:rsidRPr="00D83F8B">
        <w:rPr>
          <w:rFonts w:eastAsiaTheme="minorHAnsi"/>
          <w:color w:val="auto"/>
          <w:szCs w:val="24"/>
          <w:u w:val="single" w:color="000000"/>
          <w:lang w:eastAsia="en-US"/>
        </w:rPr>
        <w:t>. radnika</w:t>
      </w:r>
      <w:r w:rsidRPr="00D83F8B">
        <w:rPr>
          <w:rFonts w:eastAsiaTheme="minorHAnsi"/>
          <w:color w:val="auto"/>
          <w:szCs w:val="24"/>
          <w:lang w:eastAsia="en-US"/>
        </w:rPr>
        <w:t xml:space="preserve"> sa osobama oboljelim od Alzheimerove i drugih oblika demencije. </w:t>
      </w:r>
    </w:p>
    <w:p w14:paraId="4E56CD84" w14:textId="77777777" w:rsidR="00950D28" w:rsidRPr="00D83F8B" w:rsidRDefault="00950D28" w:rsidP="00A73BB5">
      <w:pPr>
        <w:spacing w:after="4" w:line="250" w:lineRule="auto"/>
        <w:ind w:left="0" w:right="139" w:firstLine="708"/>
        <w:rPr>
          <w:rFonts w:eastAsiaTheme="minorHAnsi"/>
          <w:color w:val="auto"/>
          <w:szCs w:val="24"/>
          <w:lang w:eastAsia="en-US"/>
        </w:rPr>
      </w:pPr>
      <w:r w:rsidRPr="00D83F8B">
        <w:rPr>
          <w:rFonts w:eastAsiaTheme="minorHAnsi"/>
          <w:color w:val="auto"/>
          <w:szCs w:val="24"/>
          <w:lang w:eastAsia="en-US"/>
        </w:rPr>
        <w:t xml:space="preserve">Za svakog korisnika se izrađivao individualni plan rada na osnovu upitnika koje ispunjavaju članovi obitelji i sam korisnik (ovisno o stadiju bolesti). </w:t>
      </w:r>
    </w:p>
    <w:p w14:paraId="2868C48A" w14:textId="49E616A5" w:rsidR="00950D28" w:rsidRPr="00D83F8B" w:rsidRDefault="00950D28" w:rsidP="001B704B">
      <w:pPr>
        <w:spacing w:after="160" w:line="259" w:lineRule="auto"/>
        <w:ind w:left="0" w:right="139" w:firstLine="708"/>
        <w:rPr>
          <w:rFonts w:eastAsiaTheme="minorHAnsi"/>
          <w:color w:val="auto"/>
          <w:szCs w:val="24"/>
          <w:lang w:eastAsia="en-US"/>
        </w:rPr>
      </w:pPr>
      <w:r w:rsidRPr="00D83F8B">
        <w:rPr>
          <w:rFonts w:eastAsiaTheme="minorHAnsi"/>
          <w:color w:val="auto"/>
          <w:szCs w:val="24"/>
          <w:lang w:eastAsia="en-US"/>
        </w:rPr>
        <w:t xml:space="preserve">Ovisno o stadiju bolesti provodio se </w:t>
      </w:r>
      <w:proofErr w:type="spellStart"/>
      <w:r w:rsidRPr="00D83F8B">
        <w:rPr>
          <w:rFonts w:eastAsiaTheme="minorHAnsi"/>
          <w:color w:val="auto"/>
          <w:szCs w:val="24"/>
          <w:lang w:eastAsia="en-US"/>
        </w:rPr>
        <w:t>Folstein</w:t>
      </w:r>
      <w:proofErr w:type="spellEnd"/>
      <w:r w:rsidRPr="00D83F8B">
        <w:rPr>
          <w:rFonts w:eastAsiaTheme="minorHAnsi"/>
          <w:color w:val="auto"/>
          <w:szCs w:val="24"/>
          <w:lang w:eastAsia="en-US"/>
        </w:rPr>
        <w:t xml:space="preserve"> test Mini </w:t>
      </w:r>
      <w:proofErr w:type="spellStart"/>
      <w:r w:rsidRPr="00D83F8B">
        <w:rPr>
          <w:rFonts w:eastAsiaTheme="minorHAnsi"/>
          <w:color w:val="auto"/>
          <w:szCs w:val="24"/>
          <w:lang w:eastAsia="en-US"/>
        </w:rPr>
        <w:t>Mental</w:t>
      </w:r>
      <w:proofErr w:type="spellEnd"/>
      <w:r w:rsidRPr="00D83F8B">
        <w:rPr>
          <w:rFonts w:eastAsiaTheme="minorHAnsi"/>
          <w:color w:val="auto"/>
          <w:szCs w:val="24"/>
          <w:lang w:eastAsia="en-US"/>
        </w:rPr>
        <w:t xml:space="preserve"> Status</w:t>
      </w:r>
      <w:r w:rsidRPr="00D83F8B">
        <w:rPr>
          <w:rFonts w:eastAsia="Verdana"/>
          <w:b/>
          <w:color w:val="auto"/>
          <w:szCs w:val="24"/>
          <w:lang w:eastAsia="en-US"/>
        </w:rPr>
        <w:t xml:space="preserve"> </w:t>
      </w:r>
      <w:r w:rsidRPr="00D83F8B">
        <w:rPr>
          <w:rFonts w:eastAsiaTheme="minorHAnsi"/>
          <w:color w:val="auto"/>
          <w:szCs w:val="24"/>
          <w:lang w:eastAsia="en-US"/>
        </w:rPr>
        <w:t xml:space="preserve">za procjenu kognitivnih sposobnosti koji može pomoći pri postavljanju početne dijagnoze demencije. Najčešći instrument za </w:t>
      </w:r>
      <w:proofErr w:type="spellStart"/>
      <w:r w:rsidRPr="00D83F8B">
        <w:rPr>
          <w:rFonts w:eastAsiaTheme="minorHAnsi"/>
          <w:color w:val="auto"/>
          <w:szCs w:val="24"/>
          <w:lang w:eastAsia="en-US"/>
        </w:rPr>
        <w:t>monitoriranje</w:t>
      </w:r>
      <w:proofErr w:type="spellEnd"/>
      <w:r w:rsidRPr="00D83F8B">
        <w:rPr>
          <w:rFonts w:eastAsiaTheme="minorHAnsi"/>
          <w:color w:val="auto"/>
          <w:szCs w:val="24"/>
          <w:lang w:eastAsia="en-US"/>
        </w:rPr>
        <w:t xml:space="preserve"> kognitivnog oštećenja. </w:t>
      </w:r>
    </w:p>
    <w:p w14:paraId="56489AED" w14:textId="77777777" w:rsidR="00950D28" w:rsidRPr="00D83F8B" w:rsidRDefault="00950D28" w:rsidP="00950D28">
      <w:pPr>
        <w:spacing w:after="0" w:line="259" w:lineRule="auto"/>
        <w:ind w:left="0" w:right="185" w:firstLine="0"/>
        <w:jc w:val="left"/>
        <w:rPr>
          <w:rFonts w:eastAsiaTheme="minorHAnsi"/>
          <w:i/>
          <w:color w:val="auto"/>
          <w:szCs w:val="24"/>
          <w:lang w:eastAsia="en-US"/>
        </w:rPr>
      </w:pPr>
      <w:r w:rsidRPr="00D83F8B">
        <w:rPr>
          <w:rFonts w:eastAsiaTheme="minorHAnsi"/>
          <w:bCs/>
          <w:iCs/>
          <w:color w:val="auto"/>
          <w:szCs w:val="24"/>
          <w:lang w:eastAsia="en-US"/>
        </w:rPr>
        <w:t>Tablica 10.</w:t>
      </w:r>
      <w:r w:rsidRPr="00D83F8B">
        <w:rPr>
          <w:rFonts w:eastAsiaTheme="minorHAnsi"/>
          <w:i/>
          <w:color w:val="auto"/>
          <w:szCs w:val="24"/>
          <w:lang w:eastAsia="en-US"/>
        </w:rPr>
        <w:t xml:space="preserve"> Individualni rad s korisnicima cjelodnevnog boravka oboljelim od                   </w:t>
      </w:r>
    </w:p>
    <w:p w14:paraId="3A6C6A2A" w14:textId="7C95368D" w:rsidR="00950D28" w:rsidRPr="00D83F8B" w:rsidRDefault="00950D28" w:rsidP="00950D28">
      <w:pPr>
        <w:spacing w:after="0" w:line="259" w:lineRule="auto"/>
        <w:ind w:left="0" w:right="185" w:firstLine="0"/>
        <w:jc w:val="left"/>
        <w:rPr>
          <w:rFonts w:eastAsiaTheme="minorHAnsi"/>
          <w:i/>
          <w:color w:val="auto"/>
          <w:szCs w:val="24"/>
          <w:lang w:eastAsia="en-US"/>
        </w:rPr>
      </w:pPr>
      <w:r w:rsidRPr="00D83F8B">
        <w:rPr>
          <w:rFonts w:eastAsiaTheme="minorHAnsi"/>
          <w:b/>
          <w:i/>
          <w:color w:val="auto"/>
          <w:szCs w:val="24"/>
          <w:lang w:eastAsia="en-US"/>
        </w:rPr>
        <w:lastRenderedPageBreak/>
        <w:t xml:space="preserve">                  </w:t>
      </w:r>
      <w:r w:rsidRPr="00D83F8B">
        <w:rPr>
          <w:rFonts w:eastAsiaTheme="minorHAnsi"/>
          <w:i/>
          <w:color w:val="auto"/>
          <w:szCs w:val="24"/>
          <w:lang w:eastAsia="en-US"/>
        </w:rPr>
        <w:t>Alzheimerove demencije i drugih oblika demencije</w:t>
      </w:r>
    </w:p>
    <w:p w14:paraId="6C318E98" w14:textId="77777777" w:rsidR="00950D28" w:rsidRPr="00D83F8B" w:rsidRDefault="00950D28" w:rsidP="00950D28">
      <w:pPr>
        <w:spacing w:after="0" w:line="259" w:lineRule="auto"/>
        <w:ind w:left="0" w:right="185" w:firstLine="0"/>
        <w:jc w:val="left"/>
        <w:rPr>
          <w:rFonts w:eastAsiaTheme="minorHAnsi"/>
          <w:b/>
          <w:i/>
          <w:color w:val="auto"/>
          <w:szCs w:val="24"/>
          <w:lang w:eastAsia="en-US"/>
        </w:rPr>
      </w:pPr>
    </w:p>
    <w:tbl>
      <w:tblPr>
        <w:tblStyle w:val="TableGrid"/>
        <w:tblW w:w="9093" w:type="dxa"/>
        <w:jc w:val="center"/>
        <w:tblInd w:w="0" w:type="dxa"/>
        <w:tblCellMar>
          <w:top w:w="7" w:type="dxa"/>
          <w:left w:w="108" w:type="dxa"/>
        </w:tblCellMar>
        <w:tblLook w:val="04A0" w:firstRow="1" w:lastRow="0" w:firstColumn="1" w:lastColumn="0" w:noHBand="0" w:noVBand="1"/>
      </w:tblPr>
      <w:tblGrid>
        <w:gridCol w:w="1908"/>
        <w:gridCol w:w="2353"/>
        <w:gridCol w:w="2777"/>
        <w:gridCol w:w="2055"/>
      </w:tblGrid>
      <w:tr w:rsidR="00950D28" w:rsidRPr="00D83F8B" w14:paraId="1F8FEE6C" w14:textId="77777777" w:rsidTr="00A73BB5">
        <w:trPr>
          <w:trHeight w:val="565"/>
          <w:jc w:val="center"/>
        </w:trPr>
        <w:tc>
          <w:tcPr>
            <w:tcW w:w="1908" w:type="dxa"/>
            <w:tcBorders>
              <w:top w:val="single" w:sz="4" w:space="0" w:color="000000"/>
              <w:left w:val="single" w:sz="4" w:space="0" w:color="000000"/>
              <w:bottom w:val="single" w:sz="4" w:space="0" w:color="000000"/>
              <w:right w:val="single" w:sz="4" w:space="0" w:color="000000"/>
            </w:tcBorders>
          </w:tcPr>
          <w:p w14:paraId="4438460B"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CILJ </w:t>
            </w:r>
          </w:p>
          <w:p w14:paraId="3DE3F255"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6CD474A7" w14:textId="77777777" w:rsidR="00950D28" w:rsidRPr="00D83F8B" w:rsidRDefault="00950D28" w:rsidP="00950D28">
            <w:pPr>
              <w:spacing w:after="0" w:line="259" w:lineRule="auto"/>
              <w:ind w:left="0" w:right="107" w:firstLine="0"/>
              <w:jc w:val="center"/>
              <w:rPr>
                <w:rFonts w:eastAsiaTheme="minorEastAsia"/>
                <w:color w:val="auto"/>
                <w:szCs w:val="24"/>
              </w:rPr>
            </w:pPr>
            <w:r w:rsidRPr="00D83F8B">
              <w:rPr>
                <w:rFonts w:eastAsiaTheme="minorEastAsia"/>
                <w:color w:val="auto"/>
                <w:szCs w:val="24"/>
              </w:rPr>
              <w:t xml:space="preserve">AKTIVNOSTI </w:t>
            </w:r>
          </w:p>
        </w:tc>
        <w:tc>
          <w:tcPr>
            <w:tcW w:w="2777" w:type="dxa"/>
            <w:tcBorders>
              <w:top w:val="single" w:sz="4" w:space="0" w:color="000000"/>
              <w:left w:val="single" w:sz="4" w:space="0" w:color="000000"/>
              <w:bottom w:val="single" w:sz="4" w:space="0" w:color="000000"/>
              <w:right w:val="single" w:sz="4" w:space="0" w:color="000000"/>
            </w:tcBorders>
          </w:tcPr>
          <w:p w14:paraId="2D8C1957" w14:textId="77777777" w:rsidR="00950D28" w:rsidRPr="00D83F8B" w:rsidRDefault="00950D28" w:rsidP="00950D28">
            <w:pPr>
              <w:spacing w:after="0" w:line="259" w:lineRule="auto"/>
              <w:ind w:left="0" w:right="110" w:firstLine="0"/>
              <w:jc w:val="center"/>
              <w:rPr>
                <w:rFonts w:eastAsiaTheme="minorEastAsia"/>
                <w:color w:val="auto"/>
                <w:szCs w:val="24"/>
              </w:rPr>
            </w:pPr>
            <w:r w:rsidRPr="00D83F8B">
              <w:rPr>
                <w:rFonts w:eastAsiaTheme="minorEastAsia"/>
                <w:color w:val="auto"/>
                <w:szCs w:val="24"/>
              </w:rPr>
              <w:t xml:space="preserve">TEHNIKE </w:t>
            </w:r>
          </w:p>
        </w:tc>
        <w:tc>
          <w:tcPr>
            <w:tcW w:w="2055" w:type="dxa"/>
            <w:tcBorders>
              <w:top w:val="single" w:sz="4" w:space="0" w:color="000000"/>
              <w:left w:val="single" w:sz="4" w:space="0" w:color="000000"/>
              <w:bottom w:val="single" w:sz="4" w:space="0" w:color="000000"/>
              <w:right w:val="single" w:sz="4" w:space="0" w:color="000000"/>
            </w:tcBorders>
          </w:tcPr>
          <w:p w14:paraId="72B4DD05"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 xml:space="preserve">OČEKIVANI REZULTATI </w:t>
            </w:r>
          </w:p>
        </w:tc>
      </w:tr>
      <w:tr w:rsidR="00950D28" w:rsidRPr="00D83F8B" w14:paraId="63EA9E2B" w14:textId="77777777" w:rsidTr="00A73BB5">
        <w:trPr>
          <w:trHeight w:val="1666"/>
          <w:jc w:val="center"/>
        </w:trPr>
        <w:tc>
          <w:tcPr>
            <w:tcW w:w="1908" w:type="dxa"/>
            <w:vMerge w:val="restart"/>
            <w:tcBorders>
              <w:top w:val="single" w:sz="4" w:space="0" w:color="000000"/>
              <w:left w:val="single" w:sz="4" w:space="0" w:color="000000"/>
              <w:bottom w:val="single" w:sz="4" w:space="0" w:color="000000"/>
              <w:right w:val="single" w:sz="4" w:space="0" w:color="000000"/>
            </w:tcBorders>
          </w:tcPr>
          <w:p w14:paraId="6FBA6465"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p w14:paraId="5CAA7B9D"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p w14:paraId="135518DE"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p w14:paraId="42A7C687" w14:textId="77777777" w:rsidR="00950D28" w:rsidRPr="00D83F8B" w:rsidRDefault="00950D28" w:rsidP="00950D28">
            <w:pPr>
              <w:spacing w:after="0" w:line="259" w:lineRule="auto"/>
              <w:ind w:left="0" w:firstLine="0"/>
              <w:jc w:val="left"/>
              <w:rPr>
                <w:rFonts w:eastAsiaTheme="minorEastAsia"/>
                <w:color w:val="auto"/>
                <w:szCs w:val="24"/>
              </w:rPr>
            </w:pPr>
          </w:p>
          <w:p w14:paraId="397806A1" w14:textId="77777777" w:rsidR="00950D28" w:rsidRPr="00D83F8B" w:rsidRDefault="00950D28" w:rsidP="00950D28">
            <w:pPr>
              <w:spacing w:after="0" w:line="259" w:lineRule="auto"/>
              <w:ind w:left="0" w:firstLine="0"/>
              <w:jc w:val="left"/>
              <w:rPr>
                <w:rFonts w:eastAsiaTheme="minorEastAsia"/>
                <w:color w:val="auto"/>
                <w:szCs w:val="24"/>
              </w:rPr>
            </w:pPr>
          </w:p>
          <w:p w14:paraId="4CA3234F" w14:textId="77777777" w:rsidR="00950D28" w:rsidRPr="00D83F8B" w:rsidRDefault="00950D28" w:rsidP="00950D28">
            <w:pPr>
              <w:spacing w:after="0" w:line="238" w:lineRule="auto"/>
              <w:ind w:left="0" w:firstLine="0"/>
              <w:jc w:val="left"/>
              <w:rPr>
                <w:rFonts w:eastAsiaTheme="minorEastAsia"/>
                <w:color w:val="auto"/>
                <w:szCs w:val="24"/>
              </w:rPr>
            </w:pPr>
            <w:r w:rsidRPr="00D83F8B">
              <w:rPr>
                <w:rFonts w:eastAsiaTheme="minorEastAsia"/>
                <w:color w:val="auto"/>
                <w:szCs w:val="24"/>
              </w:rPr>
              <w:t xml:space="preserve">1.Usporiti        progresivno        opadanje      kognitivnih   sposobnosti </w:t>
            </w:r>
          </w:p>
          <w:p w14:paraId="298E58DB" w14:textId="77777777" w:rsidR="00950D28" w:rsidRPr="00D83F8B" w:rsidRDefault="00950D28" w:rsidP="00950D28">
            <w:pPr>
              <w:spacing w:after="21" w:line="259" w:lineRule="auto"/>
              <w:ind w:left="0" w:firstLine="0"/>
              <w:jc w:val="left"/>
              <w:rPr>
                <w:rFonts w:eastAsiaTheme="minorEastAsia"/>
                <w:color w:val="auto"/>
                <w:szCs w:val="24"/>
              </w:rPr>
            </w:pPr>
            <w:r w:rsidRPr="00D83F8B">
              <w:rPr>
                <w:rFonts w:eastAsiaTheme="minorEastAsia"/>
                <w:color w:val="auto"/>
                <w:szCs w:val="24"/>
              </w:rPr>
              <w:t xml:space="preserve"> </w:t>
            </w:r>
          </w:p>
          <w:p w14:paraId="54F38427" w14:textId="77777777" w:rsidR="00950D28" w:rsidRPr="00D83F8B" w:rsidRDefault="00950D28" w:rsidP="00950D28">
            <w:pPr>
              <w:spacing w:after="0" w:line="245" w:lineRule="auto"/>
              <w:ind w:left="0" w:firstLine="0"/>
              <w:jc w:val="left"/>
              <w:rPr>
                <w:rFonts w:eastAsiaTheme="minorEastAsia"/>
                <w:color w:val="auto"/>
                <w:szCs w:val="24"/>
              </w:rPr>
            </w:pPr>
            <w:r w:rsidRPr="00D83F8B">
              <w:rPr>
                <w:rFonts w:eastAsiaTheme="minorEastAsia"/>
                <w:color w:val="auto"/>
                <w:szCs w:val="24"/>
              </w:rPr>
              <w:t xml:space="preserve">2.Sačuvati     sposobnost         zadovoljavanja     osnovnih     životnih       potreba </w:t>
            </w:r>
          </w:p>
          <w:p w14:paraId="1D21A7A8"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p w14:paraId="2F29A98E"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3.Osigurati      kvalitetan       život oboljele osobe</w:t>
            </w:r>
          </w:p>
          <w:p w14:paraId="6C5A7809" w14:textId="77777777" w:rsidR="00950D28" w:rsidRPr="00D83F8B" w:rsidRDefault="00950D28" w:rsidP="00950D28">
            <w:pPr>
              <w:spacing w:after="0" w:line="259" w:lineRule="auto"/>
              <w:ind w:left="0" w:firstLine="0"/>
              <w:jc w:val="left"/>
              <w:rPr>
                <w:rFonts w:eastAsiaTheme="minorEastAsia"/>
                <w:color w:val="auto"/>
                <w:szCs w:val="24"/>
              </w:rPr>
            </w:pPr>
          </w:p>
        </w:tc>
        <w:tc>
          <w:tcPr>
            <w:tcW w:w="2353" w:type="dxa"/>
            <w:tcBorders>
              <w:top w:val="single" w:sz="4" w:space="0" w:color="000000"/>
              <w:left w:val="single" w:sz="4" w:space="0" w:color="000000"/>
              <w:bottom w:val="single" w:sz="4" w:space="0" w:color="000000"/>
              <w:right w:val="single" w:sz="4" w:space="0" w:color="000000"/>
            </w:tcBorders>
          </w:tcPr>
          <w:p w14:paraId="65BBEE19" w14:textId="77777777" w:rsidR="00950D28" w:rsidRPr="00D83F8B" w:rsidRDefault="00950D28" w:rsidP="006E16EF">
            <w:pPr>
              <w:spacing w:after="17" w:line="259" w:lineRule="auto"/>
              <w:ind w:left="0" w:right="80" w:firstLine="0"/>
              <w:contextualSpacing/>
              <w:rPr>
                <w:rFonts w:eastAsiaTheme="minorEastAsia"/>
                <w:color w:val="auto"/>
                <w:szCs w:val="24"/>
              </w:rPr>
            </w:pPr>
            <w:r w:rsidRPr="00D83F8B">
              <w:rPr>
                <w:rFonts w:eastAsiaTheme="minorEastAsia"/>
                <w:color w:val="auto"/>
                <w:szCs w:val="24"/>
              </w:rPr>
              <w:t xml:space="preserve">-razgovor </w:t>
            </w:r>
          </w:p>
          <w:p w14:paraId="75AA2698" w14:textId="77777777" w:rsidR="00950D28" w:rsidRPr="00D83F8B" w:rsidRDefault="00950D28" w:rsidP="006E16EF">
            <w:pPr>
              <w:spacing w:after="0" w:line="256" w:lineRule="auto"/>
              <w:ind w:left="0" w:right="80" w:firstLine="0"/>
              <w:rPr>
                <w:rFonts w:eastAsiaTheme="minorEastAsia"/>
                <w:color w:val="auto"/>
                <w:szCs w:val="24"/>
              </w:rPr>
            </w:pPr>
            <w:r w:rsidRPr="00D83F8B">
              <w:rPr>
                <w:rFonts w:eastAsiaTheme="minorEastAsia"/>
                <w:color w:val="auto"/>
                <w:szCs w:val="24"/>
              </w:rPr>
              <w:t xml:space="preserve">-pridruživanje      predloženih     parova </w:t>
            </w:r>
          </w:p>
          <w:p w14:paraId="1B979C8B" w14:textId="77777777" w:rsidR="00950D28" w:rsidRPr="00D83F8B" w:rsidRDefault="00950D28" w:rsidP="006E16EF">
            <w:pPr>
              <w:spacing w:after="0" w:line="259" w:lineRule="auto"/>
              <w:ind w:left="0" w:firstLine="0"/>
              <w:rPr>
                <w:rFonts w:eastAsiaTheme="minorEastAsia"/>
                <w:color w:val="auto"/>
                <w:szCs w:val="24"/>
              </w:rPr>
            </w:pPr>
            <w:r w:rsidRPr="00D83F8B">
              <w:rPr>
                <w:rFonts w:eastAsiaTheme="minorEastAsia"/>
                <w:color w:val="auto"/>
                <w:szCs w:val="24"/>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225D35C6" w14:textId="77777777" w:rsidR="00950D28" w:rsidRPr="00D83F8B" w:rsidRDefault="00950D28" w:rsidP="00950D28">
            <w:pPr>
              <w:spacing w:after="0" w:line="259" w:lineRule="auto"/>
              <w:ind w:left="0" w:right="108" w:firstLine="0"/>
              <w:jc w:val="center"/>
              <w:rPr>
                <w:rFonts w:eastAsiaTheme="minorEastAsia"/>
                <w:color w:val="auto"/>
                <w:szCs w:val="24"/>
              </w:rPr>
            </w:pPr>
          </w:p>
          <w:p w14:paraId="6CE4A606" w14:textId="77777777" w:rsidR="00950D28" w:rsidRPr="00D83F8B" w:rsidRDefault="00950D28" w:rsidP="00950D28">
            <w:pPr>
              <w:spacing w:after="0" w:line="259" w:lineRule="auto"/>
              <w:ind w:left="0" w:right="108" w:firstLine="0"/>
              <w:jc w:val="center"/>
              <w:rPr>
                <w:rFonts w:eastAsiaTheme="minorEastAsia"/>
                <w:color w:val="auto"/>
                <w:szCs w:val="24"/>
              </w:rPr>
            </w:pPr>
          </w:p>
          <w:p w14:paraId="1AC21DC2" w14:textId="77777777" w:rsidR="00950D28" w:rsidRPr="00D83F8B" w:rsidRDefault="00950D28" w:rsidP="00950D28">
            <w:pPr>
              <w:spacing w:after="0" w:line="259" w:lineRule="auto"/>
              <w:ind w:left="0" w:right="108" w:firstLine="0"/>
              <w:jc w:val="center"/>
              <w:rPr>
                <w:rFonts w:eastAsiaTheme="minorEastAsia"/>
                <w:color w:val="auto"/>
                <w:szCs w:val="24"/>
              </w:rPr>
            </w:pPr>
          </w:p>
          <w:p w14:paraId="23FC4C68" w14:textId="77777777" w:rsidR="00950D28" w:rsidRPr="00D83F8B" w:rsidRDefault="00950D28" w:rsidP="00950D28">
            <w:pPr>
              <w:spacing w:after="0" w:line="259" w:lineRule="auto"/>
              <w:ind w:left="0" w:right="108" w:firstLine="0"/>
              <w:jc w:val="center"/>
              <w:rPr>
                <w:rFonts w:eastAsiaTheme="minorEastAsia"/>
                <w:color w:val="auto"/>
                <w:szCs w:val="24"/>
              </w:rPr>
            </w:pPr>
            <w:r w:rsidRPr="00D83F8B">
              <w:rPr>
                <w:rFonts w:eastAsiaTheme="minorEastAsia"/>
                <w:color w:val="auto"/>
                <w:szCs w:val="24"/>
              </w:rPr>
              <w:t xml:space="preserve">ASOCIJACIJE </w:t>
            </w:r>
          </w:p>
        </w:tc>
        <w:tc>
          <w:tcPr>
            <w:tcW w:w="2055" w:type="dxa"/>
            <w:tcBorders>
              <w:top w:val="single" w:sz="4" w:space="0" w:color="000000"/>
              <w:left w:val="single" w:sz="4" w:space="0" w:color="000000"/>
              <w:bottom w:val="single" w:sz="4" w:space="0" w:color="000000"/>
              <w:right w:val="single" w:sz="4" w:space="0" w:color="000000"/>
            </w:tcBorders>
          </w:tcPr>
          <w:p w14:paraId="210BFCB6" w14:textId="77777777" w:rsidR="00950D28" w:rsidRPr="00D83F8B" w:rsidRDefault="00950D28" w:rsidP="00950D28">
            <w:pPr>
              <w:spacing w:after="0" w:line="259" w:lineRule="auto"/>
              <w:ind w:left="0" w:right="175" w:firstLine="0"/>
              <w:jc w:val="left"/>
              <w:rPr>
                <w:rFonts w:eastAsiaTheme="minorEastAsia"/>
                <w:color w:val="auto"/>
                <w:szCs w:val="24"/>
              </w:rPr>
            </w:pPr>
            <w:r w:rsidRPr="00D83F8B">
              <w:rPr>
                <w:rFonts w:eastAsiaTheme="minorEastAsia"/>
                <w:color w:val="auto"/>
                <w:szCs w:val="24"/>
              </w:rPr>
              <w:t xml:space="preserve">- ispitane verbalne     i   neverbalne    sposobnosti     korisnika - potaknuta    samostalnost </w:t>
            </w:r>
          </w:p>
        </w:tc>
      </w:tr>
      <w:tr w:rsidR="00950D28" w:rsidRPr="00D83F8B" w14:paraId="76BAA332" w14:textId="77777777" w:rsidTr="00A73BB5">
        <w:trPr>
          <w:trHeight w:val="1942"/>
          <w:jc w:val="center"/>
        </w:trPr>
        <w:tc>
          <w:tcPr>
            <w:tcW w:w="0" w:type="auto"/>
            <w:vMerge/>
            <w:tcBorders>
              <w:top w:val="nil"/>
              <w:left w:val="single" w:sz="4" w:space="0" w:color="000000"/>
              <w:bottom w:val="nil"/>
              <w:right w:val="single" w:sz="4" w:space="0" w:color="000000"/>
            </w:tcBorders>
          </w:tcPr>
          <w:p w14:paraId="3AC2BF79" w14:textId="77777777" w:rsidR="00950D28" w:rsidRPr="00D83F8B" w:rsidRDefault="00950D28" w:rsidP="00950D28">
            <w:pPr>
              <w:spacing w:after="160" w:line="259" w:lineRule="auto"/>
              <w:ind w:left="0" w:firstLine="0"/>
              <w:jc w:val="left"/>
              <w:rPr>
                <w:rFonts w:eastAsiaTheme="minorEastAsia"/>
                <w:color w:val="auto"/>
                <w:szCs w:val="24"/>
              </w:rPr>
            </w:pPr>
          </w:p>
        </w:tc>
        <w:tc>
          <w:tcPr>
            <w:tcW w:w="2353" w:type="dxa"/>
            <w:tcBorders>
              <w:top w:val="single" w:sz="4" w:space="0" w:color="000000"/>
              <w:left w:val="single" w:sz="4" w:space="0" w:color="000000"/>
              <w:bottom w:val="single" w:sz="4" w:space="0" w:color="000000"/>
              <w:right w:val="single" w:sz="4" w:space="0" w:color="000000"/>
            </w:tcBorders>
          </w:tcPr>
          <w:p w14:paraId="5C38555B" w14:textId="77777777" w:rsidR="00950D28" w:rsidRPr="00D83F8B" w:rsidRDefault="00950D28" w:rsidP="00950D28">
            <w:pPr>
              <w:spacing w:after="0" w:line="259" w:lineRule="auto"/>
              <w:ind w:left="0" w:right="421" w:firstLine="0"/>
              <w:jc w:val="left"/>
              <w:rPr>
                <w:rFonts w:eastAsiaTheme="minorEastAsia"/>
                <w:color w:val="auto"/>
                <w:szCs w:val="24"/>
              </w:rPr>
            </w:pPr>
            <w:r w:rsidRPr="00D83F8B">
              <w:rPr>
                <w:rFonts w:eastAsiaTheme="minorEastAsia"/>
                <w:color w:val="auto"/>
                <w:szCs w:val="24"/>
              </w:rPr>
              <w:t xml:space="preserve">- razgledavanje      stiliziranih    crteža, fotografija - slaganje </w:t>
            </w:r>
            <w:proofErr w:type="spellStart"/>
            <w:r w:rsidRPr="00D83F8B">
              <w:rPr>
                <w:rFonts w:eastAsiaTheme="minorEastAsia"/>
                <w:color w:val="auto"/>
                <w:szCs w:val="24"/>
              </w:rPr>
              <w:t>puzzle</w:t>
            </w:r>
            <w:proofErr w:type="spellEnd"/>
            <w:r w:rsidRPr="00D83F8B">
              <w:rPr>
                <w:rFonts w:eastAsiaTheme="minorEastAsia"/>
                <w:color w:val="auto"/>
                <w:szCs w:val="24"/>
              </w:rPr>
              <w:t xml:space="preserve"> - slaganje drvenih     oblika    u zadane kalupe </w:t>
            </w:r>
          </w:p>
        </w:tc>
        <w:tc>
          <w:tcPr>
            <w:tcW w:w="2777" w:type="dxa"/>
            <w:tcBorders>
              <w:top w:val="single" w:sz="4" w:space="0" w:color="000000"/>
              <w:left w:val="single" w:sz="4" w:space="0" w:color="000000"/>
              <w:bottom w:val="single" w:sz="4" w:space="0" w:color="000000"/>
              <w:right w:val="single" w:sz="4" w:space="0" w:color="000000"/>
            </w:tcBorders>
          </w:tcPr>
          <w:p w14:paraId="782F5A13" w14:textId="77777777" w:rsidR="00950D28" w:rsidRPr="00D83F8B" w:rsidRDefault="00950D28" w:rsidP="00950D28">
            <w:pPr>
              <w:spacing w:after="0" w:line="259" w:lineRule="auto"/>
              <w:ind w:left="0" w:right="111" w:firstLine="0"/>
              <w:jc w:val="center"/>
              <w:rPr>
                <w:rFonts w:eastAsiaTheme="minorEastAsia"/>
                <w:color w:val="auto"/>
                <w:szCs w:val="24"/>
              </w:rPr>
            </w:pPr>
          </w:p>
          <w:p w14:paraId="4B9F78D2" w14:textId="77777777" w:rsidR="00950D28" w:rsidRPr="00D83F8B" w:rsidRDefault="00950D28" w:rsidP="00950D28">
            <w:pPr>
              <w:spacing w:after="0" w:line="259" w:lineRule="auto"/>
              <w:ind w:left="0" w:right="111" w:firstLine="0"/>
              <w:jc w:val="center"/>
              <w:rPr>
                <w:rFonts w:eastAsiaTheme="minorEastAsia"/>
                <w:color w:val="auto"/>
                <w:szCs w:val="24"/>
              </w:rPr>
            </w:pPr>
          </w:p>
          <w:p w14:paraId="3FEAFC1C" w14:textId="77777777" w:rsidR="00950D28" w:rsidRPr="00D83F8B" w:rsidRDefault="00950D28" w:rsidP="00950D28">
            <w:pPr>
              <w:spacing w:after="0" w:line="259" w:lineRule="auto"/>
              <w:ind w:left="0" w:right="111" w:firstLine="0"/>
              <w:jc w:val="center"/>
              <w:rPr>
                <w:rFonts w:eastAsiaTheme="minorEastAsia"/>
                <w:color w:val="auto"/>
                <w:szCs w:val="24"/>
              </w:rPr>
            </w:pPr>
            <w:r w:rsidRPr="00D83F8B">
              <w:rPr>
                <w:rFonts w:eastAsiaTheme="minorEastAsia"/>
                <w:color w:val="auto"/>
                <w:szCs w:val="24"/>
              </w:rPr>
              <w:t xml:space="preserve">PREPOZNAVANJA </w:t>
            </w:r>
          </w:p>
          <w:p w14:paraId="34D6A69F" w14:textId="77777777" w:rsidR="00950D28" w:rsidRPr="00D83F8B" w:rsidRDefault="00950D28" w:rsidP="00950D28">
            <w:pPr>
              <w:spacing w:after="0" w:line="259" w:lineRule="auto"/>
              <w:ind w:left="0" w:right="111" w:firstLine="0"/>
              <w:jc w:val="center"/>
              <w:rPr>
                <w:rFonts w:eastAsiaTheme="minorEastAsia"/>
                <w:color w:val="auto"/>
                <w:szCs w:val="24"/>
              </w:rPr>
            </w:pPr>
            <w:r w:rsidRPr="00D83F8B">
              <w:rPr>
                <w:rFonts w:eastAsiaTheme="minorEastAsia"/>
                <w:color w:val="auto"/>
                <w:szCs w:val="24"/>
              </w:rPr>
              <w:t xml:space="preserve">(boja, oblika, predmeta) </w:t>
            </w:r>
          </w:p>
        </w:tc>
        <w:tc>
          <w:tcPr>
            <w:tcW w:w="2055" w:type="dxa"/>
            <w:tcBorders>
              <w:top w:val="single" w:sz="4" w:space="0" w:color="000000"/>
              <w:left w:val="single" w:sz="4" w:space="0" w:color="000000"/>
              <w:bottom w:val="single" w:sz="4" w:space="0" w:color="000000"/>
              <w:right w:val="single" w:sz="4" w:space="0" w:color="000000"/>
            </w:tcBorders>
          </w:tcPr>
          <w:p w14:paraId="29C3038B" w14:textId="77777777" w:rsidR="00950D28" w:rsidRPr="00D83F8B" w:rsidRDefault="00950D28" w:rsidP="00950D28">
            <w:pPr>
              <w:spacing w:after="0" w:line="238" w:lineRule="auto"/>
              <w:ind w:left="0" w:firstLine="0"/>
              <w:jc w:val="left"/>
              <w:rPr>
                <w:rFonts w:eastAsiaTheme="minorEastAsia"/>
                <w:color w:val="auto"/>
                <w:szCs w:val="24"/>
              </w:rPr>
            </w:pPr>
            <w:r w:rsidRPr="00D83F8B">
              <w:rPr>
                <w:rFonts w:eastAsiaTheme="minorEastAsia"/>
                <w:color w:val="auto"/>
                <w:szCs w:val="24"/>
              </w:rPr>
              <w:t xml:space="preserve">- potaknuta      koncentracija i       interes </w:t>
            </w:r>
          </w:p>
          <w:p w14:paraId="396BC6E9"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r>
      <w:tr w:rsidR="00950D28" w:rsidRPr="00D83F8B" w14:paraId="1B54506D" w14:textId="77777777" w:rsidTr="00A73BB5">
        <w:trPr>
          <w:trHeight w:val="1114"/>
          <w:jc w:val="center"/>
        </w:trPr>
        <w:tc>
          <w:tcPr>
            <w:tcW w:w="0" w:type="auto"/>
            <w:vMerge/>
            <w:tcBorders>
              <w:top w:val="nil"/>
              <w:left w:val="single" w:sz="4" w:space="0" w:color="000000"/>
              <w:bottom w:val="nil"/>
              <w:right w:val="single" w:sz="4" w:space="0" w:color="000000"/>
            </w:tcBorders>
          </w:tcPr>
          <w:p w14:paraId="7113AB19" w14:textId="77777777" w:rsidR="00950D28" w:rsidRPr="00D83F8B" w:rsidRDefault="00950D28" w:rsidP="00950D28">
            <w:pPr>
              <w:spacing w:after="160" w:line="259" w:lineRule="auto"/>
              <w:ind w:left="0" w:firstLine="0"/>
              <w:jc w:val="left"/>
              <w:rPr>
                <w:rFonts w:eastAsiaTheme="minorEastAsia"/>
                <w:color w:val="auto"/>
                <w:szCs w:val="24"/>
              </w:rPr>
            </w:pPr>
          </w:p>
        </w:tc>
        <w:tc>
          <w:tcPr>
            <w:tcW w:w="2353" w:type="dxa"/>
            <w:tcBorders>
              <w:top w:val="single" w:sz="4" w:space="0" w:color="000000"/>
              <w:left w:val="single" w:sz="4" w:space="0" w:color="000000"/>
              <w:bottom w:val="single" w:sz="4" w:space="0" w:color="000000"/>
              <w:right w:val="single" w:sz="4" w:space="0" w:color="000000"/>
            </w:tcBorders>
          </w:tcPr>
          <w:p w14:paraId="1A97DAB1" w14:textId="77777777" w:rsidR="00950D28" w:rsidRPr="00D83F8B" w:rsidRDefault="00950D28" w:rsidP="00950D28">
            <w:pPr>
              <w:spacing w:after="41" w:line="238" w:lineRule="auto"/>
              <w:ind w:left="0" w:right="345" w:firstLine="0"/>
              <w:jc w:val="left"/>
              <w:rPr>
                <w:rFonts w:eastAsiaTheme="minorEastAsia"/>
                <w:color w:val="auto"/>
                <w:szCs w:val="24"/>
              </w:rPr>
            </w:pPr>
            <w:r w:rsidRPr="00D83F8B">
              <w:rPr>
                <w:rFonts w:eastAsiaTheme="minorEastAsia"/>
                <w:color w:val="auto"/>
                <w:szCs w:val="24"/>
              </w:rPr>
              <w:t xml:space="preserve">- vježbanje čitanja -   </w:t>
            </w:r>
          </w:p>
          <w:p w14:paraId="4EAD6E79" w14:textId="77777777" w:rsidR="00950D28" w:rsidRPr="00D83F8B" w:rsidRDefault="00950D28" w:rsidP="00950D28">
            <w:pPr>
              <w:spacing w:after="41" w:line="238" w:lineRule="auto"/>
              <w:ind w:left="0" w:right="345" w:firstLine="0"/>
              <w:jc w:val="left"/>
              <w:rPr>
                <w:rFonts w:eastAsiaTheme="minorEastAsia"/>
                <w:color w:val="auto"/>
                <w:szCs w:val="24"/>
              </w:rPr>
            </w:pPr>
            <w:r w:rsidRPr="00D83F8B">
              <w:rPr>
                <w:rFonts w:eastAsiaTheme="minorEastAsia"/>
                <w:color w:val="auto"/>
                <w:szCs w:val="24"/>
              </w:rPr>
              <w:t xml:space="preserve">  razgovor o  </w:t>
            </w:r>
          </w:p>
          <w:p w14:paraId="6E73FE4E"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pročitanom </w:t>
            </w:r>
          </w:p>
          <w:p w14:paraId="72EFFB2E"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7B8415DC" w14:textId="77777777" w:rsidR="00950D28" w:rsidRPr="00D83F8B" w:rsidRDefault="00950D28" w:rsidP="00950D28">
            <w:pPr>
              <w:spacing w:after="0" w:line="259" w:lineRule="auto"/>
              <w:ind w:left="0" w:right="112" w:firstLine="0"/>
              <w:jc w:val="left"/>
              <w:rPr>
                <w:rFonts w:eastAsiaTheme="minorEastAsia"/>
                <w:color w:val="auto"/>
                <w:szCs w:val="24"/>
              </w:rPr>
            </w:pPr>
          </w:p>
          <w:p w14:paraId="15478665" w14:textId="77777777" w:rsidR="00950D28" w:rsidRPr="00D83F8B" w:rsidRDefault="00950D28" w:rsidP="00950D28">
            <w:pPr>
              <w:spacing w:after="0" w:line="259" w:lineRule="auto"/>
              <w:ind w:left="0" w:right="112" w:firstLine="0"/>
              <w:jc w:val="center"/>
              <w:rPr>
                <w:rFonts w:eastAsiaTheme="minorEastAsia"/>
                <w:color w:val="auto"/>
                <w:szCs w:val="24"/>
              </w:rPr>
            </w:pPr>
            <w:r w:rsidRPr="00D83F8B">
              <w:rPr>
                <w:rFonts w:eastAsiaTheme="minorEastAsia"/>
                <w:color w:val="auto"/>
                <w:szCs w:val="24"/>
              </w:rPr>
              <w:t xml:space="preserve">REKONSTRUKCIJE </w:t>
            </w:r>
          </w:p>
          <w:p w14:paraId="73FB92B3" w14:textId="77777777" w:rsidR="00950D28" w:rsidRPr="00D83F8B" w:rsidRDefault="00950D28" w:rsidP="00950D28">
            <w:pPr>
              <w:spacing w:after="0" w:line="259" w:lineRule="auto"/>
              <w:ind w:left="0" w:right="50" w:firstLine="0"/>
              <w:jc w:val="center"/>
              <w:rPr>
                <w:rFonts w:eastAsiaTheme="minorEastAsia"/>
                <w:color w:val="auto"/>
                <w:szCs w:val="24"/>
              </w:rPr>
            </w:pPr>
            <w:r w:rsidRPr="00D83F8B">
              <w:rPr>
                <w:rFonts w:eastAsiaTheme="minorEastAsia"/>
                <w:color w:val="auto"/>
                <w:szCs w:val="24"/>
              </w:rPr>
              <w:t xml:space="preserve">   </w:t>
            </w:r>
          </w:p>
        </w:tc>
        <w:tc>
          <w:tcPr>
            <w:tcW w:w="2055" w:type="dxa"/>
            <w:tcBorders>
              <w:top w:val="single" w:sz="4" w:space="0" w:color="000000"/>
              <w:left w:val="single" w:sz="4" w:space="0" w:color="000000"/>
              <w:bottom w:val="single" w:sz="4" w:space="0" w:color="000000"/>
              <w:right w:val="single" w:sz="4" w:space="0" w:color="000000"/>
            </w:tcBorders>
          </w:tcPr>
          <w:p w14:paraId="1537DE35" w14:textId="77777777" w:rsidR="00950D28" w:rsidRPr="00D83F8B" w:rsidRDefault="00950D28" w:rsidP="00950D28">
            <w:pPr>
              <w:spacing w:after="0" w:line="259" w:lineRule="auto"/>
              <w:ind w:left="0" w:right="587" w:firstLine="0"/>
              <w:jc w:val="left"/>
              <w:rPr>
                <w:rFonts w:eastAsiaTheme="minorEastAsia"/>
                <w:color w:val="auto"/>
                <w:szCs w:val="24"/>
              </w:rPr>
            </w:pPr>
            <w:r w:rsidRPr="00D83F8B">
              <w:rPr>
                <w:rFonts w:eastAsiaTheme="minorEastAsia"/>
                <w:color w:val="auto"/>
                <w:szCs w:val="24"/>
              </w:rPr>
              <w:t xml:space="preserve">- očuvanje    vokabulara - potaknuta    samostalnost </w:t>
            </w:r>
          </w:p>
        </w:tc>
      </w:tr>
      <w:tr w:rsidR="00950D28" w:rsidRPr="00D83F8B" w14:paraId="7956F57D" w14:textId="77777777" w:rsidTr="00A73BB5">
        <w:trPr>
          <w:trHeight w:val="1942"/>
          <w:jc w:val="center"/>
        </w:trPr>
        <w:tc>
          <w:tcPr>
            <w:tcW w:w="0" w:type="auto"/>
            <w:vMerge/>
            <w:tcBorders>
              <w:top w:val="nil"/>
              <w:left w:val="single" w:sz="4" w:space="0" w:color="000000"/>
              <w:bottom w:val="single" w:sz="4" w:space="0" w:color="auto"/>
              <w:right w:val="single" w:sz="4" w:space="0" w:color="000000"/>
            </w:tcBorders>
          </w:tcPr>
          <w:p w14:paraId="0C9E2FC8" w14:textId="77777777" w:rsidR="00950D28" w:rsidRPr="00D83F8B" w:rsidRDefault="00950D28" w:rsidP="00950D28">
            <w:pPr>
              <w:spacing w:after="160" w:line="259" w:lineRule="auto"/>
              <w:ind w:left="0" w:firstLine="0"/>
              <w:jc w:val="left"/>
              <w:rPr>
                <w:rFonts w:eastAsiaTheme="minorEastAsia"/>
                <w:color w:val="auto"/>
                <w:szCs w:val="24"/>
              </w:rPr>
            </w:pPr>
          </w:p>
        </w:tc>
        <w:tc>
          <w:tcPr>
            <w:tcW w:w="2353" w:type="dxa"/>
            <w:tcBorders>
              <w:top w:val="single" w:sz="4" w:space="0" w:color="000000"/>
              <w:left w:val="single" w:sz="4" w:space="0" w:color="000000"/>
              <w:bottom w:val="single" w:sz="4" w:space="0" w:color="000000"/>
              <w:right w:val="single" w:sz="4" w:space="0" w:color="000000"/>
            </w:tcBorders>
          </w:tcPr>
          <w:p w14:paraId="2B9BB864" w14:textId="77777777" w:rsidR="00950D28" w:rsidRPr="00D83F8B" w:rsidRDefault="00950D28" w:rsidP="00950D28">
            <w:pPr>
              <w:spacing w:after="0" w:line="238" w:lineRule="auto"/>
              <w:ind w:left="0" w:firstLine="0"/>
              <w:jc w:val="left"/>
              <w:rPr>
                <w:rFonts w:eastAsiaTheme="minorEastAsia"/>
                <w:color w:val="auto"/>
                <w:szCs w:val="24"/>
              </w:rPr>
            </w:pPr>
            <w:r w:rsidRPr="00D83F8B">
              <w:rPr>
                <w:rFonts w:eastAsiaTheme="minorEastAsia"/>
                <w:color w:val="auto"/>
                <w:szCs w:val="24"/>
              </w:rPr>
              <w:t xml:space="preserve">- vježbanje čitanja i    </w:t>
            </w:r>
          </w:p>
          <w:p w14:paraId="0FFD98AA" w14:textId="77777777" w:rsidR="00950D28" w:rsidRPr="00D83F8B" w:rsidRDefault="00950D28" w:rsidP="00950D28">
            <w:pPr>
              <w:spacing w:after="0" w:line="238" w:lineRule="auto"/>
              <w:ind w:left="0" w:firstLine="0"/>
              <w:jc w:val="left"/>
              <w:rPr>
                <w:rFonts w:eastAsiaTheme="minorEastAsia"/>
                <w:color w:val="auto"/>
                <w:szCs w:val="24"/>
              </w:rPr>
            </w:pPr>
            <w:r w:rsidRPr="00D83F8B">
              <w:rPr>
                <w:rFonts w:eastAsiaTheme="minorEastAsia"/>
                <w:color w:val="auto"/>
                <w:szCs w:val="24"/>
              </w:rPr>
              <w:t xml:space="preserve">  pisanja </w:t>
            </w:r>
          </w:p>
          <w:p w14:paraId="0ED67E6A"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55BC5504" w14:textId="77777777" w:rsidR="00950D28" w:rsidRPr="00D83F8B" w:rsidRDefault="00950D28" w:rsidP="00950D28">
            <w:pPr>
              <w:spacing w:after="0" w:line="259" w:lineRule="auto"/>
              <w:ind w:left="0" w:right="110" w:firstLine="0"/>
              <w:jc w:val="center"/>
              <w:rPr>
                <w:rFonts w:eastAsiaTheme="minorEastAsia"/>
                <w:color w:val="auto"/>
                <w:szCs w:val="24"/>
              </w:rPr>
            </w:pPr>
          </w:p>
          <w:p w14:paraId="3516503F" w14:textId="77777777" w:rsidR="00950D28" w:rsidRPr="00D83F8B" w:rsidRDefault="00950D28" w:rsidP="00950D28">
            <w:pPr>
              <w:spacing w:after="0" w:line="259" w:lineRule="auto"/>
              <w:ind w:left="0" w:right="110" w:firstLine="0"/>
              <w:jc w:val="center"/>
              <w:rPr>
                <w:rFonts w:eastAsiaTheme="minorEastAsia"/>
                <w:color w:val="auto"/>
                <w:szCs w:val="24"/>
              </w:rPr>
            </w:pPr>
          </w:p>
          <w:p w14:paraId="341159E7" w14:textId="77777777" w:rsidR="00950D28" w:rsidRPr="00D83F8B" w:rsidRDefault="00950D28" w:rsidP="00950D28">
            <w:pPr>
              <w:spacing w:after="0" w:line="259" w:lineRule="auto"/>
              <w:ind w:left="0" w:right="110" w:firstLine="0"/>
              <w:jc w:val="center"/>
              <w:rPr>
                <w:rFonts w:eastAsiaTheme="minorEastAsia"/>
                <w:color w:val="auto"/>
                <w:szCs w:val="24"/>
              </w:rPr>
            </w:pPr>
            <w:r w:rsidRPr="00D83F8B">
              <w:rPr>
                <w:rFonts w:eastAsiaTheme="minorEastAsia"/>
                <w:color w:val="auto"/>
                <w:szCs w:val="24"/>
              </w:rPr>
              <w:t xml:space="preserve">GRUPIRANJA </w:t>
            </w:r>
          </w:p>
          <w:p w14:paraId="18B2C4AB"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 xml:space="preserve">POJMOVA/PREDMETA PO PRIPADNOSTI </w:t>
            </w:r>
          </w:p>
        </w:tc>
        <w:tc>
          <w:tcPr>
            <w:tcW w:w="2055" w:type="dxa"/>
            <w:tcBorders>
              <w:top w:val="single" w:sz="4" w:space="0" w:color="000000"/>
              <w:left w:val="single" w:sz="4" w:space="0" w:color="000000"/>
              <w:bottom w:val="single" w:sz="4" w:space="0" w:color="000000"/>
              <w:right w:val="single" w:sz="4" w:space="0" w:color="000000"/>
            </w:tcBorders>
          </w:tcPr>
          <w:p w14:paraId="1D2F8E1E" w14:textId="77777777" w:rsidR="00950D28" w:rsidRPr="00D83F8B" w:rsidRDefault="00950D28" w:rsidP="00950D28">
            <w:pPr>
              <w:spacing w:after="0" w:line="252" w:lineRule="auto"/>
              <w:ind w:left="0" w:right="164" w:firstLine="0"/>
              <w:jc w:val="left"/>
              <w:rPr>
                <w:rFonts w:eastAsiaTheme="minorEastAsia"/>
                <w:color w:val="auto"/>
                <w:szCs w:val="24"/>
              </w:rPr>
            </w:pPr>
            <w:r w:rsidRPr="00D83F8B">
              <w:rPr>
                <w:rFonts w:eastAsiaTheme="minorEastAsia"/>
                <w:color w:val="auto"/>
                <w:szCs w:val="24"/>
              </w:rPr>
              <w:t xml:space="preserve">- očuvanje    sposobnosti    logičnog    zaključivanja - potaknuta    </w:t>
            </w:r>
            <w:proofErr w:type="spellStart"/>
            <w:r w:rsidRPr="00D83F8B">
              <w:rPr>
                <w:rFonts w:eastAsiaTheme="minorEastAsia"/>
                <w:color w:val="auto"/>
                <w:szCs w:val="24"/>
              </w:rPr>
              <w:t>koncentr</w:t>
            </w:r>
            <w:proofErr w:type="spellEnd"/>
            <w:r w:rsidRPr="00D83F8B">
              <w:rPr>
                <w:rFonts w:eastAsiaTheme="minorEastAsia"/>
                <w:color w:val="auto"/>
                <w:szCs w:val="24"/>
              </w:rPr>
              <w:t xml:space="preserve">. i interes </w:t>
            </w:r>
          </w:p>
          <w:p w14:paraId="446BDF01"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r>
      <w:tr w:rsidR="00950D28" w:rsidRPr="00D83F8B" w14:paraId="550FBD26" w14:textId="77777777" w:rsidTr="00A73BB5">
        <w:trPr>
          <w:trHeight w:val="1942"/>
          <w:jc w:val="center"/>
        </w:trPr>
        <w:tc>
          <w:tcPr>
            <w:tcW w:w="0" w:type="auto"/>
            <w:vMerge w:val="restart"/>
            <w:tcBorders>
              <w:top w:val="single" w:sz="4" w:space="0" w:color="auto"/>
              <w:left w:val="single" w:sz="4" w:space="0" w:color="000000"/>
              <w:bottom w:val="nil"/>
              <w:right w:val="single" w:sz="4" w:space="0" w:color="000000"/>
            </w:tcBorders>
          </w:tcPr>
          <w:p w14:paraId="1814AB3B" w14:textId="77777777" w:rsidR="00950D28" w:rsidRPr="00D83F8B" w:rsidRDefault="00950D28" w:rsidP="00950D28">
            <w:pPr>
              <w:spacing w:after="0" w:line="259" w:lineRule="auto"/>
              <w:ind w:left="0" w:firstLine="0"/>
              <w:jc w:val="left"/>
              <w:rPr>
                <w:rFonts w:eastAsiaTheme="minorEastAsia"/>
                <w:color w:val="auto"/>
                <w:szCs w:val="24"/>
              </w:rPr>
            </w:pPr>
          </w:p>
        </w:tc>
        <w:tc>
          <w:tcPr>
            <w:tcW w:w="2353" w:type="dxa"/>
            <w:tcBorders>
              <w:top w:val="single" w:sz="4" w:space="0" w:color="000000"/>
              <w:left w:val="single" w:sz="4" w:space="0" w:color="000000"/>
              <w:bottom w:val="single" w:sz="4" w:space="0" w:color="000000"/>
              <w:right w:val="single" w:sz="4" w:space="0" w:color="000000"/>
            </w:tcBorders>
          </w:tcPr>
          <w:p w14:paraId="6BF9C2C8" w14:textId="77777777" w:rsidR="00950D28" w:rsidRPr="00D83F8B" w:rsidRDefault="00950D28" w:rsidP="00950D28">
            <w:pPr>
              <w:spacing w:after="0" w:line="238" w:lineRule="auto"/>
              <w:ind w:left="0" w:right="361" w:firstLine="0"/>
              <w:jc w:val="left"/>
              <w:rPr>
                <w:rFonts w:eastAsiaTheme="minorEastAsia"/>
                <w:color w:val="auto"/>
                <w:szCs w:val="24"/>
              </w:rPr>
            </w:pPr>
            <w:r w:rsidRPr="00D83F8B">
              <w:rPr>
                <w:rFonts w:eastAsiaTheme="minorEastAsia"/>
                <w:color w:val="auto"/>
                <w:szCs w:val="24"/>
              </w:rPr>
              <w:t xml:space="preserve">- vježbanje čitanja i  pisanja - razgovor </w:t>
            </w:r>
          </w:p>
          <w:p w14:paraId="67B27661"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p w14:paraId="44744DAA"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3CD45836" w14:textId="77777777" w:rsidR="00950D28" w:rsidRPr="00D83F8B" w:rsidRDefault="00950D28" w:rsidP="00950D28">
            <w:pPr>
              <w:spacing w:after="22" w:line="259" w:lineRule="auto"/>
              <w:ind w:left="0" w:right="105" w:firstLine="0"/>
              <w:jc w:val="center"/>
              <w:rPr>
                <w:rFonts w:eastAsiaTheme="minorEastAsia"/>
                <w:color w:val="auto"/>
                <w:szCs w:val="24"/>
              </w:rPr>
            </w:pPr>
          </w:p>
          <w:p w14:paraId="3948E736" w14:textId="77777777" w:rsidR="00950D28" w:rsidRPr="00D83F8B" w:rsidRDefault="00950D28" w:rsidP="00950D28">
            <w:pPr>
              <w:spacing w:after="22" w:line="259" w:lineRule="auto"/>
              <w:ind w:left="0" w:right="105" w:firstLine="0"/>
              <w:jc w:val="center"/>
              <w:rPr>
                <w:rFonts w:eastAsiaTheme="minorEastAsia"/>
                <w:color w:val="auto"/>
                <w:szCs w:val="24"/>
              </w:rPr>
            </w:pPr>
            <w:r w:rsidRPr="00D83F8B">
              <w:rPr>
                <w:rFonts w:eastAsiaTheme="minorEastAsia"/>
                <w:color w:val="auto"/>
                <w:szCs w:val="24"/>
              </w:rPr>
              <w:t xml:space="preserve">DOSJEĆANJA I </w:t>
            </w:r>
          </w:p>
          <w:p w14:paraId="3CDAC30E"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 xml:space="preserve">ZAVRŠAVANJA REČENICA </w:t>
            </w:r>
          </w:p>
        </w:tc>
        <w:tc>
          <w:tcPr>
            <w:tcW w:w="2055" w:type="dxa"/>
            <w:tcBorders>
              <w:top w:val="single" w:sz="4" w:space="0" w:color="000000"/>
              <w:left w:val="single" w:sz="4" w:space="0" w:color="000000"/>
              <w:bottom w:val="single" w:sz="4" w:space="0" w:color="000000"/>
              <w:right w:val="single" w:sz="4" w:space="0" w:color="000000"/>
            </w:tcBorders>
          </w:tcPr>
          <w:p w14:paraId="2F79D205" w14:textId="77777777" w:rsidR="00950D28" w:rsidRPr="00D83F8B" w:rsidRDefault="00950D28" w:rsidP="00950D28">
            <w:pPr>
              <w:spacing w:after="39" w:line="238" w:lineRule="auto"/>
              <w:ind w:left="0" w:right="199" w:firstLine="0"/>
              <w:jc w:val="left"/>
              <w:rPr>
                <w:rFonts w:eastAsiaTheme="minorEastAsia"/>
                <w:color w:val="auto"/>
                <w:szCs w:val="24"/>
              </w:rPr>
            </w:pPr>
            <w:r w:rsidRPr="00D83F8B">
              <w:rPr>
                <w:rFonts w:eastAsiaTheme="minorEastAsia"/>
                <w:color w:val="auto"/>
                <w:szCs w:val="24"/>
              </w:rPr>
              <w:t xml:space="preserve">- očuvanje    kognitivnih    sposobnosti - potvrda osobnog    identiteta    razumijevanjem  </w:t>
            </w:r>
          </w:p>
          <w:p w14:paraId="6F7ACCCD"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prošlosti </w:t>
            </w:r>
          </w:p>
        </w:tc>
      </w:tr>
      <w:tr w:rsidR="00950D28" w:rsidRPr="00D83F8B" w14:paraId="197681D5" w14:textId="77777777" w:rsidTr="00A73BB5">
        <w:trPr>
          <w:trHeight w:val="1666"/>
          <w:jc w:val="center"/>
        </w:trPr>
        <w:tc>
          <w:tcPr>
            <w:tcW w:w="0" w:type="auto"/>
            <w:vMerge/>
            <w:tcBorders>
              <w:top w:val="nil"/>
              <w:left w:val="single" w:sz="4" w:space="0" w:color="000000"/>
              <w:right w:val="single" w:sz="4" w:space="0" w:color="000000"/>
            </w:tcBorders>
          </w:tcPr>
          <w:p w14:paraId="57D82B34" w14:textId="77777777" w:rsidR="00950D28" w:rsidRPr="00D83F8B" w:rsidRDefault="00950D28" w:rsidP="00950D28">
            <w:pPr>
              <w:spacing w:after="160" w:line="259" w:lineRule="auto"/>
              <w:ind w:left="0" w:firstLine="0"/>
              <w:jc w:val="left"/>
              <w:rPr>
                <w:rFonts w:eastAsiaTheme="minorEastAsia"/>
                <w:color w:val="auto"/>
                <w:szCs w:val="24"/>
              </w:rPr>
            </w:pPr>
          </w:p>
        </w:tc>
        <w:tc>
          <w:tcPr>
            <w:tcW w:w="2353" w:type="dxa"/>
            <w:tcBorders>
              <w:top w:val="single" w:sz="4" w:space="0" w:color="000000"/>
              <w:left w:val="single" w:sz="4" w:space="0" w:color="000000"/>
              <w:right w:val="single" w:sz="4" w:space="0" w:color="000000"/>
            </w:tcBorders>
          </w:tcPr>
          <w:p w14:paraId="1AFE3FE9" w14:textId="77777777" w:rsidR="00950D28" w:rsidRPr="00D83F8B" w:rsidRDefault="00950D28" w:rsidP="00950D28">
            <w:pPr>
              <w:spacing w:after="43" w:line="238" w:lineRule="auto"/>
              <w:ind w:left="0" w:firstLine="0"/>
              <w:jc w:val="left"/>
              <w:rPr>
                <w:rFonts w:eastAsiaTheme="minorEastAsia"/>
                <w:color w:val="auto"/>
                <w:szCs w:val="24"/>
              </w:rPr>
            </w:pPr>
            <w:r w:rsidRPr="00D83F8B">
              <w:rPr>
                <w:rFonts w:eastAsiaTheme="minorEastAsia"/>
                <w:color w:val="auto"/>
                <w:szCs w:val="24"/>
              </w:rPr>
              <w:t xml:space="preserve">-vježbanje sa     rastezljivim trakama, loptama - loptanje </w:t>
            </w:r>
          </w:p>
          <w:p w14:paraId="26E69534"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-igranje „Pikada“ </w:t>
            </w:r>
          </w:p>
          <w:p w14:paraId="76F6B145"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-ples </w:t>
            </w:r>
          </w:p>
        </w:tc>
        <w:tc>
          <w:tcPr>
            <w:tcW w:w="2777" w:type="dxa"/>
            <w:tcBorders>
              <w:top w:val="single" w:sz="4" w:space="0" w:color="000000"/>
              <w:left w:val="single" w:sz="4" w:space="0" w:color="000000"/>
              <w:right w:val="single" w:sz="4" w:space="0" w:color="000000"/>
            </w:tcBorders>
          </w:tcPr>
          <w:p w14:paraId="70FBABE9" w14:textId="77777777" w:rsidR="00950D28" w:rsidRPr="00D83F8B" w:rsidRDefault="00950D28" w:rsidP="00950D28">
            <w:pPr>
              <w:spacing w:after="0" w:line="259" w:lineRule="auto"/>
              <w:ind w:left="0" w:firstLine="0"/>
              <w:jc w:val="left"/>
              <w:rPr>
                <w:rFonts w:eastAsiaTheme="minorEastAsia"/>
                <w:color w:val="auto"/>
                <w:szCs w:val="24"/>
              </w:rPr>
            </w:pPr>
          </w:p>
          <w:p w14:paraId="01FEEFA0" w14:textId="77777777" w:rsidR="00950D28" w:rsidRPr="00D83F8B" w:rsidRDefault="00950D28" w:rsidP="00950D28">
            <w:pPr>
              <w:spacing w:after="0" w:line="259" w:lineRule="auto"/>
              <w:ind w:left="0" w:firstLine="0"/>
              <w:jc w:val="left"/>
              <w:rPr>
                <w:rFonts w:eastAsiaTheme="minorEastAsia"/>
                <w:color w:val="auto"/>
                <w:szCs w:val="24"/>
              </w:rPr>
            </w:pPr>
          </w:p>
          <w:p w14:paraId="2C3B88D8"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VJEŽBI ZA MOTORIKU </w:t>
            </w:r>
          </w:p>
          <w:p w14:paraId="02FD9766"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 xml:space="preserve">I KOORDINACIJU POKRETA </w:t>
            </w:r>
          </w:p>
        </w:tc>
        <w:tc>
          <w:tcPr>
            <w:tcW w:w="2055" w:type="dxa"/>
            <w:tcBorders>
              <w:top w:val="single" w:sz="4" w:space="0" w:color="000000"/>
              <w:left w:val="single" w:sz="4" w:space="0" w:color="000000"/>
              <w:right w:val="single" w:sz="4" w:space="0" w:color="000000"/>
            </w:tcBorders>
          </w:tcPr>
          <w:p w14:paraId="55A5CEC3" w14:textId="77777777" w:rsidR="00950D28" w:rsidRPr="00D83F8B" w:rsidRDefault="00950D28" w:rsidP="00950D28">
            <w:pPr>
              <w:spacing w:after="38" w:line="238" w:lineRule="auto"/>
              <w:ind w:left="0" w:firstLine="0"/>
              <w:jc w:val="left"/>
              <w:rPr>
                <w:rFonts w:eastAsiaTheme="minorEastAsia"/>
                <w:color w:val="auto"/>
                <w:szCs w:val="24"/>
              </w:rPr>
            </w:pPr>
            <w:r w:rsidRPr="00D83F8B">
              <w:rPr>
                <w:rFonts w:eastAsiaTheme="minorEastAsia"/>
                <w:color w:val="auto"/>
                <w:szCs w:val="24"/>
              </w:rPr>
              <w:t xml:space="preserve">-očuvanje uredne    motorike  </w:t>
            </w:r>
          </w:p>
          <w:p w14:paraId="54F9FD36" w14:textId="77777777" w:rsidR="00950D28" w:rsidRPr="00D83F8B" w:rsidRDefault="00950D28" w:rsidP="00950D28">
            <w:pPr>
              <w:spacing w:after="0" w:line="238" w:lineRule="auto"/>
              <w:ind w:left="0" w:firstLine="0"/>
              <w:jc w:val="left"/>
              <w:rPr>
                <w:rFonts w:eastAsiaTheme="minorEastAsia"/>
                <w:color w:val="auto"/>
                <w:szCs w:val="24"/>
              </w:rPr>
            </w:pPr>
            <w:r w:rsidRPr="00D83F8B">
              <w:rPr>
                <w:rFonts w:eastAsiaTheme="minorEastAsia"/>
                <w:color w:val="auto"/>
                <w:szCs w:val="24"/>
              </w:rPr>
              <w:t xml:space="preserve">-očuvana    samostalnost  </w:t>
            </w:r>
          </w:p>
          <w:p w14:paraId="1573E074" w14:textId="77777777" w:rsidR="00950D28" w:rsidRPr="00D83F8B" w:rsidRDefault="00950D28" w:rsidP="00950D28">
            <w:pPr>
              <w:spacing w:after="0" w:line="259" w:lineRule="auto"/>
              <w:ind w:left="0" w:right="10" w:firstLine="0"/>
              <w:jc w:val="left"/>
              <w:rPr>
                <w:rFonts w:eastAsiaTheme="minorEastAsia"/>
                <w:color w:val="auto"/>
                <w:szCs w:val="24"/>
              </w:rPr>
            </w:pPr>
            <w:r w:rsidRPr="00D83F8B">
              <w:rPr>
                <w:rFonts w:eastAsiaTheme="minorEastAsia"/>
                <w:color w:val="auto"/>
                <w:szCs w:val="24"/>
              </w:rPr>
              <w:t xml:space="preserve">pri jelu, oblačenju-  </w:t>
            </w:r>
          </w:p>
        </w:tc>
      </w:tr>
      <w:tr w:rsidR="00950D28" w:rsidRPr="00D83F8B" w14:paraId="16E77A08" w14:textId="77777777" w:rsidTr="00A73BB5">
        <w:trPr>
          <w:trHeight w:val="1116"/>
          <w:jc w:val="center"/>
        </w:trPr>
        <w:tc>
          <w:tcPr>
            <w:tcW w:w="1908" w:type="dxa"/>
            <w:tcBorders>
              <w:left w:val="single" w:sz="4" w:space="0" w:color="000000"/>
              <w:bottom w:val="single" w:sz="4" w:space="0" w:color="000000"/>
              <w:right w:val="single" w:sz="4" w:space="0" w:color="000000"/>
            </w:tcBorders>
          </w:tcPr>
          <w:p w14:paraId="725F8AFD" w14:textId="77777777" w:rsidR="00950D28" w:rsidRPr="00D83F8B" w:rsidRDefault="00950D28" w:rsidP="00950D28">
            <w:pPr>
              <w:spacing w:after="160" w:line="259" w:lineRule="auto"/>
              <w:ind w:left="0" w:firstLine="0"/>
              <w:jc w:val="left"/>
              <w:rPr>
                <w:rFonts w:eastAsiaTheme="minorEastAsia"/>
                <w:color w:val="auto"/>
                <w:szCs w:val="24"/>
              </w:rPr>
            </w:pPr>
          </w:p>
        </w:tc>
        <w:tc>
          <w:tcPr>
            <w:tcW w:w="2353" w:type="dxa"/>
            <w:tcBorders>
              <w:left w:val="single" w:sz="4" w:space="0" w:color="000000"/>
              <w:bottom w:val="single" w:sz="4" w:space="0" w:color="000000"/>
              <w:right w:val="single" w:sz="4" w:space="0" w:color="000000"/>
            </w:tcBorders>
          </w:tcPr>
          <w:p w14:paraId="5663F81B" w14:textId="77777777" w:rsidR="00950D28" w:rsidRPr="00D83F8B" w:rsidRDefault="00950D28" w:rsidP="00950D28">
            <w:pPr>
              <w:spacing w:after="0" w:line="259" w:lineRule="auto"/>
              <w:ind w:left="0" w:right="158" w:firstLine="0"/>
              <w:jc w:val="left"/>
              <w:rPr>
                <w:rFonts w:eastAsiaTheme="minorEastAsia"/>
                <w:color w:val="auto"/>
                <w:szCs w:val="24"/>
              </w:rPr>
            </w:pPr>
            <w:r w:rsidRPr="00D83F8B">
              <w:rPr>
                <w:rFonts w:eastAsiaTheme="minorEastAsia"/>
                <w:color w:val="auto"/>
                <w:szCs w:val="24"/>
              </w:rPr>
              <w:t xml:space="preserve">- gužvanje i    izrezivanje papira - nizanje kuglica na      konop </w:t>
            </w:r>
          </w:p>
        </w:tc>
        <w:tc>
          <w:tcPr>
            <w:tcW w:w="2777" w:type="dxa"/>
            <w:tcBorders>
              <w:left w:val="single" w:sz="4" w:space="0" w:color="000000"/>
              <w:bottom w:val="single" w:sz="4" w:space="0" w:color="000000"/>
              <w:right w:val="single" w:sz="4" w:space="0" w:color="000000"/>
            </w:tcBorders>
          </w:tcPr>
          <w:p w14:paraId="543208BC" w14:textId="77777777" w:rsidR="00950D28" w:rsidRPr="00D83F8B" w:rsidRDefault="00950D28" w:rsidP="00950D28">
            <w:pPr>
              <w:spacing w:after="160" w:line="259" w:lineRule="auto"/>
              <w:ind w:left="0" w:firstLine="0"/>
              <w:jc w:val="left"/>
              <w:rPr>
                <w:rFonts w:eastAsiaTheme="minorEastAsia"/>
                <w:color w:val="auto"/>
                <w:szCs w:val="24"/>
              </w:rPr>
            </w:pPr>
          </w:p>
        </w:tc>
        <w:tc>
          <w:tcPr>
            <w:tcW w:w="2055" w:type="dxa"/>
            <w:tcBorders>
              <w:left w:val="single" w:sz="4" w:space="0" w:color="000000"/>
              <w:bottom w:val="single" w:sz="4" w:space="0" w:color="000000"/>
              <w:right w:val="single" w:sz="4" w:space="0" w:color="000000"/>
            </w:tcBorders>
          </w:tcPr>
          <w:p w14:paraId="1E8607D7"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zadovoljenju    osnovnih    životnih potreba </w:t>
            </w:r>
          </w:p>
        </w:tc>
      </w:tr>
    </w:tbl>
    <w:p w14:paraId="6DDC5DD6" w14:textId="0038DC46" w:rsidR="00950D28" w:rsidRPr="00D83F8B" w:rsidRDefault="00950D28" w:rsidP="00A73BB5">
      <w:pPr>
        <w:spacing w:after="0" w:line="259" w:lineRule="auto"/>
        <w:ind w:left="0" w:firstLine="708"/>
        <w:rPr>
          <w:rFonts w:eastAsiaTheme="minorHAnsi"/>
          <w:color w:val="auto"/>
          <w:szCs w:val="24"/>
          <w:lang w:eastAsia="en-US"/>
        </w:rPr>
      </w:pPr>
      <w:r w:rsidRPr="00D83F8B">
        <w:rPr>
          <w:rFonts w:eastAsiaTheme="minorHAnsi"/>
          <w:color w:val="auto"/>
          <w:szCs w:val="24"/>
          <w:lang w:eastAsia="en-US"/>
        </w:rPr>
        <w:lastRenderedPageBreak/>
        <w:t xml:space="preserve">Socijalni radnik je (1x tjedno) u malim grupama do 3 korisnika radio po programu za osobe oboljele od Alzheimerove demencije i drugih oblika demencije. </w:t>
      </w:r>
    </w:p>
    <w:p w14:paraId="3A08C451" w14:textId="77777777" w:rsidR="00950D28" w:rsidRPr="00D83F8B" w:rsidRDefault="00950D28" w:rsidP="00A73BB5">
      <w:pPr>
        <w:spacing w:after="4" w:line="250" w:lineRule="auto"/>
        <w:ind w:left="0" w:right="124" w:firstLine="708"/>
        <w:rPr>
          <w:rFonts w:eastAsiaTheme="minorHAnsi"/>
          <w:color w:val="auto"/>
          <w:szCs w:val="24"/>
          <w:lang w:eastAsia="en-US"/>
        </w:rPr>
      </w:pPr>
      <w:r w:rsidRPr="00D83F8B">
        <w:rPr>
          <w:rFonts w:eastAsiaTheme="minorHAnsi"/>
          <w:color w:val="auto"/>
          <w:szCs w:val="24"/>
          <w:lang w:eastAsia="en-US"/>
        </w:rPr>
        <w:t xml:space="preserve">Njegovateljice su vodile brigu o redovnom uzimanju lijekova, svi korisnici su redovno primali propisanu dnevnu terapiju i redovito se mjerio krvni tlak. </w:t>
      </w:r>
    </w:p>
    <w:p w14:paraId="55E0843F" w14:textId="77777777" w:rsidR="006E16EF" w:rsidRPr="00D83F8B" w:rsidRDefault="00950D28" w:rsidP="00A73BB5">
      <w:pPr>
        <w:spacing w:after="4" w:line="250" w:lineRule="auto"/>
        <w:ind w:left="0" w:right="124" w:firstLine="708"/>
        <w:rPr>
          <w:rFonts w:eastAsiaTheme="minorHAnsi"/>
          <w:color w:val="auto"/>
          <w:szCs w:val="24"/>
          <w:lang w:eastAsia="en-US"/>
        </w:rPr>
      </w:pPr>
      <w:r w:rsidRPr="00D83F8B">
        <w:rPr>
          <w:rFonts w:eastAsiaTheme="minorHAnsi"/>
          <w:color w:val="auto"/>
          <w:szCs w:val="24"/>
          <w:lang w:eastAsia="en-US"/>
        </w:rPr>
        <w:t>Njegovateljice su održavale higijenu korisnika; kupale (1x tjedno) i njegovale korisnike.</w:t>
      </w:r>
    </w:p>
    <w:p w14:paraId="6DED13C5" w14:textId="213E49AB" w:rsidR="00950D28" w:rsidRPr="00D83F8B" w:rsidRDefault="00950D28" w:rsidP="00A73BB5">
      <w:pPr>
        <w:spacing w:after="4" w:line="250" w:lineRule="auto"/>
        <w:ind w:left="0" w:right="124" w:firstLine="708"/>
        <w:rPr>
          <w:rFonts w:eastAsiaTheme="minorHAnsi"/>
          <w:color w:val="auto"/>
          <w:szCs w:val="24"/>
          <w:lang w:eastAsia="en-US"/>
        </w:rPr>
      </w:pPr>
      <w:r w:rsidRPr="00D83F8B">
        <w:rPr>
          <w:rFonts w:eastAsiaTheme="minorHAnsi"/>
          <w:color w:val="auto"/>
          <w:szCs w:val="24"/>
          <w:lang w:eastAsia="en-US"/>
        </w:rPr>
        <w:t>Tijekom 2022. godine uslugu održavanja osobne higijene (kupanja)  koristile su 3 korisnice.</w:t>
      </w:r>
    </w:p>
    <w:p w14:paraId="4A74AB1C" w14:textId="0BFA094F" w:rsidR="00950D28" w:rsidRPr="00D83F8B" w:rsidRDefault="00950D28" w:rsidP="00A73BB5">
      <w:pPr>
        <w:spacing w:after="27" w:line="250" w:lineRule="auto"/>
        <w:ind w:left="0" w:right="-2" w:firstLine="708"/>
        <w:rPr>
          <w:rFonts w:eastAsiaTheme="minorHAnsi"/>
          <w:color w:val="auto"/>
          <w:szCs w:val="24"/>
          <w:lang w:eastAsia="en-US"/>
        </w:rPr>
      </w:pPr>
      <w:r w:rsidRPr="00D83F8B">
        <w:rPr>
          <w:rFonts w:eastAsiaTheme="minorHAnsi"/>
          <w:color w:val="auto"/>
          <w:szCs w:val="24"/>
          <w:lang w:eastAsia="en-US"/>
        </w:rPr>
        <w:t xml:space="preserve">  Zbog zajedničke brige za korisnike suradnja socijalne radnice i njegovateljica sa članovima obitelji je svakodnevna. </w:t>
      </w:r>
    </w:p>
    <w:p w14:paraId="78D52889" w14:textId="77777777" w:rsidR="00950D28" w:rsidRPr="00D83F8B" w:rsidRDefault="00950D28" w:rsidP="00950D28">
      <w:pPr>
        <w:spacing w:after="27" w:line="250" w:lineRule="auto"/>
        <w:ind w:left="0" w:right="-2" w:firstLine="0"/>
        <w:jc w:val="left"/>
        <w:rPr>
          <w:rFonts w:eastAsiaTheme="minorHAnsi"/>
          <w:color w:val="auto"/>
          <w:szCs w:val="24"/>
          <w:lang w:eastAsia="en-US"/>
        </w:rPr>
      </w:pPr>
    </w:p>
    <w:p w14:paraId="24810808"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051DE2EB"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6696F3D6"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481547DC"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7372AB12"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1119BDD0"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23939A2C"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708E5A01"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201FD845"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00B884F2"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41D0DC08"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0495E784"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05DF7245"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682F8732"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026289F8" w14:textId="6D9CE45C" w:rsidR="00950D28" w:rsidRPr="00D83F8B" w:rsidRDefault="00950D28" w:rsidP="00950D28">
      <w:pPr>
        <w:spacing w:after="3" w:line="254" w:lineRule="auto"/>
        <w:ind w:left="0" w:firstLine="0"/>
        <w:jc w:val="center"/>
        <w:rPr>
          <w:rFonts w:eastAsiaTheme="minorHAnsi"/>
          <w:b/>
          <w:i/>
          <w:iCs/>
          <w:color w:val="auto"/>
          <w:sz w:val="28"/>
          <w:lang w:eastAsia="en-US"/>
        </w:rPr>
      </w:pPr>
    </w:p>
    <w:p w14:paraId="36F182F3" w14:textId="77777777" w:rsidR="006E16EF" w:rsidRPr="00D83F8B" w:rsidRDefault="006E16EF" w:rsidP="00950D28">
      <w:pPr>
        <w:spacing w:after="3" w:line="254" w:lineRule="auto"/>
        <w:ind w:left="0" w:firstLine="0"/>
        <w:jc w:val="center"/>
        <w:rPr>
          <w:rFonts w:eastAsiaTheme="minorHAnsi"/>
          <w:b/>
          <w:i/>
          <w:iCs/>
          <w:color w:val="auto"/>
          <w:sz w:val="28"/>
          <w:lang w:eastAsia="en-US"/>
        </w:rPr>
      </w:pPr>
    </w:p>
    <w:p w14:paraId="1953ABCA"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39F21CCF"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1847F310"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1B4479B1" w14:textId="1243C7C3" w:rsidR="00950D28" w:rsidRDefault="00950D28" w:rsidP="00950D28">
      <w:pPr>
        <w:spacing w:after="3" w:line="254" w:lineRule="auto"/>
        <w:ind w:left="0" w:firstLine="0"/>
        <w:jc w:val="center"/>
        <w:rPr>
          <w:rFonts w:eastAsiaTheme="minorHAnsi"/>
          <w:b/>
          <w:i/>
          <w:iCs/>
          <w:color w:val="auto"/>
          <w:sz w:val="28"/>
          <w:lang w:eastAsia="en-US"/>
        </w:rPr>
      </w:pPr>
    </w:p>
    <w:p w14:paraId="4D533B53" w14:textId="0D17B92F" w:rsidR="00A73BB5" w:rsidRDefault="00A73BB5" w:rsidP="00950D28">
      <w:pPr>
        <w:spacing w:after="3" w:line="254" w:lineRule="auto"/>
        <w:ind w:left="0" w:firstLine="0"/>
        <w:jc w:val="center"/>
        <w:rPr>
          <w:rFonts w:eastAsiaTheme="minorHAnsi"/>
          <w:b/>
          <w:i/>
          <w:iCs/>
          <w:color w:val="auto"/>
          <w:sz w:val="28"/>
          <w:lang w:eastAsia="en-US"/>
        </w:rPr>
      </w:pPr>
    </w:p>
    <w:p w14:paraId="6227E995" w14:textId="3038EB19" w:rsidR="00A73BB5" w:rsidRDefault="00A73BB5" w:rsidP="00950D28">
      <w:pPr>
        <w:spacing w:after="3" w:line="254" w:lineRule="auto"/>
        <w:ind w:left="0" w:firstLine="0"/>
        <w:jc w:val="center"/>
        <w:rPr>
          <w:rFonts w:eastAsiaTheme="minorHAnsi"/>
          <w:b/>
          <w:i/>
          <w:iCs/>
          <w:color w:val="auto"/>
          <w:sz w:val="28"/>
          <w:lang w:eastAsia="en-US"/>
        </w:rPr>
      </w:pPr>
    </w:p>
    <w:p w14:paraId="129FDC20" w14:textId="19CC7A64" w:rsidR="00A73BB5" w:rsidRDefault="00A73BB5" w:rsidP="00950D28">
      <w:pPr>
        <w:spacing w:after="3" w:line="254" w:lineRule="auto"/>
        <w:ind w:left="0" w:firstLine="0"/>
        <w:jc w:val="center"/>
        <w:rPr>
          <w:rFonts w:eastAsiaTheme="minorHAnsi"/>
          <w:b/>
          <w:i/>
          <w:iCs/>
          <w:color w:val="auto"/>
          <w:sz w:val="28"/>
          <w:lang w:eastAsia="en-US"/>
        </w:rPr>
      </w:pPr>
    </w:p>
    <w:p w14:paraId="547FFBBC" w14:textId="4CE937FC" w:rsidR="00A73BB5" w:rsidRDefault="00A73BB5" w:rsidP="00950D28">
      <w:pPr>
        <w:spacing w:after="3" w:line="254" w:lineRule="auto"/>
        <w:ind w:left="0" w:firstLine="0"/>
        <w:jc w:val="center"/>
        <w:rPr>
          <w:rFonts w:eastAsiaTheme="minorHAnsi"/>
          <w:b/>
          <w:i/>
          <w:iCs/>
          <w:color w:val="auto"/>
          <w:sz w:val="28"/>
          <w:lang w:eastAsia="en-US"/>
        </w:rPr>
      </w:pPr>
    </w:p>
    <w:p w14:paraId="2A158C79" w14:textId="17BAD434" w:rsidR="00A73BB5" w:rsidRDefault="00A73BB5" w:rsidP="00950D28">
      <w:pPr>
        <w:spacing w:after="3" w:line="254" w:lineRule="auto"/>
        <w:ind w:left="0" w:firstLine="0"/>
        <w:jc w:val="center"/>
        <w:rPr>
          <w:rFonts w:eastAsiaTheme="minorHAnsi"/>
          <w:b/>
          <w:i/>
          <w:iCs/>
          <w:color w:val="auto"/>
          <w:sz w:val="28"/>
          <w:lang w:eastAsia="en-US"/>
        </w:rPr>
      </w:pPr>
    </w:p>
    <w:p w14:paraId="756B84FC" w14:textId="38D9BD4B" w:rsidR="00A73BB5" w:rsidRDefault="00A73BB5" w:rsidP="00950D28">
      <w:pPr>
        <w:spacing w:after="3" w:line="254" w:lineRule="auto"/>
        <w:ind w:left="0" w:firstLine="0"/>
        <w:jc w:val="center"/>
        <w:rPr>
          <w:rFonts w:eastAsiaTheme="minorHAnsi"/>
          <w:b/>
          <w:i/>
          <w:iCs/>
          <w:color w:val="auto"/>
          <w:sz w:val="28"/>
          <w:lang w:eastAsia="en-US"/>
        </w:rPr>
      </w:pPr>
    </w:p>
    <w:p w14:paraId="143FC8EE" w14:textId="6E0C0E67" w:rsidR="00A73BB5" w:rsidRDefault="00A73BB5" w:rsidP="00950D28">
      <w:pPr>
        <w:spacing w:after="3" w:line="254" w:lineRule="auto"/>
        <w:ind w:left="0" w:firstLine="0"/>
        <w:jc w:val="center"/>
        <w:rPr>
          <w:rFonts w:eastAsiaTheme="minorHAnsi"/>
          <w:b/>
          <w:i/>
          <w:iCs/>
          <w:color w:val="auto"/>
          <w:sz w:val="28"/>
          <w:lang w:eastAsia="en-US"/>
        </w:rPr>
      </w:pPr>
    </w:p>
    <w:p w14:paraId="5F916B3E" w14:textId="68CC2407" w:rsidR="00A73BB5" w:rsidRDefault="00A73BB5" w:rsidP="00950D28">
      <w:pPr>
        <w:spacing w:after="3" w:line="254" w:lineRule="auto"/>
        <w:ind w:left="0" w:firstLine="0"/>
        <w:jc w:val="center"/>
        <w:rPr>
          <w:rFonts w:eastAsiaTheme="minorHAnsi"/>
          <w:b/>
          <w:i/>
          <w:iCs/>
          <w:color w:val="auto"/>
          <w:sz w:val="28"/>
          <w:lang w:eastAsia="en-US"/>
        </w:rPr>
      </w:pPr>
    </w:p>
    <w:p w14:paraId="7A8F2011" w14:textId="5FCE3239" w:rsidR="00A73BB5" w:rsidRDefault="00A73BB5" w:rsidP="00950D28">
      <w:pPr>
        <w:spacing w:after="3" w:line="254" w:lineRule="auto"/>
        <w:ind w:left="0" w:firstLine="0"/>
        <w:jc w:val="center"/>
        <w:rPr>
          <w:rFonts w:eastAsiaTheme="minorHAnsi"/>
          <w:b/>
          <w:i/>
          <w:iCs/>
          <w:color w:val="auto"/>
          <w:sz w:val="28"/>
          <w:lang w:eastAsia="en-US"/>
        </w:rPr>
      </w:pPr>
    </w:p>
    <w:p w14:paraId="04698CE7" w14:textId="604F2560" w:rsidR="00A73BB5" w:rsidRDefault="00A73BB5" w:rsidP="00950D28">
      <w:pPr>
        <w:spacing w:after="3" w:line="254" w:lineRule="auto"/>
        <w:ind w:left="0" w:firstLine="0"/>
        <w:jc w:val="center"/>
        <w:rPr>
          <w:rFonts w:eastAsiaTheme="minorHAnsi"/>
          <w:b/>
          <w:i/>
          <w:iCs/>
          <w:color w:val="auto"/>
          <w:sz w:val="28"/>
          <w:lang w:eastAsia="en-US"/>
        </w:rPr>
      </w:pPr>
    </w:p>
    <w:p w14:paraId="5759BB33" w14:textId="77777777" w:rsidR="00A73BB5" w:rsidRPr="00D83F8B" w:rsidRDefault="00A73BB5" w:rsidP="00950D28">
      <w:pPr>
        <w:spacing w:after="3" w:line="254" w:lineRule="auto"/>
        <w:ind w:left="0" w:firstLine="0"/>
        <w:jc w:val="center"/>
        <w:rPr>
          <w:rFonts w:eastAsiaTheme="minorHAnsi"/>
          <w:b/>
          <w:i/>
          <w:iCs/>
          <w:color w:val="auto"/>
          <w:sz w:val="28"/>
          <w:lang w:eastAsia="en-US"/>
        </w:rPr>
      </w:pPr>
    </w:p>
    <w:p w14:paraId="2CFD3CB7"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0A0F01EA" w14:textId="77777777" w:rsidR="00950D28" w:rsidRPr="00D83F8B" w:rsidRDefault="00950D28" w:rsidP="00950D28">
      <w:pPr>
        <w:spacing w:after="3" w:line="254" w:lineRule="auto"/>
        <w:ind w:left="0" w:firstLine="0"/>
        <w:jc w:val="center"/>
        <w:rPr>
          <w:rFonts w:eastAsiaTheme="minorHAnsi"/>
          <w:b/>
          <w:i/>
          <w:iCs/>
          <w:color w:val="auto"/>
          <w:sz w:val="28"/>
          <w:lang w:eastAsia="en-US"/>
        </w:rPr>
      </w:pPr>
    </w:p>
    <w:p w14:paraId="7CC921C8" w14:textId="77777777" w:rsidR="00950D28" w:rsidRPr="00D83F8B" w:rsidRDefault="00950D28" w:rsidP="00950D28">
      <w:pPr>
        <w:spacing w:after="3" w:line="254" w:lineRule="auto"/>
        <w:ind w:left="0" w:firstLine="0"/>
        <w:jc w:val="center"/>
        <w:rPr>
          <w:rFonts w:eastAsiaTheme="minorHAnsi"/>
          <w:b/>
          <w:i/>
          <w:iCs/>
          <w:color w:val="auto"/>
          <w:sz w:val="40"/>
          <w:lang w:eastAsia="en-US"/>
        </w:rPr>
      </w:pPr>
      <w:r w:rsidRPr="00D83F8B">
        <w:rPr>
          <w:rFonts w:eastAsiaTheme="minorHAnsi"/>
          <w:b/>
          <w:i/>
          <w:iCs/>
          <w:color w:val="auto"/>
          <w:sz w:val="28"/>
          <w:lang w:eastAsia="en-US"/>
        </w:rPr>
        <w:lastRenderedPageBreak/>
        <w:t>IZVJEŠĆE O USLUZI POMOĆ U KUĆI – VANJSKA PREHRANA</w:t>
      </w:r>
    </w:p>
    <w:p w14:paraId="4B21E333" w14:textId="77777777" w:rsidR="00950D28" w:rsidRPr="00D83F8B" w:rsidRDefault="00950D28" w:rsidP="00950D28">
      <w:pPr>
        <w:spacing w:after="3" w:line="254" w:lineRule="auto"/>
        <w:ind w:left="0" w:firstLine="0"/>
        <w:jc w:val="center"/>
        <w:rPr>
          <w:rFonts w:eastAsiaTheme="minorHAnsi"/>
          <w:color w:val="auto"/>
          <w:szCs w:val="24"/>
          <w:lang w:eastAsia="en-US"/>
        </w:rPr>
      </w:pPr>
    </w:p>
    <w:p w14:paraId="6E160AF1" w14:textId="77777777" w:rsidR="00950D28" w:rsidRPr="00D83F8B" w:rsidRDefault="00950D28" w:rsidP="00950D28">
      <w:pPr>
        <w:spacing w:after="0" w:line="259" w:lineRule="auto"/>
        <w:ind w:left="0" w:firstLine="0"/>
        <w:jc w:val="left"/>
        <w:rPr>
          <w:rFonts w:eastAsiaTheme="minorHAnsi"/>
          <w:color w:val="auto"/>
          <w:szCs w:val="24"/>
          <w:lang w:eastAsia="en-US"/>
        </w:rPr>
      </w:pPr>
      <w:r w:rsidRPr="00D83F8B">
        <w:rPr>
          <w:rFonts w:eastAsiaTheme="minorHAnsi"/>
          <w:b/>
          <w:color w:val="auto"/>
          <w:szCs w:val="24"/>
          <w:lang w:eastAsia="en-US"/>
        </w:rPr>
        <w:t xml:space="preserve"> </w:t>
      </w:r>
      <w:r w:rsidRPr="00D83F8B">
        <w:rPr>
          <w:rFonts w:eastAsiaTheme="minorHAnsi"/>
          <w:b/>
          <w:color w:val="auto"/>
          <w:szCs w:val="24"/>
          <w:lang w:eastAsia="en-US"/>
        </w:rPr>
        <w:tab/>
      </w:r>
      <w:r w:rsidRPr="00D83F8B">
        <w:rPr>
          <w:rFonts w:eastAsiaTheme="minorHAnsi"/>
          <w:color w:val="auto"/>
          <w:szCs w:val="24"/>
          <w:lang w:eastAsia="en-US"/>
        </w:rPr>
        <w:t xml:space="preserve">Briga o prehrani starijih osoba koji stanuju na području Gradske četvrti – Gornji grad Medveščak vršila se: </w:t>
      </w:r>
    </w:p>
    <w:p w14:paraId="5EAEC393" w14:textId="77777777" w:rsidR="00950D28" w:rsidRPr="00D83F8B" w:rsidRDefault="00950D28" w:rsidP="00A73BB5">
      <w:pPr>
        <w:numPr>
          <w:ilvl w:val="0"/>
          <w:numId w:val="1"/>
        </w:numPr>
        <w:spacing w:after="0" w:line="259" w:lineRule="auto"/>
        <w:ind w:right="119" w:firstLine="0"/>
        <w:jc w:val="left"/>
        <w:rPr>
          <w:rFonts w:eastAsiaTheme="minorHAnsi"/>
          <w:color w:val="auto"/>
          <w:szCs w:val="24"/>
          <w:lang w:eastAsia="en-US"/>
        </w:rPr>
      </w:pPr>
      <w:r w:rsidRPr="00D83F8B">
        <w:rPr>
          <w:rFonts w:eastAsiaTheme="minorHAnsi"/>
          <w:color w:val="auto"/>
          <w:szCs w:val="24"/>
          <w:lang w:eastAsia="en-US"/>
        </w:rPr>
        <w:t xml:space="preserve">dostavom obroka u stan </w:t>
      </w:r>
    </w:p>
    <w:p w14:paraId="7191BA56" w14:textId="77777777" w:rsidR="00950D28" w:rsidRPr="00D83F8B" w:rsidRDefault="00950D28" w:rsidP="00A73BB5">
      <w:pPr>
        <w:numPr>
          <w:ilvl w:val="0"/>
          <w:numId w:val="1"/>
        </w:numPr>
        <w:spacing w:after="0" w:line="259" w:lineRule="auto"/>
        <w:ind w:right="119" w:firstLine="0"/>
        <w:jc w:val="left"/>
        <w:rPr>
          <w:rFonts w:eastAsiaTheme="minorHAnsi"/>
          <w:color w:val="auto"/>
          <w:szCs w:val="24"/>
          <w:lang w:eastAsia="en-US"/>
        </w:rPr>
      </w:pPr>
      <w:r w:rsidRPr="00D83F8B">
        <w:rPr>
          <w:rFonts w:eastAsiaTheme="minorHAnsi"/>
          <w:color w:val="auto"/>
          <w:szCs w:val="24"/>
          <w:lang w:eastAsia="en-US"/>
        </w:rPr>
        <w:t xml:space="preserve">dolaženjem korisnika po obrok u Dom  </w:t>
      </w:r>
    </w:p>
    <w:p w14:paraId="7EA67092" w14:textId="77777777" w:rsidR="00950D28" w:rsidRPr="00D83F8B" w:rsidRDefault="00950D28" w:rsidP="00950D28">
      <w:pPr>
        <w:spacing w:after="22" w:line="259" w:lineRule="auto"/>
        <w:ind w:left="0" w:firstLine="0"/>
        <w:jc w:val="left"/>
        <w:rPr>
          <w:rFonts w:eastAsiaTheme="minorHAnsi"/>
          <w:color w:val="auto"/>
          <w:szCs w:val="24"/>
          <w:lang w:eastAsia="en-US"/>
        </w:rPr>
      </w:pPr>
      <w:r w:rsidRPr="00D83F8B">
        <w:rPr>
          <w:rFonts w:eastAsiaTheme="minorHAnsi"/>
          <w:color w:val="auto"/>
          <w:szCs w:val="24"/>
          <w:lang w:eastAsia="en-US"/>
        </w:rPr>
        <w:tab/>
        <w:t xml:space="preserve">Starije osobe s područja Gradske četvrti – Gornji grad Medveščak (u daljnjem tekstu vanjski korisnici prehrane) konzumirali su obrok (ručak) koji je bio pripreman prema normativima i standardima utvrđenim za korisnike na stalnom smještaju. </w:t>
      </w:r>
    </w:p>
    <w:p w14:paraId="523990A4"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b/>
          <w:i/>
          <w:color w:val="auto"/>
          <w:szCs w:val="24"/>
          <w:lang w:eastAsia="en-US"/>
        </w:rPr>
        <w:t xml:space="preserve">  </w:t>
      </w:r>
    </w:p>
    <w:p w14:paraId="056ECA4F" w14:textId="77777777" w:rsidR="00950D28" w:rsidRPr="00D83F8B" w:rsidRDefault="00950D28" w:rsidP="00950D28">
      <w:pPr>
        <w:spacing w:after="72" w:line="259" w:lineRule="auto"/>
        <w:ind w:left="0" w:right="119" w:firstLine="0"/>
        <w:jc w:val="left"/>
        <w:rPr>
          <w:rFonts w:eastAsiaTheme="minorHAnsi"/>
          <w:i/>
          <w:color w:val="auto"/>
          <w:szCs w:val="24"/>
          <w:lang w:eastAsia="en-US"/>
        </w:rPr>
      </w:pPr>
      <w:r w:rsidRPr="00D83F8B">
        <w:rPr>
          <w:rFonts w:eastAsiaTheme="minorHAnsi"/>
          <w:bCs/>
          <w:iCs/>
          <w:color w:val="auto"/>
          <w:szCs w:val="24"/>
          <w:lang w:eastAsia="en-US"/>
        </w:rPr>
        <w:t>Tablica 11.</w:t>
      </w:r>
      <w:r w:rsidRPr="00D83F8B">
        <w:rPr>
          <w:rFonts w:eastAsiaTheme="minorHAnsi"/>
          <w:i/>
          <w:color w:val="auto"/>
          <w:szCs w:val="24"/>
          <w:lang w:eastAsia="en-US"/>
        </w:rPr>
        <w:t xml:space="preserve"> Struktura korisnika vanjske prehrane prema dobu, spolu,</w:t>
      </w:r>
    </w:p>
    <w:p w14:paraId="5CC36A14" w14:textId="4799190A" w:rsidR="00950D28" w:rsidRPr="00D83F8B" w:rsidRDefault="00950D28" w:rsidP="00950D28">
      <w:pPr>
        <w:spacing w:after="72" w:line="259" w:lineRule="auto"/>
        <w:ind w:left="0" w:right="119" w:firstLine="0"/>
        <w:jc w:val="left"/>
        <w:rPr>
          <w:rFonts w:eastAsiaTheme="minorHAnsi"/>
          <w:i/>
          <w:color w:val="auto"/>
          <w:szCs w:val="24"/>
          <w:lang w:eastAsia="en-US"/>
        </w:rPr>
      </w:pPr>
      <w:r w:rsidRPr="00D83F8B">
        <w:rPr>
          <w:rFonts w:eastAsiaTheme="minorHAnsi"/>
          <w:b/>
          <w:i/>
          <w:color w:val="auto"/>
          <w:szCs w:val="24"/>
          <w:lang w:eastAsia="en-US"/>
        </w:rPr>
        <w:t xml:space="preserve">                   </w:t>
      </w:r>
      <w:r w:rsidRPr="00D83F8B">
        <w:rPr>
          <w:rFonts w:eastAsiaTheme="minorHAnsi"/>
          <w:i/>
          <w:color w:val="auto"/>
          <w:szCs w:val="24"/>
          <w:lang w:eastAsia="en-US"/>
        </w:rPr>
        <w:t>pokretnosti  i vrsti kućanstva tijekom 2022. godine</w:t>
      </w:r>
    </w:p>
    <w:tbl>
      <w:tblPr>
        <w:tblStyle w:val="TableGrid"/>
        <w:tblW w:w="9214" w:type="dxa"/>
        <w:jc w:val="center"/>
        <w:tblInd w:w="0" w:type="dxa"/>
        <w:tblLayout w:type="fixed"/>
        <w:tblCellMar>
          <w:top w:w="7" w:type="dxa"/>
          <w:bottom w:w="7" w:type="dxa"/>
        </w:tblCellMar>
        <w:tblLook w:val="04A0" w:firstRow="1" w:lastRow="0" w:firstColumn="1" w:lastColumn="0" w:noHBand="0" w:noVBand="1"/>
      </w:tblPr>
      <w:tblGrid>
        <w:gridCol w:w="1060"/>
        <w:gridCol w:w="408"/>
        <w:gridCol w:w="517"/>
        <w:gridCol w:w="1080"/>
        <w:gridCol w:w="372"/>
        <w:gridCol w:w="6"/>
        <w:gridCol w:w="405"/>
        <w:gridCol w:w="436"/>
        <w:gridCol w:w="1050"/>
        <w:gridCol w:w="567"/>
        <w:gridCol w:w="6"/>
        <w:gridCol w:w="419"/>
        <w:gridCol w:w="478"/>
        <w:gridCol w:w="1223"/>
        <w:gridCol w:w="478"/>
        <w:gridCol w:w="709"/>
      </w:tblGrid>
      <w:tr w:rsidR="00950D28" w:rsidRPr="00D83F8B" w14:paraId="52AC65B9" w14:textId="77777777" w:rsidTr="00A73BB5">
        <w:trPr>
          <w:trHeight w:val="586"/>
          <w:jc w:val="center"/>
        </w:trPr>
        <w:tc>
          <w:tcPr>
            <w:tcW w:w="1060" w:type="dxa"/>
            <w:vMerge w:val="restart"/>
            <w:tcBorders>
              <w:top w:val="single" w:sz="4" w:space="0" w:color="000000"/>
              <w:left w:val="single" w:sz="4" w:space="0" w:color="000000"/>
              <w:bottom w:val="single" w:sz="4" w:space="0" w:color="000000"/>
              <w:right w:val="single" w:sz="4" w:space="0" w:color="000000"/>
            </w:tcBorders>
            <w:vAlign w:val="bottom"/>
          </w:tcPr>
          <w:p w14:paraId="4FC96991"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DOB </w:t>
            </w:r>
          </w:p>
        </w:tc>
        <w:tc>
          <w:tcPr>
            <w:tcW w:w="2383" w:type="dxa"/>
            <w:gridSpan w:val="5"/>
            <w:tcBorders>
              <w:top w:val="single" w:sz="4" w:space="0" w:color="000000"/>
              <w:left w:val="single" w:sz="4" w:space="0" w:color="000000"/>
              <w:bottom w:val="single" w:sz="4" w:space="0" w:color="000000"/>
              <w:right w:val="single" w:sz="4" w:space="0" w:color="000000"/>
            </w:tcBorders>
            <w:vAlign w:val="bottom"/>
          </w:tcPr>
          <w:p w14:paraId="7CE3B384"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Pokretni </w:t>
            </w:r>
          </w:p>
        </w:tc>
        <w:tc>
          <w:tcPr>
            <w:tcW w:w="2464" w:type="dxa"/>
            <w:gridSpan w:val="5"/>
            <w:tcBorders>
              <w:top w:val="single" w:sz="4" w:space="0" w:color="000000"/>
              <w:left w:val="single" w:sz="4" w:space="0" w:color="000000"/>
              <w:bottom w:val="single" w:sz="4" w:space="0" w:color="000000"/>
              <w:right w:val="single" w:sz="4" w:space="0" w:color="000000"/>
            </w:tcBorders>
            <w:vAlign w:val="bottom"/>
          </w:tcPr>
          <w:p w14:paraId="466AD8F9" w14:textId="77777777" w:rsidR="00950D28" w:rsidRPr="00D83F8B" w:rsidRDefault="00950D28" w:rsidP="00950D28">
            <w:pPr>
              <w:spacing w:after="0" w:line="259" w:lineRule="auto"/>
              <w:ind w:left="0" w:right="14" w:firstLine="0"/>
              <w:jc w:val="center"/>
              <w:rPr>
                <w:rFonts w:eastAsiaTheme="minorEastAsia"/>
                <w:color w:val="auto"/>
                <w:szCs w:val="24"/>
              </w:rPr>
            </w:pPr>
            <w:r w:rsidRPr="00D83F8B">
              <w:rPr>
                <w:rFonts w:eastAsiaTheme="minorEastAsia"/>
                <w:color w:val="auto"/>
                <w:szCs w:val="24"/>
              </w:rPr>
              <w:t xml:space="preserve">Polupokretni </w:t>
            </w:r>
          </w:p>
        </w:tc>
        <w:tc>
          <w:tcPr>
            <w:tcW w:w="2598" w:type="dxa"/>
            <w:gridSpan w:val="4"/>
            <w:tcBorders>
              <w:top w:val="single" w:sz="4" w:space="0" w:color="000000"/>
              <w:left w:val="single" w:sz="4" w:space="0" w:color="000000"/>
              <w:bottom w:val="single" w:sz="4" w:space="0" w:color="000000"/>
              <w:right w:val="single" w:sz="4" w:space="0" w:color="000000"/>
            </w:tcBorders>
            <w:vAlign w:val="bottom"/>
          </w:tcPr>
          <w:p w14:paraId="0C12926A" w14:textId="77777777" w:rsidR="00950D28" w:rsidRPr="00D83F8B" w:rsidRDefault="00950D28" w:rsidP="00950D28">
            <w:pPr>
              <w:spacing w:after="0" w:line="259" w:lineRule="auto"/>
              <w:ind w:left="0" w:right="16" w:firstLine="0"/>
              <w:jc w:val="center"/>
              <w:rPr>
                <w:rFonts w:eastAsiaTheme="minorEastAsia"/>
                <w:color w:val="auto"/>
                <w:szCs w:val="24"/>
              </w:rPr>
            </w:pPr>
            <w:r w:rsidRPr="00D83F8B">
              <w:rPr>
                <w:rFonts w:eastAsiaTheme="minorEastAsia"/>
                <w:color w:val="auto"/>
                <w:szCs w:val="24"/>
              </w:rPr>
              <w:t xml:space="preserve">Nepokretni </w:t>
            </w:r>
          </w:p>
        </w:tc>
        <w:tc>
          <w:tcPr>
            <w:tcW w:w="709" w:type="dxa"/>
            <w:tcBorders>
              <w:top w:val="single" w:sz="4" w:space="0" w:color="000000"/>
              <w:left w:val="single" w:sz="4" w:space="0" w:color="000000"/>
              <w:bottom w:val="single" w:sz="4" w:space="0" w:color="000000"/>
              <w:right w:val="single" w:sz="4" w:space="0" w:color="000000"/>
            </w:tcBorders>
            <w:vAlign w:val="bottom"/>
          </w:tcPr>
          <w:p w14:paraId="3F87AAB3" w14:textId="77777777" w:rsidR="00950D28" w:rsidRPr="00D83F8B" w:rsidRDefault="00950D28" w:rsidP="00950D28">
            <w:pPr>
              <w:spacing w:after="0" w:line="259" w:lineRule="auto"/>
              <w:ind w:left="0" w:firstLine="0"/>
              <w:jc w:val="left"/>
              <w:rPr>
                <w:rFonts w:eastAsiaTheme="minorEastAsia"/>
                <w:color w:val="auto"/>
                <w:sz w:val="18"/>
                <w:szCs w:val="18"/>
              </w:rPr>
            </w:pPr>
            <w:r w:rsidRPr="00D83F8B">
              <w:rPr>
                <w:rFonts w:eastAsiaTheme="minorEastAsia"/>
                <w:b/>
                <w:color w:val="auto"/>
                <w:sz w:val="18"/>
                <w:szCs w:val="18"/>
              </w:rPr>
              <w:t xml:space="preserve">Ukupno </w:t>
            </w:r>
          </w:p>
        </w:tc>
      </w:tr>
      <w:tr w:rsidR="00950D28" w:rsidRPr="00D83F8B" w14:paraId="50042451" w14:textId="77777777" w:rsidTr="00A73BB5">
        <w:trPr>
          <w:trHeight w:val="288"/>
          <w:jc w:val="center"/>
        </w:trPr>
        <w:tc>
          <w:tcPr>
            <w:tcW w:w="1060" w:type="dxa"/>
            <w:vMerge/>
            <w:tcBorders>
              <w:top w:val="nil"/>
              <w:left w:val="single" w:sz="4" w:space="0" w:color="000000"/>
              <w:bottom w:val="single" w:sz="4" w:space="0" w:color="000000"/>
              <w:right w:val="single" w:sz="4" w:space="0" w:color="000000"/>
            </w:tcBorders>
          </w:tcPr>
          <w:p w14:paraId="3AC75C19" w14:textId="77777777" w:rsidR="00950D28" w:rsidRPr="00D83F8B" w:rsidRDefault="00950D28" w:rsidP="00950D28">
            <w:pPr>
              <w:spacing w:after="160" w:line="259" w:lineRule="auto"/>
              <w:ind w:left="0" w:firstLine="0"/>
              <w:jc w:val="left"/>
              <w:rPr>
                <w:rFonts w:eastAsiaTheme="minorEastAsia"/>
                <w:color w:val="auto"/>
                <w:szCs w:val="24"/>
              </w:rPr>
            </w:pPr>
          </w:p>
        </w:tc>
        <w:tc>
          <w:tcPr>
            <w:tcW w:w="408" w:type="dxa"/>
            <w:tcBorders>
              <w:top w:val="single" w:sz="4" w:space="0" w:color="000000"/>
              <w:left w:val="single" w:sz="4" w:space="0" w:color="000000"/>
              <w:bottom w:val="single" w:sz="4" w:space="0" w:color="000000"/>
              <w:right w:val="single" w:sz="4" w:space="0" w:color="000000"/>
            </w:tcBorders>
          </w:tcPr>
          <w:p w14:paraId="0D250885"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Ž </w:t>
            </w:r>
          </w:p>
        </w:tc>
        <w:tc>
          <w:tcPr>
            <w:tcW w:w="517" w:type="dxa"/>
            <w:tcBorders>
              <w:top w:val="single" w:sz="4" w:space="0" w:color="000000"/>
              <w:left w:val="single" w:sz="4" w:space="0" w:color="000000"/>
              <w:bottom w:val="single" w:sz="4" w:space="0" w:color="000000"/>
              <w:right w:val="single" w:sz="4" w:space="0" w:color="000000"/>
            </w:tcBorders>
          </w:tcPr>
          <w:p w14:paraId="60C49D32"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M </w:t>
            </w:r>
          </w:p>
        </w:tc>
        <w:tc>
          <w:tcPr>
            <w:tcW w:w="1080" w:type="dxa"/>
            <w:tcBorders>
              <w:top w:val="single" w:sz="4" w:space="0" w:color="000000"/>
              <w:left w:val="single" w:sz="4" w:space="0" w:color="000000"/>
              <w:bottom w:val="single" w:sz="4" w:space="0" w:color="auto"/>
              <w:right w:val="single" w:sz="4" w:space="0" w:color="auto"/>
            </w:tcBorders>
          </w:tcPr>
          <w:p w14:paraId="71CF80EB"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vrsta</w:t>
            </w:r>
          </w:p>
          <w:p w14:paraId="4091BDF1"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kućanstva</w:t>
            </w:r>
          </w:p>
        </w:tc>
        <w:tc>
          <w:tcPr>
            <w:tcW w:w="372" w:type="dxa"/>
            <w:tcBorders>
              <w:top w:val="single" w:sz="4" w:space="0" w:color="000000"/>
              <w:left w:val="single" w:sz="4" w:space="0" w:color="000000"/>
              <w:bottom w:val="single" w:sz="4" w:space="0" w:color="auto"/>
              <w:right w:val="single" w:sz="4" w:space="0" w:color="000000"/>
            </w:tcBorders>
          </w:tcPr>
          <w:p w14:paraId="3230A915" w14:textId="77777777" w:rsidR="00950D28" w:rsidRPr="00D83F8B" w:rsidRDefault="00950D28" w:rsidP="00950D28">
            <w:pPr>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uku</w:t>
            </w:r>
            <w:proofErr w:type="spellEnd"/>
          </w:p>
        </w:tc>
        <w:tc>
          <w:tcPr>
            <w:tcW w:w="411" w:type="dxa"/>
            <w:gridSpan w:val="2"/>
            <w:tcBorders>
              <w:top w:val="single" w:sz="4" w:space="0" w:color="000000"/>
              <w:left w:val="single" w:sz="4" w:space="0" w:color="000000"/>
              <w:bottom w:val="single" w:sz="4" w:space="0" w:color="auto"/>
              <w:right w:val="single" w:sz="4" w:space="0" w:color="000000"/>
            </w:tcBorders>
          </w:tcPr>
          <w:p w14:paraId="0FD35F00"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Ž </w:t>
            </w:r>
          </w:p>
        </w:tc>
        <w:tc>
          <w:tcPr>
            <w:tcW w:w="436" w:type="dxa"/>
            <w:tcBorders>
              <w:top w:val="single" w:sz="4" w:space="0" w:color="000000"/>
              <w:left w:val="single" w:sz="4" w:space="0" w:color="000000"/>
              <w:bottom w:val="single" w:sz="4" w:space="0" w:color="auto"/>
              <w:right w:val="single" w:sz="4" w:space="0" w:color="000000"/>
            </w:tcBorders>
          </w:tcPr>
          <w:p w14:paraId="3AF04AB5"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M </w:t>
            </w:r>
          </w:p>
        </w:tc>
        <w:tc>
          <w:tcPr>
            <w:tcW w:w="1050" w:type="dxa"/>
            <w:tcBorders>
              <w:top w:val="single" w:sz="4" w:space="0" w:color="000000"/>
              <w:left w:val="single" w:sz="4" w:space="0" w:color="000000"/>
              <w:bottom w:val="single" w:sz="4" w:space="0" w:color="auto"/>
              <w:right w:val="single" w:sz="4" w:space="0" w:color="auto"/>
            </w:tcBorders>
          </w:tcPr>
          <w:p w14:paraId="2F6ED513"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vrsta</w:t>
            </w:r>
          </w:p>
          <w:p w14:paraId="49F11324"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kućanstva</w:t>
            </w:r>
          </w:p>
        </w:tc>
        <w:tc>
          <w:tcPr>
            <w:tcW w:w="567" w:type="dxa"/>
            <w:tcBorders>
              <w:top w:val="single" w:sz="4" w:space="0" w:color="000000"/>
              <w:left w:val="single" w:sz="4" w:space="0" w:color="auto"/>
              <w:bottom w:val="single" w:sz="4" w:space="0" w:color="auto"/>
              <w:right w:val="single" w:sz="4" w:space="0" w:color="000000"/>
            </w:tcBorders>
          </w:tcPr>
          <w:p w14:paraId="407832BB" w14:textId="77777777" w:rsidR="00950D28" w:rsidRPr="00D83F8B" w:rsidRDefault="00950D28" w:rsidP="00950D28">
            <w:pPr>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uku</w:t>
            </w:r>
            <w:proofErr w:type="spellEnd"/>
          </w:p>
        </w:tc>
        <w:tc>
          <w:tcPr>
            <w:tcW w:w="425" w:type="dxa"/>
            <w:gridSpan w:val="2"/>
            <w:tcBorders>
              <w:top w:val="single" w:sz="4" w:space="0" w:color="000000"/>
              <w:left w:val="single" w:sz="4" w:space="0" w:color="000000"/>
              <w:bottom w:val="single" w:sz="4" w:space="0" w:color="000000"/>
              <w:right w:val="single" w:sz="4" w:space="0" w:color="000000"/>
            </w:tcBorders>
          </w:tcPr>
          <w:p w14:paraId="5E3F03ED"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Ž </w:t>
            </w:r>
          </w:p>
        </w:tc>
        <w:tc>
          <w:tcPr>
            <w:tcW w:w="478" w:type="dxa"/>
            <w:tcBorders>
              <w:top w:val="single" w:sz="4" w:space="0" w:color="000000"/>
              <w:left w:val="single" w:sz="4" w:space="0" w:color="000000"/>
              <w:bottom w:val="single" w:sz="4" w:space="0" w:color="000000"/>
              <w:right w:val="single" w:sz="4" w:space="0" w:color="000000"/>
            </w:tcBorders>
          </w:tcPr>
          <w:p w14:paraId="32868CB1"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M </w:t>
            </w:r>
          </w:p>
        </w:tc>
        <w:tc>
          <w:tcPr>
            <w:tcW w:w="1223" w:type="dxa"/>
            <w:tcBorders>
              <w:top w:val="single" w:sz="4" w:space="0" w:color="auto"/>
              <w:left w:val="single" w:sz="4" w:space="0" w:color="000000"/>
              <w:bottom w:val="single" w:sz="4" w:space="0" w:color="000000"/>
              <w:right w:val="single" w:sz="4" w:space="0" w:color="auto"/>
            </w:tcBorders>
          </w:tcPr>
          <w:p w14:paraId="6ED023DC"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vrsta</w:t>
            </w:r>
          </w:p>
          <w:p w14:paraId="41FCACA7"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kućanstva</w:t>
            </w:r>
          </w:p>
        </w:tc>
        <w:tc>
          <w:tcPr>
            <w:tcW w:w="478" w:type="dxa"/>
            <w:tcBorders>
              <w:top w:val="single" w:sz="4" w:space="0" w:color="auto"/>
              <w:left w:val="single" w:sz="4" w:space="0" w:color="000000"/>
              <w:bottom w:val="single" w:sz="4" w:space="0" w:color="000000"/>
              <w:right w:val="single" w:sz="4" w:space="0" w:color="000000"/>
            </w:tcBorders>
          </w:tcPr>
          <w:p w14:paraId="157854B8" w14:textId="77777777" w:rsidR="00950D28" w:rsidRPr="00D83F8B" w:rsidRDefault="00950D28" w:rsidP="00950D28">
            <w:pPr>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uku</w:t>
            </w:r>
            <w:proofErr w:type="spellEnd"/>
          </w:p>
        </w:tc>
        <w:tc>
          <w:tcPr>
            <w:tcW w:w="709" w:type="dxa"/>
            <w:tcBorders>
              <w:top w:val="nil"/>
              <w:left w:val="single" w:sz="4" w:space="0" w:color="000000"/>
              <w:bottom w:val="single" w:sz="4" w:space="0" w:color="000000"/>
              <w:right w:val="single" w:sz="4" w:space="0" w:color="000000"/>
            </w:tcBorders>
          </w:tcPr>
          <w:p w14:paraId="4456C659" w14:textId="77777777" w:rsidR="00950D28" w:rsidRPr="00D83F8B" w:rsidRDefault="00950D28" w:rsidP="00950D28">
            <w:pPr>
              <w:spacing w:after="160" w:line="259" w:lineRule="auto"/>
              <w:ind w:left="0" w:firstLine="0"/>
              <w:jc w:val="left"/>
              <w:rPr>
                <w:rFonts w:eastAsiaTheme="minorEastAsia"/>
                <w:color w:val="auto"/>
                <w:szCs w:val="24"/>
              </w:rPr>
            </w:pPr>
          </w:p>
        </w:tc>
      </w:tr>
      <w:tr w:rsidR="00950D28" w:rsidRPr="00D83F8B" w14:paraId="10BAFE1E" w14:textId="77777777" w:rsidTr="00A73BB5">
        <w:trPr>
          <w:trHeight w:val="90"/>
          <w:jc w:val="center"/>
        </w:trPr>
        <w:tc>
          <w:tcPr>
            <w:tcW w:w="1060" w:type="dxa"/>
            <w:vMerge w:val="restart"/>
            <w:tcBorders>
              <w:top w:val="single" w:sz="4" w:space="0" w:color="000000"/>
              <w:left w:val="single" w:sz="4" w:space="0" w:color="000000"/>
              <w:right w:val="single" w:sz="4" w:space="0" w:color="000000"/>
            </w:tcBorders>
            <w:vAlign w:val="bottom"/>
          </w:tcPr>
          <w:p w14:paraId="49F2050D" w14:textId="77777777" w:rsidR="00950D28" w:rsidRPr="00D83F8B" w:rsidRDefault="00950D28" w:rsidP="00950D28">
            <w:pPr>
              <w:spacing w:after="0" w:line="259" w:lineRule="auto"/>
              <w:ind w:left="0" w:right="2" w:firstLine="0"/>
              <w:jc w:val="left"/>
              <w:rPr>
                <w:rFonts w:eastAsiaTheme="minorEastAsia"/>
                <w:color w:val="auto"/>
                <w:szCs w:val="24"/>
              </w:rPr>
            </w:pPr>
            <w:r w:rsidRPr="00D83F8B">
              <w:rPr>
                <w:rFonts w:eastAsiaTheme="minorEastAsia"/>
                <w:color w:val="auto"/>
                <w:szCs w:val="24"/>
              </w:rPr>
              <w:t xml:space="preserve">    44-64</w:t>
            </w:r>
          </w:p>
        </w:tc>
        <w:tc>
          <w:tcPr>
            <w:tcW w:w="408" w:type="dxa"/>
            <w:tcBorders>
              <w:top w:val="single" w:sz="4" w:space="0" w:color="000000"/>
              <w:left w:val="single" w:sz="4" w:space="0" w:color="000000"/>
              <w:bottom w:val="single" w:sz="4" w:space="0" w:color="auto"/>
              <w:right w:val="single" w:sz="4" w:space="0" w:color="000000"/>
            </w:tcBorders>
            <w:vAlign w:val="bottom"/>
          </w:tcPr>
          <w:p w14:paraId="64B8A474" w14:textId="77777777" w:rsidR="00950D28" w:rsidRPr="00D83F8B" w:rsidRDefault="00950D28" w:rsidP="00950D28">
            <w:pPr>
              <w:spacing w:after="0" w:line="259" w:lineRule="auto"/>
              <w:ind w:left="0" w:right="10" w:firstLine="0"/>
              <w:jc w:val="left"/>
              <w:rPr>
                <w:rFonts w:eastAsiaTheme="minorEastAsia"/>
                <w:color w:val="auto"/>
                <w:szCs w:val="24"/>
              </w:rPr>
            </w:pPr>
            <w:r w:rsidRPr="00D83F8B">
              <w:rPr>
                <w:rFonts w:eastAsiaTheme="minorEastAsia"/>
                <w:color w:val="auto"/>
                <w:szCs w:val="24"/>
              </w:rPr>
              <w:t>1</w:t>
            </w:r>
          </w:p>
        </w:tc>
        <w:tc>
          <w:tcPr>
            <w:tcW w:w="517" w:type="dxa"/>
            <w:tcBorders>
              <w:top w:val="single" w:sz="4" w:space="0" w:color="000000"/>
              <w:left w:val="single" w:sz="4" w:space="0" w:color="000000"/>
              <w:bottom w:val="single" w:sz="4" w:space="0" w:color="auto"/>
              <w:right w:val="single" w:sz="4" w:space="0" w:color="000000"/>
            </w:tcBorders>
            <w:vAlign w:val="bottom"/>
          </w:tcPr>
          <w:p w14:paraId="1A89E317"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r w:rsidRPr="00D83F8B">
              <w:rPr>
                <w:rFonts w:eastAsiaTheme="minorEastAsia"/>
                <w:color w:val="auto"/>
                <w:szCs w:val="24"/>
              </w:rPr>
              <w:t>1</w:t>
            </w:r>
          </w:p>
        </w:tc>
        <w:tc>
          <w:tcPr>
            <w:tcW w:w="1080" w:type="dxa"/>
            <w:tcBorders>
              <w:top w:val="single" w:sz="4" w:space="0" w:color="000000"/>
              <w:left w:val="single" w:sz="4" w:space="0" w:color="000000"/>
              <w:bottom w:val="single" w:sz="4" w:space="0" w:color="auto"/>
              <w:right w:val="single" w:sz="4" w:space="0" w:color="auto"/>
            </w:tcBorders>
            <w:vAlign w:val="bottom"/>
          </w:tcPr>
          <w:p w14:paraId="36D9A0E1"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372" w:type="dxa"/>
            <w:tcBorders>
              <w:top w:val="single" w:sz="4" w:space="0" w:color="000000"/>
              <w:left w:val="single" w:sz="4" w:space="0" w:color="auto"/>
              <w:bottom w:val="single" w:sz="4" w:space="0" w:color="auto"/>
              <w:right w:val="single" w:sz="4" w:space="0" w:color="000000"/>
            </w:tcBorders>
            <w:vAlign w:val="bottom"/>
          </w:tcPr>
          <w:p w14:paraId="55FDA211"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2</w:t>
            </w:r>
          </w:p>
        </w:tc>
        <w:tc>
          <w:tcPr>
            <w:tcW w:w="411" w:type="dxa"/>
            <w:gridSpan w:val="2"/>
            <w:tcBorders>
              <w:top w:val="single" w:sz="4" w:space="0" w:color="000000"/>
              <w:left w:val="single" w:sz="4" w:space="0" w:color="000000"/>
              <w:bottom w:val="single" w:sz="4" w:space="0" w:color="auto"/>
              <w:right w:val="single" w:sz="4" w:space="0" w:color="000000"/>
            </w:tcBorders>
            <w:vAlign w:val="bottom"/>
          </w:tcPr>
          <w:p w14:paraId="7E3F4734"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1</w:t>
            </w:r>
          </w:p>
        </w:tc>
        <w:tc>
          <w:tcPr>
            <w:tcW w:w="436" w:type="dxa"/>
            <w:tcBorders>
              <w:top w:val="single" w:sz="4" w:space="0" w:color="000000"/>
              <w:left w:val="single" w:sz="4" w:space="0" w:color="000000"/>
              <w:bottom w:val="single" w:sz="4" w:space="0" w:color="auto"/>
              <w:right w:val="single" w:sz="4" w:space="0" w:color="000000"/>
            </w:tcBorders>
            <w:vAlign w:val="bottom"/>
          </w:tcPr>
          <w:p w14:paraId="5C9B9EB5"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r w:rsidRPr="00D83F8B">
              <w:rPr>
                <w:rFonts w:eastAsiaTheme="minorEastAsia"/>
                <w:color w:val="auto"/>
                <w:szCs w:val="24"/>
              </w:rPr>
              <w:t>1</w:t>
            </w:r>
          </w:p>
        </w:tc>
        <w:tc>
          <w:tcPr>
            <w:tcW w:w="1050" w:type="dxa"/>
            <w:tcBorders>
              <w:top w:val="single" w:sz="4" w:space="0" w:color="000000"/>
              <w:left w:val="single" w:sz="4" w:space="0" w:color="000000"/>
              <w:bottom w:val="single" w:sz="4" w:space="0" w:color="auto"/>
              <w:right w:val="single" w:sz="4" w:space="0" w:color="auto"/>
            </w:tcBorders>
            <w:vAlign w:val="bottom"/>
          </w:tcPr>
          <w:p w14:paraId="592479AB"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567" w:type="dxa"/>
            <w:tcBorders>
              <w:top w:val="single" w:sz="4" w:space="0" w:color="000000"/>
              <w:left w:val="single" w:sz="4" w:space="0" w:color="auto"/>
              <w:bottom w:val="single" w:sz="4" w:space="0" w:color="auto"/>
              <w:right w:val="single" w:sz="4" w:space="0" w:color="000000"/>
            </w:tcBorders>
            <w:vAlign w:val="bottom"/>
          </w:tcPr>
          <w:p w14:paraId="675C6EE2"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2</w:t>
            </w:r>
          </w:p>
        </w:tc>
        <w:tc>
          <w:tcPr>
            <w:tcW w:w="425" w:type="dxa"/>
            <w:gridSpan w:val="2"/>
            <w:tcBorders>
              <w:top w:val="single" w:sz="4" w:space="0" w:color="000000"/>
              <w:left w:val="single" w:sz="4" w:space="0" w:color="000000"/>
              <w:bottom w:val="single" w:sz="4" w:space="0" w:color="auto"/>
              <w:right w:val="single" w:sz="4" w:space="0" w:color="000000"/>
            </w:tcBorders>
            <w:vAlign w:val="bottom"/>
          </w:tcPr>
          <w:p w14:paraId="6016C52B"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000000"/>
              <w:left w:val="single" w:sz="4" w:space="0" w:color="000000"/>
              <w:bottom w:val="single" w:sz="4" w:space="0" w:color="auto"/>
              <w:right w:val="single" w:sz="4" w:space="0" w:color="000000"/>
            </w:tcBorders>
            <w:vAlign w:val="bottom"/>
          </w:tcPr>
          <w:p w14:paraId="6496E021"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000000"/>
              <w:left w:val="single" w:sz="4" w:space="0" w:color="000000"/>
              <w:bottom w:val="single" w:sz="4" w:space="0" w:color="auto"/>
              <w:right w:val="single" w:sz="4" w:space="0" w:color="auto"/>
            </w:tcBorders>
            <w:vAlign w:val="bottom"/>
          </w:tcPr>
          <w:p w14:paraId="0B214635"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478" w:type="dxa"/>
            <w:tcBorders>
              <w:top w:val="single" w:sz="4" w:space="0" w:color="000000"/>
              <w:left w:val="single" w:sz="4" w:space="0" w:color="auto"/>
              <w:bottom w:val="single" w:sz="4" w:space="0" w:color="auto"/>
              <w:right w:val="single" w:sz="4" w:space="0" w:color="000000"/>
            </w:tcBorders>
            <w:vAlign w:val="bottom"/>
          </w:tcPr>
          <w:p w14:paraId="168F082B"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val="restart"/>
            <w:tcBorders>
              <w:top w:val="single" w:sz="4" w:space="0" w:color="000000"/>
              <w:left w:val="single" w:sz="4" w:space="0" w:color="000000"/>
              <w:right w:val="single" w:sz="4" w:space="0" w:color="000000"/>
            </w:tcBorders>
            <w:vAlign w:val="bottom"/>
          </w:tcPr>
          <w:p w14:paraId="083913D8"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7 </w:t>
            </w:r>
          </w:p>
        </w:tc>
      </w:tr>
      <w:tr w:rsidR="00950D28" w:rsidRPr="00D83F8B" w14:paraId="13DCFDFF" w14:textId="77777777" w:rsidTr="00A73BB5">
        <w:trPr>
          <w:trHeight w:val="63"/>
          <w:jc w:val="center"/>
        </w:trPr>
        <w:tc>
          <w:tcPr>
            <w:tcW w:w="1060" w:type="dxa"/>
            <w:vMerge/>
            <w:tcBorders>
              <w:top w:val="single" w:sz="4" w:space="0" w:color="000000"/>
              <w:left w:val="single" w:sz="4" w:space="0" w:color="000000"/>
              <w:right w:val="single" w:sz="4" w:space="0" w:color="000000"/>
            </w:tcBorders>
            <w:vAlign w:val="bottom"/>
          </w:tcPr>
          <w:p w14:paraId="70B384A9" w14:textId="77777777" w:rsidR="00950D28" w:rsidRPr="00D83F8B" w:rsidRDefault="00950D28" w:rsidP="00950D28">
            <w:pPr>
              <w:spacing w:after="0" w:line="259" w:lineRule="auto"/>
              <w:ind w:left="0" w:right="2"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vAlign w:val="bottom"/>
          </w:tcPr>
          <w:p w14:paraId="31F53757" w14:textId="77777777" w:rsidR="00950D28" w:rsidRPr="00D83F8B" w:rsidRDefault="00950D28" w:rsidP="00950D28">
            <w:pPr>
              <w:spacing w:after="0" w:line="259" w:lineRule="auto"/>
              <w:ind w:left="0" w:right="10" w:firstLine="0"/>
              <w:jc w:val="center"/>
              <w:rPr>
                <w:rFonts w:eastAsiaTheme="minorEastAsia"/>
                <w:color w:val="auto"/>
                <w:szCs w:val="24"/>
              </w:rPr>
            </w:pPr>
          </w:p>
          <w:p w14:paraId="2758C678"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517" w:type="dxa"/>
            <w:tcBorders>
              <w:top w:val="single" w:sz="4" w:space="0" w:color="auto"/>
              <w:left w:val="single" w:sz="4" w:space="0" w:color="000000"/>
              <w:bottom w:val="single" w:sz="4" w:space="0" w:color="auto"/>
              <w:right w:val="single" w:sz="4" w:space="0" w:color="000000"/>
            </w:tcBorders>
            <w:vAlign w:val="bottom"/>
          </w:tcPr>
          <w:p w14:paraId="13C2B679" w14:textId="77777777" w:rsidR="00950D28" w:rsidRPr="00D83F8B" w:rsidRDefault="00950D28" w:rsidP="00950D28">
            <w:pPr>
              <w:tabs>
                <w:tab w:val="right" w:pos="569"/>
              </w:tabs>
              <w:spacing w:after="0" w:line="259" w:lineRule="auto"/>
              <w:ind w:left="0" w:firstLine="0"/>
              <w:jc w:val="left"/>
              <w:rPr>
                <w:rFonts w:eastAsiaTheme="minorEastAsia"/>
                <w:color w:val="auto"/>
                <w:szCs w:val="24"/>
              </w:rPr>
            </w:pPr>
          </w:p>
        </w:tc>
        <w:tc>
          <w:tcPr>
            <w:tcW w:w="1080" w:type="dxa"/>
            <w:tcBorders>
              <w:top w:val="single" w:sz="4" w:space="0" w:color="auto"/>
              <w:left w:val="single" w:sz="4" w:space="0" w:color="000000"/>
              <w:bottom w:val="single" w:sz="4" w:space="0" w:color="auto"/>
              <w:right w:val="single" w:sz="4" w:space="0" w:color="auto"/>
            </w:tcBorders>
            <w:vAlign w:val="bottom"/>
          </w:tcPr>
          <w:p w14:paraId="2FDF015F"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372" w:type="dxa"/>
            <w:tcBorders>
              <w:top w:val="single" w:sz="4" w:space="0" w:color="auto"/>
              <w:left w:val="single" w:sz="4" w:space="0" w:color="auto"/>
              <w:bottom w:val="single" w:sz="4" w:space="0" w:color="auto"/>
              <w:right w:val="single" w:sz="4" w:space="0" w:color="000000"/>
            </w:tcBorders>
            <w:vAlign w:val="bottom"/>
          </w:tcPr>
          <w:p w14:paraId="194462F2"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
        </w:tc>
        <w:tc>
          <w:tcPr>
            <w:tcW w:w="411" w:type="dxa"/>
            <w:gridSpan w:val="2"/>
            <w:tcBorders>
              <w:top w:val="single" w:sz="4" w:space="0" w:color="auto"/>
              <w:left w:val="single" w:sz="4" w:space="0" w:color="000000"/>
              <w:bottom w:val="single" w:sz="4" w:space="0" w:color="auto"/>
              <w:right w:val="single" w:sz="4" w:space="0" w:color="000000"/>
            </w:tcBorders>
            <w:vAlign w:val="bottom"/>
          </w:tcPr>
          <w:p w14:paraId="6F9491B0"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436" w:type="dxa"/>
            <w:tcBorders>
              <w:top w:val="single" w:sz="4" w:space="0" w:color="auto"/>
              <w:left w:val="single" w:sz="4" w:space="0" w:color="000000"/>
              <w:bottom w:val="single" w:sz="4" w:space="0" w:color="auto"/>
              <w:right w:val="single" w:sz="4" w:space="0" w:color="000000"/>
            </w:tcBorders>
            <w:vAlign w:val="bottom"/>
          </w:tcPr>
          <w:p w14:paraId="31A5FA7C"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auto"/>
              <w:left w:val="single" w:sz="4" w:space="0" w:color="000000"/>
              <w:bottom w:val="single" w:sz="4" w:space="0" w:color="auto"/>
              <w:right w:val="single" w:sz="4" w:space="0" w:color="auto"/>
            </w:tcBorders>
            <w:vAlign w:val="bottom"/>
          </w:tcPr>
          <w:p w14:paraId="4787301A"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567" w:type="dxa"/>
            <w:tcBorders>
              <w:top w:val="single" w:sz="4" w:space="0" w:color="auto"/>
              <w:left w:val="single" w:sz="4" w:space="0" w:color="auto"/>
              <w:bottom w:val="single" w:sz="4" w:space="0" w:color="auto"/>
              <w:right w:val="single" w:sz="4" w:space="0" w:color="000000"/>
            </w:tcBorders>
            <w:vAlign w:val="bottom"/>
          </w:tcPr>
          <w:p w14:paraId="284D331C"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425" w:type="dxa"/>
            <w:gridSpan w:val="2"/>
            <w:tcBorders>
              <w:top w:val="single" w:sz="4" w:space="0" w:color="auto"/>
              <w:left w:val="single" w:sz="4" w:space="0" w:color="000000"/>
              <w:bottom w:val="single" w:sz="4" w:space="0" w:color="auto"/>
              <w:right w:val="single" w:sz="4" w:space="0" w:color="000000"/>
            </w:tcBorders>
            <w:vAlign w:val="bottom"/>
          </w:tcPr>
          <w:p w14:paraId="34AE6E99"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vAlign w:val="bottom"/>
          </w:tcPr>
          <w:p w14:paraId="22D5AA9E"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auto"/>
              <w:left w:val="single" w:sz="4" w:space="0" w:color="000000"/>
              <w:bottom w:val="single" w:sz="4" w:space="0" w:color="auto"/>
              <w:right w:val="single" w:sz="4" w:space="0" w:color="auto"/>
            </w:tcBorders>
            <w:vAlign w:val="bottom"/>
          </w:tcPr>
          <w:p w14:paraId="79FF2A5D"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478" w:type="dxa"/>
            <w:tcBorders>
              <w:top w:val="single" w:sz="4" w:space="0" w:color="auto"/>
              <w:left w:val="single" w:sz="4" w:space="0" w:color="auto"/>
              <w:bottom w:val="single" w:sz="4" w:space="0" w:color="auto"/>
              <w:right w:val="single" w:sz="4" w:space="0" w:color="000000"/>
            </w:tcBorders>
            <w:vAlign w:val="bottom"/>
          </w:tcPr>
          <w:p w14:paraId="4D09301D"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tcBorders>
              <w:left w:val="single" w:sz="4" w:space="0" w:color="000000"/>
              <w:right w:val="single" w:sz="4" w:space="0" w:color="000000"/>
            </w:tcBorders>
            <w:vAlign w:val="bottom"/>
          </w:tcPr>
          <w:p w14:paraId="7487ABF6"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7971EFE7" w14:textId="77777777" w:rsidTr="00A73BB5">
        <w:trPr>
          <w:trHeight w:val="165"/>
          <w:jc w:val="center"/>
        </w:trPr>
        <w:tc>
          <w:tcPr>
            <w:tcW w:w="1060" w:type="dxa"/>
            <w:vMerge/>
            <w:tcBorders>
              <w:top w:val="single" w:sz="4" w:space="0" w:color="000000"/>
              <w:left w:val="single" w:sz="4" w:space="0" w:color="000000"/>
              <w:right w:val="single" w:sz="4" w:space="0" w:color="000000"/>
            </w:tcBorders>
            <w:vAlign w:val="bottom"/>
          </w:tcPr>
          <w:p w14:paraId="2008DC68" w14:textId="77777777" w:rsidR="00950D28" w:rsidRPr="00D83F8B" w:rsidRDefault="00950D28" w:rsidP="00950D28">
            <w:pPr>
              <w:spacing w:after="0" w:line="259" w:lineRule="auto"/>
              <w:ind w:left="0" w:right="2"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vAlign w:val="bottom"/>
          </w:tcPr>
          <w:p w14:paraId="0EFC412D" w14:textId="77777777" w:rsidR="00950D28" w:rsidRPr="00D83F8B" w:rsidRDefault="00950D28" w:rsidP="00950D28">
            <w:pPr>
              <w:spacing w:after="0" w:line="259" w:lineRule="auto"/>
              <w:ind w:left="0" w:right="10" w:firstLine="0"/>
              <w:jc w:val="center"/>
              <w:rPr>
                <w:rFonts w:eastAsiaTheme="minorEastAsia"/>
                <w:color w:val="auto"/>
                <w:szCs w:val="24"/>
              </w:rPr>
            </w:pPr>
          </w:p>
          <w:p w14:paraId="7E5D0215"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517" w:type="dxa"/>
            <w:tcBorders>
              <w:top w:val="single" w:sz="4" w:space="0" w:color="auto"/>
              <w:left w:val="single" w:sz="4" w:space="0" w:color="000000"/>
              <w:bottom w:val="single" w:sz="4" w:space="0" w:color="auto"/>
              <w:right w:val="single" w:sz="4" w:space="0" w:color="000000"/>
            </w:tcBorders>
            <w:vAlign w:val="bottom"/>
          </w:tcPr>
          <w:p w14:paraId="5125DC4F" w14:textId="77777777" w:rsidR="00950D28" w:rsidRPr="00D83F8B" w:rsidRDefault="00950D28" w:rsidP="00950D28">
            <w:pPr>
              <w:tabs>
                <w:tab w:val="right" w:pos="569"/>
              </w:tabs>
              <w:spacing w:after="0" w:line="259" w:lineRule="auto"/>
              <w:ind w:left="0" w:firstLine="0"/>
              <w:jc w:val="left"/>
              <w:rPr>
                <w:rFonts w:eastAsiaTheme="minorEastAsia"/>
                <w:color w:val="auto"/>
                <w:szCs w:val="24"/>
              </w:rPr>
            </w:pPr>
            <w:r w:rsidRPr="00D83F8B">
              <w:rPr>
                <w:rFonts w:eastAsiaTheme="minorEastAsia"/>
                <w:color w:val="auto"/>
                <w:szCs w:val="24"/>
              </w:rPr>
              <w:t>1</w:t>
            </w:r>
          </w:p>
        </w:tc>
        <w:tc>
          <w:tcPr>
            <w:tcW w:w="1080" w:type="dxa"/>
            <w:tcBorders>
              <w:top w:val="single" w:sz="4" w:space="0" w:color="auto"/>
              <w:left w:val="single" w:sz="4" w:space="0" w:color="000000"/>
              <w:bottom w:val="single" w:sz="4" w:space="0" w:color="auto"/>
              <w:right w:val="single" w:sz="4" w:space="0" w:color="auto"/>
            </w:tcBorders>
            <w:vAlign w:val="bottom"/>
          </w:tcPr>
          <w:p w14:paraId="3481A621"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372" w:type="dxa"/>
            <w:tcBorders>
              <w:top w:val="single" w:sz="4" w:space="0" w:color="auto"/>
              <w:left w:val="single" w:sz="4" w:space="0" w:color="auto"/>
              <w:bottom w:val="single" w:sz="4" w:space="0" w:color="auto"/>
              <w:right w:val="single" w:sz="4" w:space="0" w:color="000000"/>
            </w:tcBorders>
            <w:vAlign w:val="bottom"/>
          </w:tcPr>
          <w:p w14:paraId="6CCF1B40"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1</w:t>
            </w:r>
          </w:p>
        </w:tc>
        <w:tc>
          <w:tcPr>
            <w:tcW w:w="411" w:type="dxa"/>
            <w:gridSpan w:val="2"/>
            <w:tcBorders>
              <w:top w:val="single" w:sz="4" w:space="0" w:color="auto"/>
              <w:left w:val="single" w:sz="4" w:space="0" w:color="000000"/>
              <w:bottom w:val="single" w:sz="4" w:space="0" w:color="auto"/>
              <w:right w:val="single" w:sz="4" w:space="0" w:color="000000"/>
            </w:tcBorders>
            <w:vAlign w:val="bottom"/>
          </w:tcPr>
          <w:p w14:paraId="6055493B"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1</w:t>
            </w:r>
          </w:p>
        </w:tc>
        <w:tc>
          <w:tcPr>
            <w:tcW w:w="436" w:type="dxa"/>
            <w:tcBorders>
              <w:top w:val="single" w:sz="4" w:space="0" w:color="auto"/>
              <w:left w:val="single" w:sz="4" w:space="0" w:color="000000"/>
              <w:bottom w:val="single" w:sz="4" w:space="0" w:color="auto"/>
              <w:right w:val="single" w:sz="4" w:space="0" w:color="000000"/>
            </w:tcBorders>
            <w:vAlign w:val="bottom"/>
          </w:tcPr>
          <w:p w14:paraId="42E73453"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auto"/>
              <w:left w:val="single" w:sz="4" w:space="0" w:color="000000"/>
              <w:bottom w:val="single" w:sz="4" w:space="0" w:color="auto"/>
              <w:right w:val="single" w:sz="4" w:space="0" w:color="auto"/>
            </w:tcBorders>
            <w:vAlign w:val="bottom"/>
          </w:tcPr>
          <w:p w14:paraId="3ACF3077"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567" w:type="dxa"/>
            <w:tcBorders>
              <w:top w:val="single" w:sz="4" w:space="0" w:color="auto"/>
              <w:left w:val="single" w:sz="4" w:space="0" w:color="auto"/>
              <w:bottom w:val="single" w:sz="4" w:space="0" w:color="auto"/>
              <w:right w:val="single" w:sz="4" w:space="0" w:color="000000"/>
            </w:tcBorders>
            <w:vAlign w:val="bottom"/>
          </w:tcPr>
          <w:p w14:paraId="398316AE"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1</w:t>
            </w:r>
          </w:p>
        </w:tc>
        <w:tc>
          <w:tcPr>
            <w:tcW w:w="425" w:type="dxa"/>
            <w:gridSpan w:val="2"/>
            <w:tcBorders>
              <w:top w:val="single" w:sz="4" w:space="0" w:color="auto"/>
              <w:left w:val="single" w:sz="4" w:space="0" w:color="000000"/>
              <w:bottom w:val="single" w:sz="4" w:space="0" w:color="auto"/>
              <w:right w:val="single" w:sz="4" w:space="0" w:color="000000"/>
            </w:tcBorders>
            <w:vAlign w:val="bottom"/>
          </w:tcPr>
          <w:p w14:paraId="7509D5B1"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vAlign w:val="bottom"/>
          </w:tcPr>
          <w:p w14:paraId="1557E841"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r w:rsidRPr="00D83F8B">
              <w:rPr>
                <w:rFonts w:eastAsiaTheme="minorEastAsia"/>
                <w:color w:val="auto"/>
                <w:szCs w:val="24"/>
              </w:rPr>
              <w:t>1</w:t>
            </w:r>
          </w:p>
        </w:tc>
        <w:tc>
          <w:tcPr>
            <w:tcW w:w="1223" w:type="dxa"/>
            <w:tcBorders>
              <w:top w:val="single" w:sz="4" w:space="0" w:color="auto"/>
              <w:left w:val="single" w:sz="4" w:space="0" w:color="000000"/>
              <w:bottom w:val="single" w:sz="4" w:space="0" w:color="auto"/>
              <w:right w:val="single" w:sz="4" w:space="0" w:color="auto"/>
            </w:tcBorders>
            <w:vAlign w:val="bottom"/>
          </w:tcPr>
          <w:p w14:paraId="6875D051"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478" w:type="dxa"/>
            <w:tcBorders>
              <w:top w:val="single" w:sz="4" w:space="0" w:color="auto"/>
              <w:left w:val="single" w:sz="4" w:space="0" w:color="auto"/>
              <w:bottom w:val="single" w:sz="4" w:space="0" w:color="auto"/>
              <w:right w:val="single" w:sz="4" w:space="0" w:color="000000"/>
            </w:tcBorders>
            <w:vAlign w:val="bottom"/>
          </w:tcPr>
          <w:p w14:paraId="0AC590F1"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1</w:t>
            </w:r>
          </w:p>
        </w:tc>
        <w:tc>
          <w:tcPr>
            <w:tcW w:w="709" w:type="dxa"/>
            <w:vMerge/>
            <w:tcBorders>
              <w:left w:val="single" w:sz="4" w:space="0" w:color="000000"/>
              <w:right w:val="single" w:sz="4" w:space="0" w:color="000000"/>
            </w:tcBorders>
            <w:vAlign w:val="bottom"/>
          </w:tcPr>
          <w:p w14:paraId="58561509"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06331D83" w14:textId="77777777" w:rsidTr="00A73BB5">
        <w:trPr>
          <w:trHeight w:val="715"/>
          <w:jc w:val="center"/>
        </w:trPr>
        <w:tc>
          <w:tcPr>
            <w:tcW w:w="1060" w:type="dxa"/>
            <w:vMerge w:val="restart"/>
            <w:tcBorders>
              <w:top w:val="single" w:sz="4" w:space="0" w:color="000000"/>
              <w:left w:val="single" w:sz="4" w:space="0" w:color="000000"/>
              <w:right w:val="single" w:sz="4" w:space="0" w:color="000000"/>
            </w:tcBorders>
          </w:tcPr>
          <w:p w14:paraId="230D77DE" w14:textId="77777777" w:rsidR="00950D28" w:rsidRPr="00D83F8B" w:rsidRDefault="00950D28" w:rsidP="00950D28">
            <w:pPr>
              <w:spacing w:after="0" w:line="259" w:lineRule="auto"/>
              <w:ind w:left="0" w:firstLine="0"/>
              <w:jc w:val="left"/>
              <w:rPr>
                <w:rFonts w:eastAsiaTheme="minorEastAsia"/>
                <w:color w:val="auto"/>
                <w:szCs w:val="24"/>
              </w:rPr>
            </w:pPr>
          </w:p>
          <w:p w14:paraId="56BC385E" w14:textId="77777777" w:rsidR="00950D28" w:rsidRPr="00D83F8B" w:rsidRDefault="00950D28" w:rsidP="00950D28">
            <w:pPr>
              <w:spacing w:after="0" w:line="259" w:lineRule="auto"/>
              <w:ind w:left="0" w:firstLine="0"/>
              <w:jc w:val="left"/>
              <w:rPr>
                <w:rFonts w:eastAsiaTheme="minorEastAsia"/>
                <w:color w:val="auto"/>
                <w:szCs w:val="24"/>
              </w:rPr>
            </w:pPr>
          </w:p>
          <w:p w14:paraId="0DCB5B3F" w14:textId="77777777" w:rsidR="00950D28" w:rsidRPr="00D83F8B" w:rsidRDefault="00950D28" w:rsidP="00950D28">
            <w:pPr>
              <w:spacing w:after="0" w:line="259" w:lineRule="auto"/>
              <w:ind w:left="0" w:firstLine="0"/>
              <w:jc w:val="left"/>
              <w:rPr>
                <w:rFonts w:eastAsiaTheme="minorEastAsia"/>
                <w:color w:val="auto"/>
                <w:szCs w:val="24"/>
              </w:rPr>
            </w:pPr>
          </w:p>
          <w:p w14:paraId="4D784558"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65-74</w:t>
            </w:r>
          </w:p>
        </w:tc>
        <w:tc>
          <w:tcPr>
            <w:tcW w:w="408" w:type="dxa"/>
            <w:tcBorders>
              <w:top w:val="single" w:sz="4" w:space="0" w:color="000000"/>
              <w:left w:val="single" w:sz="4" w:space="0" w:color="000000"/>
              <w:bottom w:val="single" w:sz="4" w:space="0" w:color="auto"/>
              <w:right w:val="single" w:sz="4" w:space="0" w:color="000000"/>
            </w:tcBorders>
          </w:tcPr>
          <w:p w14:paraId="1A09296C" w14:textId="77777777" w:rsidR="00950D28" w:rsidRPr="00D83F8B" w:rsidRDefault="00950D28" w:rsidP="00950D28">
            <w:pPr>
              <w:spacing w:after="0" w:line="259" w:lineRule="auto"/>
              <w:ind w:left="0" w:right="10" w:firstLine="0"/>
              <w:jc w:val="center"/>
              <w:rPr>
                <w:rFonts w:eastAsiaTheme="minorEastAsia"/>
                <w:color w:val="auto"/>
                <w:szCs w:val="24"/>
              </w:rPr>
            </w:pPr>
          </w:p>
          <w:p w14:paraId="6C86CFA6"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9</w:t>
            </w:r>
          </w:p>
        </w:tc>
        <w:tc>
          <w:tcPr>
            <w:tcW w:w="517" w:type="dxa"/>
            <w:tcBorders>
              <w:top w:val="single" w:sz="4" w:space="0" w:color="000000"/>
              <w:left w:val="single" w:sz="4" w:space="0" w:color="000000"/>
              <w:bottom w:val="single" w:sz="4" w:space="0" w:color="auto"/>
              <w:right w:val="single" w:sz="4" w:space="0" w:color="000000"/>
            </w:tcBorders>
          </w:tcPr>
          <w:p w14:paraId="0AD91516" w14:textId="77777777" w:rsidR="00950D28" w:rsidRPr="00D83F8B" w:rsidRDefault="00950D28" w:rsidP="00950D28">
            <w:pPr>
              <w:tabs>
                <w:tab w:val="right" w:pos="569"/>
              </w:tabs>
              <w:spacing w:after="0" w:line="259" w:lineRule="auto"/>
              <w:ind w:left="0" w:firstLine="0"/>
              <w:jc w:val="left"/>
              <w:rPr>
                <w:rFonts w:eastAsiaTheme="minorEastAsia"/>
                <w:color w:val="auto"/>
                <w:szCs w:val="24"/>
              </w:rPr>
            </w:pPr>
          </w:p>
          <w:p w14:paraId="450A912F" w14:textId="77777777" w:rsidR="00950D28" w:rsidRPr="00D83F8B" w:rsidRDefault="00950D28" w:rsidP="00950D28">
            <w:pPr>
              <w:spacing w:after="0" w:line="240" w:lineRule="auto"/>
              <w:ind w:left="0" w:firstLine="0"/>
              <w:jc w:val="left"/>
              <w:rPr>
                <w:rFonts w:eastAsiaTheme="minorEastAsia"/>
                <w:color w:val="auto"/>
                <w:szCs w:val="24"/>
              </w:rPr>
            </w:pPr>
            <w:r w:rsidRPr="00D83F8B">
              <w:rPr>
                <w:rFonts w:eastAsiaTheme="minorEastAsia"/>
                <w:color w:val="auto"/>
                <w:szCs w:val="24"/>
              </w:rPr>
              <w:t>5</w:t>
            </w:r>
          </w:p>
        </w:tc>
        <w:tc>
          <w:tcPr>
            <w:tcW w:w="1080" w:type="dxa"/>
            <w:tcBorders>
              <w:top w:val="single" w:sz="4" w:space="0" w:color="000000"/>
              <w:left w:val="single" w:sz="4" w:space="0" w:color="000000"/>
              <w:bottom w:val="single" w:sz="4" w:space="0" w:color="auto"/>
              <w:right w:val="single" w:sz="4" w:space="0" w:color="auto"/>
            </w:tcBorders>
            <w:vAlign w:val="bottom"/>
          </w:tcPr>
          <w:p w14:paraId="417087A6"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372" w:type="dxa"/>
            <w:tcBorders>
              <w:top w:val="single" w:sz="4" w:space="0" w:color="000000"/>
              <w:left w:val="single" w:sz="4" w:space="0" w:color="auto"/>
              <w:bottom w:val="single" w:sz="4" w:space="0" w:color="auto"/>
              <w:right w:val="single" w:sz="4" w:space="0" w:color="000000"/>
            </w:tcBorders>
          </w:tcPr>
          <w:p w14:paraId="1510C166"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p>
          <w:p w14:paraId="3ED83494"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14</w:t>
            </w:r>
          </w:p>
        </w:tc>
        <w:tc>
          <w:tcPr>
            <w:tcW w:w="411" w:type="dxa"/>
            <w:gridSpan w:val="2"/>
            <w:tcBorders>
              <w:top w:val="single" w:sz="4" w:space="0" w:color="000000"/>
              <w:left w:val="single" w:sz="4" w:space="0" w:color="000000"/>
              <w:bottom w:val="single" w:sz="4" w:space="0" w:color="auto"/>
              <w:right w:val="single" w:sz="4" w:space="0" w:color="000000"/>
            </w:tcBorders>
          </w:tcPr>
          <w:p w14:paraId="0765F965"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4</w:t>
            </w:r>
          </w:p>
        </w:tc>
        <w:tc>
          <w:tcPr>
            <w:tcW w:w="436" w:type="dxa"/>
            <w:tcBorders>
              <w:top w:val="single" w:sz="4" w:space="0" w:color="000000"/>
              <w:left w:val="single" w:sz="4" w:space="0" w:color="000000"/>
              <w:bottom w:val="single" w:sz="4" w:space="0" w:color="auto"/>
              <w:right w:val="single" w:sz="4" w:space="0" w:color="000000"/>
            </w:tcBorders>
          </w:tcPr>
          <w:p w14:paraId="6E1D532F"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000000"/>
              <w:left w:val="single" w:sz="4" w:space="0" w:color="000000"/>
              <w:bottom w:val="single" w:sz="4" w:space="0" w:color="auto"/>
              <w:right w:val="single" w:sz="4" w:space="0" w:color="auto"/>
            </w:tcBorders>
            <w:vAlign w:val="bottom"/>
          </w:tcPr>
          <w:p w14:paraId="760D1474"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567" w:type="dxa"/>
            <w:tcBorders>
              <w:top w:val="single" w:sz="4" w:space="0" w:color="000000"/>
              <w:left w:val="single" w:sz="4" w:space="0" w:color="auto"/>
              <w:bottom w:val="single" w:sz="4" w:space="0" w:color="auto"/>
              <w:right w:val="single" w:sz="4" w:space="0" w:color="000000"/>
            </w:tcBorders>
          </w:tcPr>
          <w:p w14:paraId="6ED69302"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4</w:t>
            </w:r>
          </w:p>
        </w:tc>
        <w:tc>
          <w:tcPr>
            <w:tcW w:w="425" w:type="dxa"/>
            <w:gridSpan w:val="2"/>
            <w:tcBorders>
              <w:top w:val="single" w:sz="4" w:space="0" w:color="000000"/>
              <w:left w:val="single" w:sz="4" w:space="0" w:color="000000"/>
              <w:bottom w:val="single" w:sz="4" w:space="0" w:color="auto"/>
              <w:right w:val="single" w:sz="4" w:space="0" w:color="000000"/>
            </w:tcBorders>
          </w:tcPr>
          <w:p w14:paraId="38D2B115"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000000"/>
              <w:left w:val="single" w:sz="4" w:space="0" w:color="000000"/>
              <w:bottom w:val="single" w:sz="4" w:space="0" w:color="auto"/>
              <w:right w:val="single" w:sz="4" w:space="0" w:color="000000"/>
            </w:tcBorders>
          </w:tcPr>
          <w:p w14:paraId="05E04820"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000000"/>
              <w:left w:val="single" w:sz="4" w:space="0" w:color="000000"/>
              <w:bottom w:val="single" w:sz="4" w:space="0" w:color="auto"/>
              <w:right w:val="single" w:sz="4" w:space="0" w:color="auto"/>
            </w:tcBorders>
            <w:vAlign w:val="bottom"/>
          </w:tcPr>
          <w:p w14:paraId="083BB0C5"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478" w:type="dxa"/>
            <w:tcBorders>
              <w:top w:val="single" w:sz="4" w:space="0" w:color="000000"/>
              <w:left w:val="single" w:sz="4" w:space="0" w:color="auto"/>
              <w:bottom w:val="single" w:sz="4" w:space="0" w:color="auto"/>
              <w:right w:val="single" w:sz="4" w:space="0" w:color="000000"/>
            </w:tcBorders>
          </w:tcPr>
          <w:p w14:paraId="74F9316E"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val="restart"/>
            <w:tcBorders>
              <w:top w:val="single" w:sz="4" w:space="0" w:color="000000"/>
              <w:left w:val="single" w:sz="4" w:space="0" w:color="000000"/>
              <w:right w:val="single" w:sz="4" w:space="0" w:color="000000"/>
            </w:tcBorders>
          </w:tcPr>
          <w:p w14:paraId="16EA4E30" w14:textId="77777777" w:rsidR="00950D28" w:rsidRPr="00D83F8B" w:rsidRDefault="00950D28" w:rsidP="00950D28">
            <w:pPr>
              <w:spacing w:after="0" w:line="259" w:lineRule="auto"/>
              <w:ind w:left="0" w:right="10" w:firstLine="0"/>
              <w:jc w:val="center"/>
              <w:rPr>
                <w:rFonts w:eastAsiaTheme="minorEastAsia"/>
                <w:color w:val="auto"/>
                <w:szCs w:val="24"/>
              </w:rPr>
            </w:pPr>
          </w:p>
          <w:p w14:paraId="35C6396A" w14:textId="77777777" w:rsidR="00950D28" w:rsidRPr="00D83F8B" w:rsidRDefault="00950D28" w:rsidP="00950D28">
            <w:pPr>
              <w:spacing w:after="0" w:line="259" w:lineRule="auto"/>
              <w:ind w:left="0" w:right="10" w:firstLine="0"/>
              <w:jc w:val="center"/>
              <w:rPr>
                <w:rFonts w:eastAsiaTheme="minorEastAsia"/>
                <w:color w:val="auto"/>
                <w:szCs w:val="24"/>
              </w:rPr>
            </w:pPr>
          </w:p>
          <w:p w14:paraId="10957745" w14:textId="77777777" w:rsidR="00950D28" w:rsidRPr="00D83F8B" w:rsidRDefault="00950D28" w:rsidP="00950D28">
            <w:pPr>
              <w:spacing w:after="0" w:line="259" w:lineRule="auto"/>
              <w:ind w:left="0" w:right="10" w:firstLine="0"/>
              <w:jc w:val="center"/>
              <w:rPr>
                <w:rFonts w:eastAsiaTheme="minorEastAsia"/>
                <w:color w:val="auto"/>
                <w:szCs w:val="24"/>
              </w:rPr>
            </w:pPr>
          </w:p>
          <w:p w14:paraId="510D4AC9" w14:textId="77777777" w:rsidR="00950D28" w:rsidRPr="00D83F8B" w:rsidRDefault="00950D28" w:rsidP="00950D28">
            <w:pPr>
              <w:spacing w:after="0" w:line="259" w:lineRule="auto"/>
              <w:ind w:left="0" w:right="10" w:firstLine="0"/>
              <w:jc w:val="center"/>
              <w:rPr>
                <w:rFonts w:eastAsiaTheme="minorEastAsia"/>
                <w:color w:val="auto"/>
                <w:szCs w:val="24"/>
              </w:rPr>
            </w:pPr>
          </w:p>
          <w:p w14:paraId="05FAEE1E" w14:textId="77777777" w:rsidR="00950D28" w:rsidRPr="00D83F8B" w:rsidRDefault="00950D28" w:rsidP="00950D28">
            <w:pPr>
              <w:spacing w:after="0" w:line="259" w:lineRule="auto"/>
              <w:ind w:left="0" w:right="10" w:firstLine="0"/>
              <w:jc w:val="center"/>
              <w:rPr>
                <w:rFonts w:eastAsiaTheme="minorEastAsia"/>
                <w:color w:val="auto"/>
                <w:szCs w:val="24"/>
              </w:rPr>
            </w:pPr>
          </w:p>
          <w:p w14:paraId="068DBA5C"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25</w:t>
            </w:r>
          </w:p>
        </w:tc>
      </w:tr>
      <w:tr w:rsidR="00950D28" w:rsidRPr="00D83F8B" w14:paraId="3CA366B0" w14:textId="77777777" w:rsidTr="00A73BB5">
        <w:trPr>
          <w:trHeight w:val="90"/>
          <w:jc w:val="center"/>
        </w:trPr>
        <w:tc>
          <w:tcPr>
            <w:tcW w:w="1060" w:type="dxa"/>
            <w:vMerge/>
            <w:tcBorders>
              <w:top w:val="single" w:sz="4" w:space="0" w:color="000000"/>
              <w:left w:val="single" w:sz="4" w:space="0" w:color="000000"/>
              <w:right w:val="single" w:sz="4" w:space="0" w:color="000000"/>
            </w:tcBorders>
          </w:tcPr>
          <w:p w14:paraId="71FFE601" w14:textId="77777777" w:rsidR="00950D28" w:rsidRPr="00D83F8B" w:rsidRDefault="00950D28" w:rsidP="00950D28">
            <w:pPr>
              <w:spacing w:after="0" w:line="259" w:lineRule="auto"/>
              <w:ind w:left="0"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tcPr>
          <w:p w14:paraId="0127B625" w14:textId="77777777" w:rsidR="00950D28" w:rsidRPr="00D83F8B" w:rsidRDefault="00950D28" w:rsidP="00950D28">
            <w:pPr>
              <w:spacing w:after="0" w:line="259" w:lineRule="auto"/>
              <w:ind w:left="0" w:right="10" w:firstLine="0"/>
              <w:jc w:val="center"/>
              <w:rPr>
                <w:rFonts w:eastAsiaTheme="minorEastAsia"/>
                <w:color w:val="auto"/>
                <w:szCs w:val="24"/>
              </w:rPr>
            </w:pPr>
          </w:p>
          <w:p w14:paraId="6B834DA1"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2</w:t>
            </w:r>
          </w:p>
        </w:tc>
        <w:tc>
          <w:tcPr>
            <w:tcW w:w="517" w:type="dxa"/>
            <w:tcBorders>
              <w:top w:val="single" w:sz="4" w:space="0" w:color="auto"/>
              <w:left w:val="single" w:sz="4" w:space="0" w:color="000000"/>
              <w:bottom w:val="single" w:sz="4" w:space="0" w:color="auto"/>
              <w:right w:val="single" w:sz="4" w:space="0" w:color="000000"/>
            </w:tcBorders>
          </w:tcPr>
          <w:p w14:paraId="27460F6E"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2</w:t>
            </w:r>
          </w:p>
        </w:tc>
        <w:tc>
          <w:tcPr>
            <w:tcW w:w="1080" w:type="dxa"/>
            <w:tcBorders>
              <w:top w:val="single" w:sz="4" w:space="0" w:color="auto"/>
              <w:left w:val="single" w:sz="4" w:space="0" w:color="000000"/>
              <w:bottom w:val="single" w:sz="4" w:space="0" w:color="auto"/>
              <w:right w:val="single" w:sz="4" w:space="0" w:color="auto"/>
            </w:tcBorders>
            <w:vAlign w:val="bottom"/>
          </w:tcPr>
          <w:p w14:paraId="45CAAA3B"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372" w:type="dxa"/>
            <w:tcBorders>
              <w:top w:val="single" w:sz="4" w:space="0" w:color="auto"/>
              <w:left w:val="single" w:sz="4" w:space="0" w:color="auto"/>
              <w:bottom w:val="single" w:sz="4" w:space="0" w:color="auto"/>
              <w:right w:val="single" w:sz="4" w:space="0" w:color="000000"/>
            </w:tcBorders>
          </w:tcPr>
          <w:p w14:paraId="0AF166EA"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4</w:t>
            </w:r>
          </w:p>
        </w:tc>
        <w:tc>
          <w:tcPr>
            <w:tcW w:w="411" w:type="dxa"/>
            <w:gridSpan w:val="2"/>
            <w:tcBorders>
              <w:top w:val="single" w:sz="4" w:space="0" w:color="auto"/>
              <w:left w:val="single" w:sz="4" w:space="0" w:color="000000"/>
              <w:bottom w:val="single" w:sz="4" w:space="0" w:color="auto"/>
              <w:right w:val="single" w:sz="4" w:space="0" w:color="000000"/>
            </w:tcBorders>
          </w:tcPr>
          <w:p w14:paraId="6A05CB70"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2</w:t>
            </w:r>
          </w:p>
        </w:tc>
        <w:tc>
          <w:tcPr>
            <w:tcW w:w="436" w:type="dxa"/>
            <w:tcBorders>
              <w:top w:val="single" w:sz="4" w:space="0" w:color="auto"/>
              <w:left w:val="single" w:sz="4" w:space="0" w:color="000000"/>
              <w:bottom w:val="single" w:sz="4" w:space="0" w:color="auto"/>
              <w:right w:val="single" w:sz="4" w:space="0" w:color="000000"/>
            </w:tcBorders>
          </w:tcPr>
          <w:p w14:paraId="7B5A7CDF"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auto"/>
              <w:left w:val="single" w:sz="4" w:space="0" w:color="000000"/>
              <w:bottom w:val="single" w:sz="4" w:space="0" w:color="auto"/>
              <w:right w:val="single" w:sz="4" w:space="0" w:color="auto"/>
            </w:tcBorders>
            <w:vAlign w:val="bottom"/>
          </w:tcPr>
          <w:p w14:paraId="59757A82"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567" w:type="dxa"/>
            <w:tcBorders>
              <w:top w:val="single" w:sz="4" w:space="0" w:color="auto"/>
              <w:left w:val="single" w:sz="4" w:space="0" w:color="auto"/>
              <w:bottom w:val="single" w:sz="4" w:space="0" w:color="auto"/>
              <w:right w:val="single" w:sz="4" w:space="0" w:color="000000"/>
            </w:tcBorders>
          </w:tcPr>
          <w:p w14:paraId="0AE9C50A"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2</w:t>
            </w:r>
          </w:p>
        </w:tc>
        <w:tc>
          <w:tcPr>
            <w:tcW w:w="425" w:type="dxa"/>
            <w:gridSpan w:val="2"/>
            <w:tcBorders>
              <w:top w:val="single" w:sz="4" w:space="0" w:color="auto"/>
              <w:left w:val="single" w:sz="4" w:space="0" w:color="000000"/>
              <w:bottom w:val="single" w:sz="4" w:space="0" w:color="auto"/>
              <w:right w:val="single" w:sz="4" w:space="0" w:color="000000"/>
            </w:tcBorders>
          </w:tcPr>
          <w:p w14:paraId="4538D51E"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tcPr>
          <w:p w14:paraId="3054BA7D"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auto"/>
              <w:left w:val="single" w:sz="4" w:space="0" w:color="000000"/>
              <w:bottom w:val="single" w:sz="4" w:space="0" w:color="auto"/>
              <w:right w:val="single" w:sz="4" w:space="0" w:color="auto"/>
            </w:tcBorders>
            <w:vAlign w:val="bottom"/>
          </w:tcPr>
          <w:p w14:paraId="3D83180A"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478" w:type="dxa"/>
            <w:tcBorders>
              <w:top w:val="single" w:sz="4" w:space="0" w:color="auto"/>
              <w:left w:val="single" w:sz="4" w:space="0" w:color="auto"/>
              <w:bottom w:val="single" w:sz="4" w:space="0" w:color="auto"/>
              <w:right w:val="single" w:sz="4" w:space="0" w:color="000000"/>
            </w:tcBorders>
          </w:tcPr>
          <w:p w14:paraId="693E0E2C"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tcBorders>
              <w:top w:val="single" w:sz="4" w:space="0" w:color="000000"/>
              <w:left w:val="single" w:sz="4" w:space="0" w:color="000000"/>
              <w:right w:val="single" w:sz="4" w:space="0" w:color="000000"/>
            </w:tcBorders>
          </w:tcPr>
          <w:p w14:paraId="0CB2A653"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704E16A4" w14:textId="77777777" w:rsidTr="00A73BB5">
        <w:trPr>
          <w:trHeight w:val="326"/>
          <w:jc w:val="center"/>
        </w:trPr>
        <w:tc>
          <w:tcPr>
            <w:tcW w:w="1060" w:type="dxa"/>
            <w:vMerge/>
            <w:tcBorders>
              <w:left w:val="single" w:sz="4" w:space="0" w:color="000000"/>
              <w:right w:val="single" w:sz="4" w:space="0" w:color="000000"/>
            </w:tcBorders>
          </w:tcPr>
          <w:p w14:paraId="63A7520A" w14:textId="77777777" w:rsidR="00950D28" w:rsidRPr="00D83F8B" w:rsidRDefault="00950D28" w:rsidP="00950D28">
            <w:pPr>
              <w:spacing w:after="0" w:line="259" w:lineRule="auto"/>
              <w:ind w:left="0"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tcPr>
          <w:p w14:paraId="25033D40"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517" w:type="dxa"/>
            <w:tcBorders>
              <w:top w:val="single" w:sz="4" w:space="0" w:color="auto"/>
              <w:left w:val="single" w:sz="4" w:space="0" w:color="000000"/>
              <w:bottom w:val="single" w:sz="4" w:space="0" w:color="auto"/>
              <w:right w:val="single" w:sz="4" w:space="0" w:color="000000"/>
            </w:tcBorders>
          </w:tcPr>
          <w:p w14:paraId="08517E25"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1080" w:type="dxa"/>
            <w:tcBorders>
              <w:top w:val="single" w:sz="4" w:space="0" w:color="auto"/>
              <w:left w:val="single" w:sz="4" w:space="0" w:color="000000"/>
              <w:bottom w:val="single" w:sz="4" w:space="0" w:color="auto"/>
              <w:right w:val="single" w:sz="4" w:space="0" w:color="auto"/>
            </w:tcBorders>
            <w:vAlign w:val="bottom"/>
          </w:tcPr>
          <w:p w14:paraId="39610644"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
          <w:p w14:paraId="5A3A3AB7"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372" w:type="dxa"/>
            <w:tcBorders>
              <w:top w:val="single" w:sz="4" w:space="0" w:color="auto"/>
              <w:left w:val="single" w:sz="4" w:space="0" w:color="auto"/>
              <w:bottom w:val="single" w:sz="4" w:space="0" w:color="auto"/>
              <w:right w:val="single" w:sz="4" w:space="0" w:color="000000"/>
            </w:tcBorders>
          </w:tcPr>
          <w:p w14:paraId="06EB5A6C"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0DF88FD8"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436" w:type="dxa"/>
            <w:tcBorders>
              <w:top w:val="single" w:sz="4" w:space="0" w:color="auto"/>
              <w:left w:val="single" w:sz="4" w:space="0" w:color="000000"/>
              <w:bottom w:val="single" w:sz="4" w:space="0" w:color="auto"/>
              <w:right w:val="single" w:sz="4" w:space="0" w:color="000000"/>
            </w:tcBorders>
          </w:tcPr>
          <w:p w14:paraId="13B30433"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auto"/>
              <w:left w:val="single" w:sz="4" w:space="0" w:color="000000"/>
              <w:bottom w:val="single" w:sz="4" w:space="0" w:color="auto"/>
              <w:right w:val="single" w:sz="4" w:space="0" w:color="auto"/>
            </w:tcBorders>
            <w:vAlign w:val="bottom"/>
          </w:tcPr>
          <w:p w14:paraId="55B4CAE1"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567" w:type="dxa"/>
            <w:tcBorders>
              <w:top w:val="single" w:sz="4" w:space="0" w:color="auto"/>
              <w:left w:val="single" w:sz="4" w:space="0" w:color="auto"/>
              <w:bottom w:val="single" w:sz="4" w:space="0" w:color="auto"/>
              <w:right w:val="single" w:sz="4" w:space="0" w:color="000000"/>
            </w:tcBorders>
          </w:tcPr>
          <w:p w14:paraId="13D7F5FA"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425" w:type="dxa"/>
            <w:gridSpan w:val="2"/>
            <w:tcBorders>
              <w:top w:val="single" w:sz="4" w:space="0" w:color="auto"/>
              <w:left w:val="single" w:sz="4" w:space="0" w:color="000000"/>
              <w:bottom w:val="single" w:sz="4" w:space="0" w:color="auto"/>
              <w:right w:val="single" w:sz="4" w:space="0" w:color="000000"/>
            </w:tcBorders>
          </w:tcPr>
          <w:p w14:paraId="5F04424C"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tcPr>
          <w:p w14:paraId="41704C94"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auto"/>
              <w:left w:val="single" w:sz="4" w:space="0" w:color="000000"/>
              <w:bottom w:val="single" w:sz="4" w:space="0" w:color="auto"/>
              <w:right w:val="single" w:sz="4" w:space="0" w:color="auto"/>
            </w:tcBorders>
            <w:vAlign w:val="bottom"/>
          </w:tcPr>
          <w:p w14:paraId="0C36A3FC"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478" w:type="dxa"/>
            <w:tcBorders>
              <w:top w:val="single" w:sz="4" w:space="0" w:color="auto"/>
              <w:left w:val="single" w:sz="4" w:space="0" w:color="auto"/>
              <w:bottom w:val="single" w:sz="4" w:space="0" w:color="auto"/>
              <w:right w:val="single" w:sz="4" w:space="0" w:color="000000"/>
            </w:tcBorders>
          </w:tcPr>
          <w:p w14:paraId="273DA256"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tcBorders>
              <w:left w:val="single" w:sz="4" w:space="0" w:color="000000"/>
              <w:right w:val="single" w:sz="4" w:space="0" w:color="000000"/>
            </w:tcBorders>
          </w:tcPr>
          <w:p w14:paraId="02898208"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5001C73D" w14:textId="77777777" w:rsidTr="00A73BB5">
        <w:trPr>
          <w:trHeight w:val="105"/>
          <w:jc w:val="center"/>
        </w:trPr>
        <w:tc>
          <w:tcPr>
            <w:tcW w:w="1060" w:type="dxa"/>
            <w:vMerge w:val="restart"/>
            <w:tcBorders>
              <w:top w:val="single" w:sz="4" w:space="0" w:color="000000"/>
              <w:left w:val="single" w:sz="4" w:space="0" w:color="000000"/>
              <w:right w:val="single" w:sz="4" w:space="0" w:color="000000"/>
            </w:tcBorders>
          </w:tcPr>
          <w:p w14:paraId="7EC77216" w14:textId="77777777" w:rsidR="00950D28" w:rsidRPr="00D83F8B" w:rsidRDefault="00950D28" w:rsidP="00950D28">
            <w:pPr>
              <w:spacing w:after="0" w:line="259" w:lineRule="auto"/>
              <w:ind w:left="0" w:firstLine="0"/>
              <w:jc w:val="left"/>
              <w:rPr>
                <w:rFonts w:eastAsiaTheme="minorEastAsia"/>
                <w:color w:val="auto"/>
                <w:szCs w:val="24"/>
              </w:rPr>
            </w:pPr>
          </w:p>
          <w:p w14:paraId="4470A51C" w14:textId="77777777" w:rsidR="00950D28" w:rsidRPr="00D83F8B" w:rsidRDefault="00950D28" w:rsidP="00950D28">
            <w:pPr>
              <w:spacing w:after="0" w:line="259" w:lineRule="auto"/>
              <w:ind w:left="0" w:firstLine="0"/>
              <w:jc w:val="left"/>
              <w:rPr>
                <w:rFonts w:eastAsiaTheme="minorEastAsia"/>
                <w:color w:val="auto"/>
                <w:szCs w:val="24"/>
              </w:rPr>
            </w:pPr>
          </w:p>
          <w:p w14:paraId="307B0B66" w14:textId="77777777" w:rsidR="00950D28" w:rsidRPr="00D83F8B" w:rsidRDefault="00950D28" w:rsidP="00950D28">
            <w:pPr>
              <w:spacing w:after="0" w:line="259" w:lineRule="auto"/>
              <w:ind w:left="0" w:firstLine="0"/>
              <w:jc w:val="left"/>
              <w:rPr>
                <w:rFonts w:eastAsiaTheme="minorEastAsia"/>
                <w:color w:val="auto"/>
                <w:szCs w:val="24"/>
              </w:rPr>
            </w:pPr>
          </w:p>
          <w:p w14:paraId="7B7114EE"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75-84</w:t>
            </w:r>
          </w:p>
        </w:tc>
        <w:tc>
          <w:tcPr>
            <w:tcW w:w="408" w:type="dxa"/>
            <w:tcBorders>
              <w:top w:val="single" w:sz="4" w:space="0" w:color="000000"/>
              <w:left w:val="single" w:sz="4" w:space="0" w:color="000000"/>
              <w:bottom w:val="single" w:sz="4" w:space="0" w:color="auto"/>
              <w:right w:val="single" w:sz="4" w:space="0" w:color="000000"/>
            </w:tcBorders>
          </w:tcPr>
          <w:p w14:paraId="3C3CD63D" w14:textId="77777777" w:rsidR="00950D28" w:rsidRPr="00D83F8B" w:rsidRDefault="00950D28" w:rsidP="00950D28">
            <w:pPr>
              <w:spacing w:after="0" w:line="259" w:lineRule="auto"/>
              <w:ind w:left="0" w:firstLine="0"/>
              <w:jc w:val="left"/>
              <w:rPr>
                <w:rFonts w:eastAsiaTheme="minorEastAsia"/>
                <w:color w:val="auto"/>
                <w:szCs w:val="24"/>
              </w:rPr>
            </w:pPr>
          </w:p>
          <w:p w14:paraId="04F3ABAB"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13</w:t>
            </w:r>
          </w:p>
        </w:tc>
        <w:tc>
          <w:tcPr>
            <w:tcW w:w="517" w:type="dxa"/>
            <w:tcBorders>
              <w:top w:val="single" w:sz="4" w:space="0" w:color="000000"/>
              <w:left w:val="single" w:sz="4" w:space="0" w:color="000000"/>
              <w:bottom w:val="single" w:sz="4" w:space="0" w:color="auto"/>
              <w:right w:val="single" w:sz="4" w:space="0" w:color="000000"/>
            </w:tcBorders>
          </w:tcPr>
          <w:p w14:paraId="130D79DE"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6</w:t>
            </w:r>
          </w:p>
        </w:tc>
        <w:tc>
          <w:tcPr>
            <w:tcW w:w="1080" w:type="dxa"/>
            <w:tcBorders>
              <w:top w:val="single" w:sz="4" w:space="0" w:color="000000"/>
              <w:left w:val="single" w:sz="4" w:space="0" w:color="000000"/>
              <w:bottom w:val="single" w:sz="4" w:space="0" w:color="auto"/>
              <w:right w:val="single" w:sz="4" w:space="0" w:color="auto"/>
            </w:tcBorders>
            <w:vAlign w:val="bottom"/>
          </w:tcPr>
          <w:p w14:paraId="0708FCB7"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372" w:type="dxa"/>
            <w:tcBorders>
              <w:top w:val="single" w:sz="4" w:space="0" w:color="000000"/>
              <w:left w:val="single" w:sz="4" w:space="0" w:color="auto"/>
              <w:bottom w:val="single" w:sz="4" w:space="0" w:color="auto"/>
              <w:right w:val="single" w:sz="4" w:space="0" w:color="000000"/>
            </w:tcBorders>
          </w:tcPr>
          <w:p w14:paraId="7ED39B65"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19</w:t>
            </w:r>
          </w:p>
        </w:tc>
        <w:tc>
          <w:tcPr>
            <w:tcW w:w="411" w:type="dxa"/>
            <w:gridSpan w:val="2"/>
            <w:tcBorders>
              <w:top w:val="single" w:sz="4" w:space="0" w:color="000000"/>
              <w:left w:val="single" w:sz="4" w:space="0" w:color="000000"/>
              <w:bottom w:val="single" w:sz="4" w:space="0" w:color="auto"/>
              <w:right w:val="single" w:sz="4" w:space="0" w:color="000000"/>
            </w:tcBorders>
          </w:tcPr>
          <w:p w14:paraId="16FD6442"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13</w:t>
            </w:r>
          </w:p>
        </w:tc>
        <w:tc>
          <w:tcPr>
            <w:tcW w:w="436" w:type="dxa"/>
            <w:tcBorders>
              <w:top w:val="single" w:sz="4" w:space="0" w:color="000000"/>
              <w:left w:val="single" w:sz="4" w:space="0" w:color="000000"/>
              <w:bottom w:val="single" w:sz="4" w:space="0" w:color="auto"/>
              <w:right w:val="single" w:sz="4" w:space="0" w:color="000000"/>
            </w:tcBorders>
          </w:tcPr>
          <w:p w14:paraId="11FC077B"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2</w:t>
            </w:r>
          </w:p>
        </w:tc>
        <w:tc>
          <w:tcPr>
            <w:tcW w:w="1050" w:type="dxa"/>
            <w:tcBorders>
              <w:top w:val="single" w:sz="4" w:space="0" w:color="000000"/>
              <w:left w:val="single" w:sz="4" w:space="0" w:color="000000"/>
              <w:bottom w:val="single" w:sz="4" w:space="0" w:color="auto"/>
              <w:right w:val="single" w:sz="4" w:space="0" w:color="auto"/>
            </w:tcBorders>
            <w:vAlign w:val="bottom"/>
          </w:tcPr>
          <w:p w14:paraId="0CB7A273"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567" w:type="dxa"/>
            <w:tcBorders>
              <w:top w:val="single" w:sz="4" w:space="0" w:color="000000"/>
              <w:left w:val="single" w:sz="4" w:space="0" w:color="auto"/>
              <w:bottom w:val="single" w:sz="4" w:space="0" w:color="auto"/>
              <w:right w:val="single" w:sz="4" w:space="0" w:color="000000"/>
            </w:tcBorders>
          </w:tcPr>
          <w:p w14:paraId="7BDFC20F"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15</w:t>
            </w:r>
          </w:p>
        </w:tc>
        <w:tc>
          <w:tcPr>
            <w:tcW w:w="425" w:type="dxa"/>
            <w:gridSpan w:val="2"/>
            <w:tcBorders>
              <w:top w:val="single" w:sz="4" w:space="0" w:color="000000"/>
              <w:left w:val="single" w:sz="4" w:space="0" w:color="000000"/>
              <w:bottom w:val="single" w:sz="4" w:space="0" w:color="auto"/>
              <w:right w:val="single" w:sz="4" w:space="0" w:color="000000"/>
            </w:tcBorders>
          </w:tcPr>
          <w:p w14:paraId="5224A0B3"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w:t>
            </w:r>
          </w:p>
        </w:tc>
        <w:tc>
          <w:tcPr>
            <w:tcW w:w="478" w:type="dxa"/>
            <w:tcBorders>
              <w:top w:val="single" w:sz="4" w:space="0" w:color="000000"/>
              <w:left w:val="single" w:sz="4" w:space="0" w:color="000000"/>
              <w:bottom w:val="single" w:sz="4" w:space="0" w:color="auto"/>
              <w:right w:val="single" w:sz="4" w:space="0" w:color="000000"/>
            </w:tcBorders>
          </w:tcPr>
          <w:p w14:paraId="6235D88E"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1223" w:type="dxa"/>
            <w:tcBorders>
              <w:top w:val="single" w:sz="4" w:space="0" w:color="000000"/>
              <w:left w:val="single" w:sz="4" w:space="0" w:color="000000"/>
              <w:bottom w:val="single" w:sz="4" w:space="0" w:color="auto"/>
              <w:right w:val="single" w:sz="4" w:space="0" w:color="auto"/>
            </w:tcBorders>
            <w:vAlign w:val="bottom"/>
          </w:tcPr>
          <w:p w14:paraId="46C19E25"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478" w:type="dxa"/>
            <w:tcBorders>
              <w:top w:val="single" w:sz="4" w:space="0" w:color="000000"/>
              <w:left w:val="single" w:sz="4" w:space="0" w:color="auto"/>
              <w:bottom w:val="single" w:sz="4" w:space="0" w:color="auto"/>
              <w:right w:val="single" w:sz="4" w:space="0" w:color="000000"/>
            </w:tcBorders>
          </w:tcPr>
          <w:p w14:paraId="0CDCD420"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709" w:type="dxa"/>
            <w:vMerge w:val="restart"/>
            <w:tcBorders>
              <w:top w:val="single" w:sz="4" w:space="0" w:color="000000"/>
              <w:left w:val="single" w:sz="4" w:space="0" w:color="000000"/>
              <w:right w:val="single" w:sz="4" w:space="0" w:color="000000"/>
            </w:tcBorders>
          </w:tcPr>
          <w:p w14:paraId="0EC28B92"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w:t>
            </w:r>
          </w:p>
          <w:p w14:paraId="58711F81" w14:textId="77777777" w:rsidR="00950D28" w:rsidRPr="00D83F8B" w:rsidRDefault="00950D28" w:rsidP="00950D28">
            <w:pPr>
              <w:spacing w:after="0" w:line="259" w:lineRule="auto"/>
              <w:ind w:left="0" w:right="10" w:firstLine="0"/>
              <w:jc w:val="center"/>
              <w:rPr>
                <w:rFonts w:eastAsiaTheme="minorEastAsia"/>
                <w:color w:val="auto"/>
                <w:szCs w:val="24"/>
              </w:rPr>
            </w:pPr>
          </w:p>
          <w:p w14:paraId="06D26BF0" w14:textId="77777777" w:rsidR="00950D28" w:rsidRPr="00D83F8B" w:rsidRDefault="00950D28" w:rsidP="00950D28">
            <w:pPr>
              <w:spacing w:after="0" w:line="259" w:lineRule="auto"/>
              <w:ind w:left="0" w:right="10" w:firstLine="0"/>
              <w:jc w:val="center"/>
              <w:rPr>
                <w:rFonts w:eastAsiaTheme="minorEastAsia"/>
                <w:color w:val="auto"/>
                <w:szCs w:val="24"/>
              </w:rPr>
            </w:pPr>
          </w:p>
          <w:p w14:paraId="51838205" w14:textId="77777777" w:rsidR="00950D28" w:rsidRPr="00D83F8B" w:rsidRDefault="00950D28" w:rsidP="00950D28">
            <w:pPr>
              <w:spacing w:after="0" w:line="259" w:lineRule="auto"/>
              <w:ind w:left="0" w:right="10" w:firstLine="0"/>
              <w:jc w:val="center"/>
              <w:rPr>
                <w:rFonts w:eastAsiaTheme="minorEastAsia"/>
                <w:color w:val="auto"/>
                <w:szCs w:val="24"/>
              </w:rPr>
            </w:pPr>
          </w:p>
          <w:p w14:paraId="3D1FDD9F" w14:textId="77777777" w:rsidR="00950D28" w:rsidRPr="00D83F8B" w:rsidRDefault="00950D28" w:rsidP="00950D28">
            <w:pPr>
              <w:spacing w:after="0" w:line="259" w:lineRule="auto"/>
              <w:ind w:left="0" w:right="10" w:firstLine="0"/>
              <w:jc w:val="center"/>
              <w:rPr>
                <w:rFonts w:eastAsiaTheme="minorEastAsia"/>
                <w:color w:val="auto"/>
                <w:szCs w:val="24"/>
              </w:rPr>
            </w:pPr>
          </w:p>
          <w:p w14:paraId="0A85F482"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42</w:t>
            </w:r>
          </w:p>
        </w:tc>
      </w:tr>
      <w:tr w:rsidR="00950D28" w:rsidRPr="00D83F8B" w14:paraId="4C577655" w14:textId="77777777" w:rsidTr="00A73BB5">
        <w:trPr>
          <w:trHeight w:val="180"/>
          <w:jc w:val="center"/>
        </w:trPr>
        <w:tc>
          <w:tcPr>
            <w:tcW w:w="1060" w:type="dxa"/>
            <w:vMerge/>
            <w:tcBorders>
              <w:top w:val="single" w:sz="4" w:space="0" w:color="000000"/>
              <w:left w:val="single" w:sz="4" w:space="0" w:color="000000"/>
              <w:right w:val="single" w:sz="4" w:space="0" w:color="000000"/>
            </w:tcBorders>
          </w:tcPr>
          <w:p w14:paraId="6F4548D9" w14:textId="77777777" w:rsidR="00950D28" w:rsidRPr="00D83F8B" w:rsidRDefault="00950D28" w:rsidP="00950D28">
            <w:pPr>
              <w:spacing w:after="0" w:line="259" w:lineRule="auto"/>
              <w:ind w:left="0"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tcPr>
          <w:p w14:paraId="500896EE" w14:textId="77777777" w:rsidR="00950D28" w:rsidRPr="00D83F8B" w:rsidRDefault="00950D28" w:rsidP="00950D28">
            <w:pPr>
              <w:spacing w:after="0" w:line="259" w:lineRule="auto"/>
              <w:ind w:left="0" w:firstLine="0"/>
              <w:jc w:val="left"/>
              <w:rPr>
                <w:rFonts w:eastAsiaTheme="minorEastAsia"/>
                <w:color w:val="auto"/>
                <w:szCs w:val="24"/>
              </w:rPr>
            </w:pPr>
          </w:p>
          <w:p w14:paraId="74930A17"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3</w:t>
            </w:r>
          </w:p>
        </w:tc>
        <w:tc>
          <w:tcPr>
            <w:tcW w:w="517" w:type="dxa"/>
            <w:tcBorders>
              <w:top w:val="single" w:sz="4" w:space="0" w:color="auto"/>
              <w:left w:val="single" w:sz="4" w:space="0" w:color="000000"/>
              <w:bottom w:val="single" w:sz="4" w:space="0" w:color="auto"/>
              <w:right w:val="single" w:sz="4" w:space="0" w:color="000000"/>
            </w:tcBorders>
          </w:tcPr>
          <w:p w14:paraId="47F70832"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2</w:t>
            </w:r>
          </w:p>
        </w:tc>
        <w:tc>
          <w:tcPr>
            <w:tcW w:w="1080" w:type="dxa"/>
            <w:tcBorders>
              <w:top w:val="single" w:sz="4" w:space="0" w:color="auto"/>
              <w:left w:val="single" w:sz="4" w:space="0" w:color="000000"/>
              <w:bottom w:val="single" w:sz="4" w:space="0" w:color="auto"/>
              <w:right w:val="single" w:sz="4" w:space="0" w:color="auto"/>
            </w:tcBorders>
            <w:vAlign w:val="bottom"/>
          </w:tcPr>
          <w:p w14:paraId="6B02391B"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372" w:type="dxa"/>
            <w:tcBorders>
              <w:top w:val="single" w:sz="4" w:space="0" w:color="auto"/>
              <w:left w:val="single" w:sz="4" w:space="0" w:color="auto"/>
              <w:bottom w:val="single" w:sz="4" w:space="0" w:color="auto"/>
              <w:right w:val="single" w:sz="4" w:space="0" w:color="000000"/>
            </w:tcBorders>
          </w:tcPr>
          <w:p w14:paraId="4F55C3EF"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5</w:t>
            </w:r>
          </w:p>
        </w:tc>
        <w:tc>
          <w:tcPr>
            <w:tcW w:w="411" w:type="dxa"/>
            <w:gridSpan w:val="2"/>
            <w:tcBorders>
              <w:top w:val="single" w:sz="4" w:space="0" w:color="auto"/>
              <w:left w:val="single" w:sz="4" w:space="0" w:color="000000"/>
              <w:bottom w:val="single" w:sz="4" w:space="0" w:color="auto"/>
              <w:right w:val="single" w:sz="4" w:space="0" w:color="000000"/>
            </w:tcBorders>
          </w:tcPr>
          <w:p w14:paraId="284A7CDF"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1</w:t>
            </w:r>
          </w:p>
        </w:tc>
        <w:tc>
          <w:tcPr>
            <w:tcW w:w="436" w:type="dxa"/>
            <w:tcBorders>
              <w:top w:val="single" w:sz="4" w:space="0" w:color="auto"/>
              <w:left w:val="single" w:sz="4" w:space="0" w:color="000000"/>
              <w:bottom w:val="single" w:sz="4" w:space="0" w:color="auto"/>
              <w:right w:val="single" w:sz="4" w:space="0" w:color="000000"/>
            </w:tcBorders>
          </w:tcPr>
          <w:p w14:paraId="4CA530B5"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auto"/>
              <w:left w:val="single" w:sz="4" w:space="0" w:color="000000"/>
              <w:bottom w:val="single" w:sz="4" w:space="0" w:color="auto"/>
              <w:right w:val="single" w:sz="4" w:space="0" w:color="auto"/>
            </w:tcBorders>
            <w:vAlign w:val="bottom"/>
          </w:tcPr>
          <w:p w14:paraId="784A6458"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567" w:type="dxa"/>
            <w:tcBorders>
              <w:top w:val="single" w:sz="4" w:space="0" w:color="auto"/>
              <w:left w:val="single" w:sz="4" w:space="0" w:color="auto"/>
              <w:bottom w:val="single" w:sz="4" w:space="0" w:color="auto"/>
              <w:right w:val="single" w:sz="4" w:space="0" w:color="000000"/>
            </w:tcBorders>
          </w:tcPr>
          <w:p w14:paraId="58F886F1"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425" w:type="dxa"/>
            <w:gridSpan w:val="2"/>
            <w:tcBorders>
              <w:top w:val="single" w:sz="4" w:space="0" w:color="auto"/>
              <w:left w:val="single" w:sz="4" w:space="0" w:color="000000"/>
              <w:bottom w:val="single" w:sz="4" w:space="0" w:color="auto"/>
              <w:right w:val="single" w:sz="4" w:space="0" w:color="000000"/>
            </w:tcBorders>
          </w:tcPr>
          <w:p w14:paraId="515DB8DF"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tcPr>
          <w:p w14:paraId="138A1D61"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auto"/>
              <w:left w:val="single" w:sz="4" w:space="0" w:color="000000"/>
              <w:bottom w:val="single" w:sz="4" w:space="0" w:color="auto"/>
              <w:right w:val="single" w:sz="4" w:space="0" w:color="auto"/>
            </w:tcBorders>
            <w:vAlign w:val="bottom"/>
          </w:tcPr>
          <w:p w14:paraId="3495C7F7"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478" w:type="dxa"/>
            <w:tcBorders>
              <w:top w:val="single" w:sz="4" w:space="0" w:color="auto"/>
              <w:left w:val="single" w:sz="4" w:space="0" w:color="auto"/>
              <w:bottom w:val="single" w:sz="4" w:space="0" w:color="auto"/>
              <w:right w:val="single" w:sz="4" w:space="0" w:color="000000"/>
            </w:tcBorders>
          </w:tcPr>
          <w:p w14:paraId="71250B45"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tcBorders>
              <w:top w:val="single" w:sz="4" w:space="0" w:color="000000"/>
              <w:left w:val="single" w:sz="4" w:space="0" w:color="000000"/>
              <w:right w:val="single" w:sz="4" w:space="0" w:color="000000"/>
            </w:tcBorders>
          </w:tcPr>
          <w:p w14:paraId="352E4D47"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3913E4D1" w14:textId="77777777" w:rsidTr="00A73BB5">
        <w:trPr>
          <w:trHeight w:val="165"/>
          <w:jc w:val="center"/>
        </w:trPr>
        <w:tc>
          <w:tcPr>
            <w:tcW w:w="1060" w:type="dxa"/>
            <w:vMerge/>
            <w:tcBorders>
              <w:top w:val="single" w:sz="4" w:space="0" w:color="000000"/>
              <w:left w:val="single" w:sz="4" w:space="0" w:color="000000"/>
              <w:right w:val="single" w:sz="4" w:space="0" w:color="000000"/>
            </w:tcBorders>
          </w:tcPr>
          <w:p w14:paraId="5263770A" w14:textId="77777777" w:rsidR="00950D28" w:rsidRPr="00D83F8B" w:rsidRDefault="00950D28" w:rsidP="00950D28">
            <w:pPr>
              <w:spacing w:after="0" w:line="259" w:lineRule="auto"/>
              <w:ind w:left="0"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tcPr>
          <w:p w14:paraId="4CDAA482"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1</w:t>
            </w:r>
          </w:p>
        </w:tc>
        <w:tc>
          <w:tcPr>
            <w:tcW w:w="517" w:type="dxa"/>
            <w:tcBorders>
              <w:top w:val="single" w:sz="4" w:space="0" w:color="auto"/>
              <w:left w:val="single" w:sz="4" w:space="0" w:color="000000"/>
              <w:bottom w:val="single" w:sz="4" w:space="0" w:color="auto"/>
              <w:right w:val="single" w:sz="4" w:space="0" w:color="000000"/>
            </w:tcBorders>
          </w:tcPr>
          <w:p w14:paraId="7AE5DBF3"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p>
        </w:tc>
        <w:tc>
          <w:tcPr>
            <w:tcW w:w="1080" w:type="dxa"/>
            <w:tcBorders>
              <w:top w:val="single" w:sz="4" w:space="0" w:color="auto"/>
              <w:left w:val="single" w:sz="4" w:space="0" w:color="000000"/>
              <w:bottom w:val="single" w:sz="4" w:space="0" w:color="auto"/>
              <w:right w:val="single" w:sz="4" w:space="0" w:color="auto"/>
            </w:tcBorders>
            <w:vAlign w:val="bottom"/>
          </w:tcPr>
          <w:p w14:paraId="5F33F97A"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
          <w:p w14:paraId="67F6B56E"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372" w:type="dxa"/>
            <w:tcBorders>
              <w:top w:val="single" w:sz="4" w:space="0" w:color="auto"/>
              <w:left w:val="single" w:sz="4" w:space="0" w:color="auto"/>
              <w:bottom w:val="single" w:sz="4" w:space="0" w:color="auto"/>
              <w:right w:val="single" w:sz="4" w:space="0" w:color="000000"/>
            </w:tcBorders>
          </w:tcPr>
          <w:p w14:paraId="7E9B1D51"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1FC09CE5"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436" w:type="dxa"/>
            <w:tcBorders>
              <w:top w:val="single" w:sz="4" w:space="0" w:color="auto"/>
              <w:left w:val="single" w:sz="4" w:space="0" w:color="000000"/>
              <w:bottom w:val="single" w:sz="4" w:space="0" w:color="auto"/>
              <w:right w:val="single" w:sz="4" w:space="0" w:color="000000"/>
            </w:tcBorders>
          </w:tcPr>
          <w:p w14:paraId="3B4FC965"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auto"/>
              <w:left w:val="single" w:sz="4" w:space="0" w:color="000000"/>
              <w:bottom w:val="single" w:sz="4" w:space="0" w:color="auto"/>
              <w:right w:val="single" w:sz="4" w:space="0" w:color="auto"/>
            </w:tcBorders>
            <w:vAlign w:val="bottom"/>
          </w:tcPr>
          <w:p w14:paraId="7EEDF71D"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
          <w:p w14:paraId="0A2E020F"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567" w:type="dxa"/>
            <w:tcBorders>
              <w:top w:val="single" w:sz="4" w:space="0" w:color="auto"/>
              <w:left w:val="single" w:sz="4" w:space="0" w:color="auto"/>
              <w:bottom w:val="single" w:sz="4" w:space="0" w:color="auto"/>
              <w:right w:val="single" w:sz="4" w:space="0" w:color="000000"/>
            </w:tcBorders>
          </w:tcPr>
          <w:p w14:paraId="2211A9EE"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425" w:type="dxa"/>
            <w:gridSpan w:val="2"/>
            <w:tcBorders>
              <w:top w:val="single" w:sz="4" w:space="0" w:color="auto"/>
              <w:left w:val="single" w:sz="4" w:space="0" w:color="000000"/>
              <w:bottom w:val="single" w:sz="4" w:space="0" w:color="auto"/>
              <w:right w:val="single" w:sz="4" w:space="0" w:color="000000"/>
            </w:tcBorders>
          </w:tcPr>
          <w:p w14:paraId="1AB0D6F2"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tcPr>
          <w:p w14:paraId="0D32C055"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auto"/>
              <w:left w:val="single" w:sz="4" w:space="0" w:color="000000"/>
              <w:bottom w:val="single" w:sz="4" w:space="0" w:color="auto"/>
              <w:right w:val="single" w:sz="4" w:space="0" w:color="auto"/>
            </w:tcBorders>
            <w:vAlign w:val="bottom"/>
          </w:tcPr>
          <w:p w14:paraId="6F093C1E"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
          <w:p w14:paraId="5054306D"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478" w:type="dxa"/>
            <w:tcBorders>
              <w:top w:val="single" w:sz="4" w:space="0" w:color="auto"/>
              <w:left w:val="single" w:sz="4" w:space="0" w:color="auto"/>
              <w:bottom w:val="single" w:sz="4" w:space="0" w:color="auto"/>
              <w:right w:val="single" w:sz="4" w:space="0" w:color="000000"/>
            </w:tcBorders>
          </w:tcPr>
          <w:p w14:paraId="48D2A43B"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tcBorders>
              <w:top w:val="single" w:sz="4" w:space="0" w:color="000000"/>
              <w:left w:val="single" w:sz="4" w:space="0" w:color="000000"/>
              <w:right w:val="single" w:sz="4" w:space="0" w:color="000000"/>
            </w:tcBorders>
          </w:tcPr>
          <w:p w14:paraId="53F35515"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693B8C68" w14:textId="77777777" w:rsidTr="00A73BB5">
        <w:trPr>
          <w:trHeight w:val="259"/>
          <w:jc w:val="center"/>
        </w:trPr>
        <w:tc>
          <w:tcPr>
            <w:tcW w:w="1060" w:type="dxa"/>
            <w:vMerge w:val="restart"/>
            <w:tcBorders>
              <w:top w:val="single" w:sz="4" w:space="0" w:color="000000"/>
              <w:left w:val="single" w:sz="4" w:space="0" w:color="000000"/>
              <w:right w:val="single" w:sz="4" w:space="0" w:color="000000"/>
            </w:tcBorders>
          </w:tcPr>
          <w:p w14:paraId="4B3DE5C4" w14:textId="77777777" w:rsidR="00950D28" w:rsidRPr="00D83F8B" w:rsidRDefault="00950D28" w:rsidP="00950D28">
            <w:pPr>
              <w:spacing w:after="0" w:line="259" w:lineRule="auto"/>
              <w:ind w:left="0" w:firstLine="0"/>
              <w:jc w:val="left"/>
              <w:rPr>
                <w:rFonts w:eastAsiaTheme="minorEastAsia"/>
                <w:color w:val="auto"/>
                <w:szCs w:val="24"/>
              </w:rPr>
            </w:pPr>
          </w:p>
          <w:p w14:paraId="20A460C1" w14:textId="77777777" w:rsidR="00950D28" w:rsidRPr="00D83F8B" w:rsidRDefault="00950D28" w:rsidP="00950D28">
            <w:pPr>
              <w:spacing w:after="0" w:line="259" w:lineRule="auto"/>
              <w:ind w:left="0" w:firstLine="0"/>
              <w:jc w:val="left"/>
              <w:rPr>
                <w:rFonts w:eastAsiaTheme="minorEastAsia"/>
                <w:color w:val="auto"/>
                <w:szCs w:val="24"/>
              </w:rPr>
            </w:pPr>
          </w:p>
          <w:p w14:paraId="5D2089B4"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85 i više</w:t>
            </w:r>
          </w:p>
        </w:tc>
        <w:tc>
          <w:tcPr>
            <w:tcW w:w="408" w:type="dxa"/>
            <w:tcBorders>
              <w:top w:val="single" w:sz="4" w:space="0" w:color="000000"/>
              <w:left w:val="single" w:sz="4" w:space="0" w:color="000000"/>
              <w:bottom w:val="single" w:sz="4" w:space="0" w:color="auto"/>
              <w:right w:val="single" w:sz="4" w:space="0" w:color="000000"/>
            </w:tcBorders>
          </w:tcPr>
          <w:p w14:paraId="444FA412" w14:textId="77777777" w:rsidR="00950D28" w:rsidRPr="00D83F8B" w:rsidRDefault="00950D28" w:rsidP="00950D28">
            <w:pPr>
              <w:spacing w:after="0" w:line="259" w:lineRule="auto"/>
              <w:ind w:left="0" w:right="10" w:firstLine="0"/>
              <w:jc w:val="center"/>
              <w:rPr>
                <w:rFonts w:eastAsiaTheme="minorEastAsia"/>
                <w:color w:val="auto"/>
                <w:szCs w:val="24"/>
              </w:rPr>
            </w:pPr>
          </w:p>
          <w:p w14:paraId="3E560CAC"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5</w:t>
            </w:r>
          </w:p>
        </w:tc>
        <w:tc>
          <w:tcPr>
            <w:tcW w:w="517" w:type="dxa"/>
            <w:tcBorders>
              <w:top w:val="single" w:sz="4" w:space="0" w:color="000000"/>
              <w:left w:val="single" w:sz="4" w:space="0" w:color="000000"/>
              <w:bottom w:val="single" w:sz="4" w:space="0" w:color="auto"/>
              <w:right w:val="single" w:sz="4" w:space="0" w:color="000000"/>
            </w:tcBorders>
          </w:tcPr>
          <w:p w14:paraId="0630FCED"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2</w:t>
            </w:r>
          </w:p>
        </w:tc>
        <w:tc>
          <w:tcPr>
            <w:tcW w:w="1080" w:type="dxa"/>
            <w:tcBorders>
              <w:top w:val="single" w:sz="4" w:space="0" w:color="000000"/>
              <w:left w:val="single" w:sz="4" w:space="0" w:color="000000"/>
              <w:bottom w:val="single" w:sz="4" w:space="0" w:color="auto"/>
              <w:right w:val="single" w:sz="4" w:space="0" w:color="auto"/>
            </w:tcBorders>
            <w:vAlign w:val="bottom"/>
          </w:tcPr>
          <w:p w14:paraId="2063CCCB"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372" w:type="dxa"/>
            <w:tcBorders>
              <w:top w:val="single" w:sz="4" w:space="0" w:color="000000"/>
              <w:left w:val="single" w:sz="4" w:space="0" w:color="auto"/>
              <w:bottom w:val="single" w:sz="4" w:space="0" w:color="auto"/>
              <w:right w:val="single" w:sz="4" w:space="0" w:color="000000"/>
            </w:tcBorders>
          </w:tcPr>
          <w:p w14:paraId="2FB4402B"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7</w:t>
            </w:r>
          </w:p>
        </w:tc>
        <w:tc>
          <w:tcPr>
            <w:tcW w:w="411" w:type="dxa"/>
            <w:gridSpan w:val="2"/>
            <w:tcBorders>
              <w:top w:val="single" w:sz="4" w:space="0" w:color="000000"/>
              <w:left w:val="single" w:sz="4" w:space="0" w:color="000000"/>
              <w:bottom w:val="single" w:sz="4" w:space="0" w:color="auto"/>
              <w:right w:val="single" w:sz="4" w:space="0" w:color="000000"/>
            </w:tcBorders>
          </w:tcPr>
          <w:p w14:paraId="310E82D8"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12</w:t>
            </w:r>
          </w:p>
        </w:tc>
        <w:tc>
          <w:tcPr>
            <w:tcW w:w="436" w:type="dxa"/>
            <w:tcBorders>
              <w:top w:val="single" w:sz="4" w:space="0" w:color="000000"/>
              <w:left w:val="single" w:sz="4" w:space="0" w:color="000000"/>
              <w:bottom w:val="single" w:sz="4" w:space="0" w:color="auto"/>
              <w:right w:val="single" w:sz="4" w:space="0" w:color="000000"/>
            </w:tcBorders>
          </w:tcPr>
          <w:p w14:paraId="14BE6E6A" w14:textId="77777777" w:rsidR="00950D28" w:rsidRPr="00D83F8B" w:rsidRDefault="00950D28" w:rsidP="00950D28">
            <w:pPr>
              <w:tabs>
                <w:tab w:val="right" w:pos="566"/>
              </w:tabs>
              <w:spacing w:after="0" w:line="259" w:lineRule="auto"/>
              <w:ind w:left="0" w:firstLine="0"/>
              <w:jc w:val="left"/>
              <w:rPr>
                <w:rFonts w:eastAsiaTheme="minorEastAsia"/>
                <w:color w:val="auto"/>
                <w:szCs w:val="24"/>
              </w:rPr>
            </w:pPr>
          </w:p>
          <w:p w14:paraId="689E9918" w14:textId="77777777" w:rsidR="00950D28" w:rsidRPr="00D83F8B" w:rsidRDefault="00950D28" w:rsidP="00950D28">
            <w:pPr>
              <w:spacing w:after="0" w:line="240" w:lineRule="auto"/>
              <w:ind w:left="0" w:firstLine="0"/>
              <w:jc w:val="left"/>
              <w:rPr>
                <w:rFonts w:eastAsiaTheme="minorEastAsia"/>
                <w:color w:val="auto"/>
                <w:szCs w:val="24"/>
              </w:rPr>
            </w:pPr>
            <w:r w:rsidRPr="00D83F8B">
              <w:rPr>
                <w:rFonts w:eastAsiaTheme="minorEastAsia"/>
                <w:color w:val="auto"/>
                <w:szCs w:val="24"/>
              </w:rPr>
              <w:t>4</w:t>
            </w:r>
          </w:p>
        </w:tc>
        <w:tc>
          <w:tcPr>
            <w:tcW w:w="1050" w:type="dxa"/>
            <w:tcBorders>
              <w:top w:val="single" w:sz="4" w:space="0" w:color="000000"/>
              <w:left w:val="single" w:sz="4" w:space="0" w:color="000000"/>
              <w:bottom w:val="single" w:sz="4" w:space="0" w:color="auto"/>
              <w:right w:val="single" w:sz="4" w:space="0" w:color="auto"/>
            </w:tcBorders>
            <w:vAlign w:val="bottom"/>
          </w:tcPr>
          <w:p w14:paraId="27641D97"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567" w:type="dxa"/>
            <w:tcBorders>
              <w:top w:val="single" w:sz="4" w:space="0" w:color="000000"/>
              <w:left w:val="single" w:sz="4" w:space="0" w:color="auto"/>
              <w:bottom w:val="single" w:sz="4" w:space="0" w:color="auto"/>
              <w:right w:val="single" w:sz="4" w:space="0" w:color="000000"/>
            </w:tcBorders>
          </w:tcPr>
          <w:p w14:paraId="46CFE499"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16</w:t>
            </w:r>
          </w:p>
        </w:tc>
        <w:tc>
          <w:tcPr>
            <w:tcW w:w="425" w:type="dxa"/>
            <w:gridSpan w:val="2"/>
            <w:tcBorders>
              <w:top w:val="single" w:sz="4" w:space="0" w:color="000000"/>
              <w:left w:val="single" w:sz="4" w:space="0" w:color="000000"/>
              <w:bottom w:val="single" w:sz="4" w:space="0" w:color="auto"/>
              <w:right w:val="single" w:sz="4" w:space="0" w:color="000000"/>
            </w:tcBorders>
          </w:tcPr>
          <w:p w14:paraId="3081AB02"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000000"/>
              <w:left w:val="single" w:sz="4" w:space="0" w:color="000000"/>
              <w:bottom w:val="single" w:sz="4" w:space="0" w:color="auto"/>
              <w:right w:val="single" w:sz="4" w:space="0" w:color="000000"/>
            </w:tcBorders>
          </w:tcPr>
          <w:p w14:paraId="798A3501"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000000"/>
              <w:left w:val="single" w:sz="4" w:space="0" w:color="000000"/>
              <w:bottom w:val="single" w:sz="4" w:space="0" w:color="auto"/>
              <w:right w:val="single" w:sz="4" w:space="0" w:color="auto"/>
            </w:tcBorders>
            <w:vAlign w:val="bottom"/>
          </w:tcPr>
          <w:p w14:paraId="462059EE"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r w:rsidRPr="00D83F8B">
              <w:rPr>
                <w:rFonts w:eastAsiaTheme="minorEastAsia"/>
                <w:color w:val="auto"/>
                <w:szCs w:val="24"/>
              </w:rPr>
              <w:t>samačko</w:t>
            </w:r>
          </w:p>
        </w:tc>
        <w:tc>
          <w:tcPr>
            <w:tcW w:w="478" w:type="dxa"/>
            <w:tcBorders>
              <w:top w:val="single" w:sz="4" w:space="0" w:color="000000"/>
              <w:left w:val="single" w:sz="4" w:space="0" w:color="auto"/>
              <w:bottom w:val="single" w:sz="4" w:space="0" w:color="auto"/>
              <w:right w:val="single" w:sz="4" w:space="0" w:color="000000"/>
            </w:tcBorders>
          </w:tcPr>
          <w:p w14:paraId="6226CEF5"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val="restart"/>
            <w:tcBorders>
              <w:top w:val="single" w:sz="4" w:space="0" w:color="000000"/>
              <w:left w:val="single" w:sz="4" w:space="0" w:color="000000"/>
              <w:right w:val="single" w:sz="4" w:space="0" w:color="000000"/>
            </w:tcBorders>
          </w:tcPr>
          <w:p w14:paraId="05DE827F"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w:t>
            </w:r>
          </w:p>
          <w:p w14:paraId="4440EE6B" w14:textId="77777777" w:rsidR="00950D28" w:rsidRPr="00D83F8B" w:rsidRDefault="00950D28" w:rsidP="00950D28">
            <w:pPr>
              <w:spacing w:after="0" w:line="259" w:lineRule="auto"/>
              <w:ind w:left="0" w:right="10" w:firstLine="0"/>
              <w:jc w:val="center"/>
              <w:rPr>
                <w:rFonts w:eastAsiaTheme="minorEastAsia"/>
                <w:color w:val="auto"/>
                <w:szCs w:val="24"/>
              </w:rPr>
            </w:pPr>
          </w:p>
          <w:p w14:paraId="0A076620" w14:textId="77777777" w:rsidR="00950D28" w:rsidRPr="00D83F8B" w:rsidRDefault="00950D28" w:rsidP="00950D28">
            <w:pPr>
              <w:spacing w:after="0" w:line="259" w:lineRule="auto"/>
              <w:ind w:left="0" w:right="10" w:firstLine="0"/>
              <w:jc w:val="center"/>
              <w:rPr>
                <w:rFonts w:eastAsiaTheme="minorEastAsia"/>
                <w:color w:val="auto"/>
                <w:szCs w:val="24"/>
              </w:rPr>
            </w:pPr>
          </w:p>
          <w:p w14:paraId="58E598A3" w14:textId="77777777" w:rsidR="00950D28" w:rsidRPr="00D83F8B" w:rsidRDefault="00950D28" w:rsidP="00950D28">
            <w:pPr>
              <w:spacing w:after="0" w:line="259" w:lineRule="auto"/>
              <w:ind w:left="0" w:right="10" w:firstLine="0"/>
              <w:jc w:val="center"/>
              <w:rPr>
                <w:rFonts w:eastAsiaTheme="minorEastAsia"/>
                <w:color w:val="auto"/>
                <w:szCs w:val="24"/>
              </w:rPr>
            </w:pPr>
          </w:p>
          <w:p w14:paraId="7B1D9C33" w14:textId="77777777" w:rsidR="00950D28" w:rsidRPr="00D83F8B" w:rsidRDefault="00950D28" w:rsidP="00950D28">
            <w:pPr>
              <w:spacing w:after="0" w:line="259" w:lineRule="auto"/>
              <w:ind w:left="0" w:right="10" w:firstLine="0"/>
              <w:jc w:val="center"/>
              <w:rPr>
                <w:rFonts w:eastAsiaTheme="minorEastAsia"/>
                <w:color w:val="auto"/>
                <w:szCs w:val="24"/>
              </w:rPr>
            </w:pPr>
          </w:p>
          <w:p w14:paraId="39FE3B73"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39</w:t>
            </w:r>
          </w:p>
        </w:tc>
      </w:tr>
      <w:tr w:rsidR="00950D28" w:rsidRPr="00D83F8B" w14:paraId="2D622E8D" w14:textId="77777777" w:rsidTr="00A73BB5">
        <w:trPr>
          <w:trHeight w:val="141"/>
          <w:jc w:val="center"/>
        </w:trPr>
        <w:tc>
          <w:tcPr>
            <w:tcW w:w="1060" w:type="dxa"/>
            <w:vMerge/>
            <w:tcBorders>
              <w:left w:val="single" w:sz="4" w:space="0" w:color="000000"/>
              <w:right w:val="single" w:sz="4" w:space="0" w:color="000000"/>
            </w:tcBorders>
          </w:tcPr>
          <w:p w14:paraId="2C86659F" w14:textId="77777777" w:rsidR="00950D28" w:rsidRPr="00D83F8B" w:rsidRDefault="00950D28" w:rsidP="00950D28">
            <w:pPr>
              <w:spacing w:after="0" w:line="259" w:lineRule="auto"/>
              <w:ind w:left="0"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tcPr>
          <w:p w14:paraId="3AF5578F" w14:textId="77777777" w:rsidR="00950D28" w:rsidRPr="00D83F8B" w:rsidRDefault="00950D28" w:rsidP="00950D28">
            <w:pPr>
              <w:spacing w:after="0" w:line="259" w:lineRule="auto"/>
              <w:ind w:left="0" w:right="10" w:firstLine="0"/>
              <w:jc w:val="center"/>
              <w:rPr>
                <w:rFonts w:eastAsiaTheme="minorEastAsia"/>
                <w:color w:val="auto"/>
                <w:szCs w:val="24"/>
              </w:rPr>
            </w:pPr>
          </w:p>
          <w:p w14:paraId="712CD7C5"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517" w:type="dxa"/>
            <w:tcBorders>
              <w:top w:val="single" w:sz="4" w:space="0" w:color="auto"/>
              <w:left w:val="single" w:sz="4" w:space="0" w:color="000000"/>
              <w:bottom w:val="single" w:sz="4" w:space="0" w:color="auto"/>
              <w:right w:val="single" w:sz="4" w:space="0" w:color="000000"/>
            </w:tcBorders>
          </w:tcPr>
          <w:p w14:paraId="605EA410"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1080" w:type="dxa"/>
            <w:tcBorders>
              <w:top w:val="single" w:sz="4" w:space="0" w:color="auto"/>
              <w:left w:val="single" w:sz="4" w:space="0" w:color="000000"/>
              <w:bottom w:val="single" w:sz="4" w:space="0" w:color="auto"/>
              <w:right w:val="single" w:sz="4" w:space="0" w:color="auto"/>
            </w:tcBorders>
            <w:vAlign w:val="bottom"/>
          </w:tcPr>
          <w:p w14:paraId="29C8F1A0"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372" w:type="dxa"/>
            <w:tcBorders>
              <w:top w:val="single" w:sz="4" w:space="0" w:color="auto"/>
              <w:left w:val="single" w:sz="4" w:space="0" w:color="auto"/>
              <w:bottom w:val="single" w:sz="4" w:space="0" w:color="auto"/>
              <w:right w:val="single" w:sz="4" w:space="0" w:color="000000"/>
            </w:tcBorders>
          </w:tcPr>
          <w:p w14:paraId="1CEA4B9D"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63637A42"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 xml:space="preserve">      10</w:t>
            </w:r>
          </w:p>
        </w:tc>
        <w:tc>
          <w:tcPr>
            <w:tcW w:w="436" w:type="dxa"/>
            <w:tcBorders>
              <w:top w:val="single" w:sz="4" w:space="0" w:color="auto"/>
              <w:left w:val="single" w:sz="4" w:space="0" w:color="000000"/>
              <w:bottom w:val="single" w:sz="4" w:space="0" w:color="auto"/>
              <w:right w:val="single" w:sz="4" w:space="0" w:color="000000"/>
            </w:tcBorders>
          </w:tcPr>
          <w:p w14:paraId="7A5626F7"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4</w:t>
            </w:r>
          </w:p>
        </w:tc>
        <w:tc>
          <w:tcPr>
            <w:tcW w:w="1050" w:type="dxa"/>
            <w:tcBorders>
              <w:top w:val="single" w:sz="4" w:space="0" w:color="auto"/>
              <w:left w:val="single" w:sz="4" w:space="0" w:color="000000"/>
              <w:bottom w:val="single" w:sz="4" w:space="0" w:color="auto"/>
              <w:right w:val="single" w:sz="4" w:space="0" w:color="auto"/>
            </w:tcBorders>
            <w:vAlign w:val="bottom"/>
          </w:tcPr>
          <w:p w14:paraId="5621CEA3"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567" w:type="dxa"/>
            <w:tcBorders>
              <w:top w:val="single" w:sz="4" w:space="0" w:color="auto"/>
              <w:left w:val="single" w:sz="4" w:space="0" w:color="auto"/>
              <w:bottom w:val="single" w:sz="4" w:space="0" w:color="auto"/>
              <w:right w:val="single" w:sz="4" w:space="0" w:color="000000"/>
            </w:tcBorders>
          </w:tcPr>
          <w:p w14:paraId="6A011542"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14</w:t>
            </w:r>
          </w:p>
        </w:tc>
        <w:tc>
          <w:tcPr>
            <w:tcW w:w="425" w:type="dxa"/>
            <w:gridSpan w:val="2"/>
            <w:tcBorders>
              <w:top w:val="single" w:sz="4" w:space="0" w:color="auto"/>
              <w:left w:val="single" w:sz="4" w:space="0" w:color="000000"/>
              <w:bottom w:val="single" w:sz="4" w:space="0" w:color="auto"/>
              <w:right w:val="single" w:sz="4" w:space="0" w:color="000000"/>
            </w:tcBorders>
          </w:tcPr>
          <w:p w14:paraId="46998135"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tcPr>
          <w:p w14:paraId="09FEAE3E"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1223" w:type="dxa"/>
            <w:tcBorders>
              <w:top w:val="single" w:sz="4" w:space="0" w:color="auto"/>
              <w:left w:val="single" w:sz="4" w:space="0" w:color="000000"/>
              <w:bottom w:val="single" w:sz="4" w:space="0" w:color="auto"/>
              <w:right w:val="single" w:sz="4" w:space="0" w:color="auto"/>
            </w:tcBorders>
            <w:vAlign w:val="bottom"/>
          </w:tcPr>
          <w:p w14:paraId="0A6F27CA"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dvočl</w:t>
            </w:r>
            <w:proofErr w:type="spellEnd"/>
            <w:r w:rsidRPr="00D83F8B">
              <w:rPr>
                <w:rFonts w:eastAsiaTheme="minorEastAsia"/>
                <w:color w:val="auto"/>
                <w:szCs w:val="24"/>
              </w:rPr>
              <w:t>. star.</w:t>
            </w:r>
          </w:p>
        </w:tc>
        <w:tc>
          <w:tcPr>
            <w:tcW w:w="478" w:type="dxa"/>
            <w:tcBorders>
              <w:top w:val="single" w:sz="4" w:space="0" w:color="auto"/>
              <w:left w:val="single" w:sz="4" w:space="0" w:color="auto"/>
              <w:bottom w:val="single" w:sz="4" w:space="0" w:color="auto"/>
              <w:right w:val="single" w:sz="4" w:space="0" w:color="000000"/>
            </w:tcBorders>
          </w:tcPr>
          <w:p w14:paraId="65562AC0"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 xml:space="preserve">        1</w:t>
            </w:r>
          </w:p>
        </w:tc>
        <w:tc>
          <w:tcPr>
            <w:tcW w:w="709" w:type="dxa"/>
            <w:vMerge/>
            <w:tcBorders>
              <w:left w:val="single" w:sz="4" w:space="0" w:color="000000"/>
              <w:right w:val="single" w:sz="4" w:space="0" w:color="000000"/>
            </w:tcBorders>
          </w:tcPr>
          <w:p w14:paraId="35B2F4B2"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78FBCD04" w14:textId="77777777" w:rsidTr="00A73BB5">
        <w:trPr>
          <w:trHeight w:val="486"/>
          <w:jc w:val="center"/>
        </w:trPr>
        <w:tc>
          <w:tcPr>
            <w:tcW w:w="1060" w:type="dxa"/>
            <w:vMerge/>
            <w:tcBorders>
              <w:left w:val="single" w:sz="4" w:space="0" w:color="000000"/>
              <w:right w:val="single" w:sz="4" w:space="0" w:color="000000"/>
            </w:tcBorders>
          </w:tcPr>
          <w:p w14:paraId="2AA0A18E" w14:textId="77777777" w:rsidR="00950D28" w:rsidRPr="00D83F8B" w:rsidRDefault="00950D28" w:rsidP="00950D28">
            <w:pPr>
              <w:spacing w:after="0" w:line="259" w:lineRule="auto"/>
              <w:ind w:left="0" w:firstLine="0"/>
              <w:jc w:val="left"/>
              <w:rPr>
                <w:rFonts w:eastAsiaTheme="minorEastAsia"/>
                <w:color w:val="auto"/>
                <w:szCs w:val="24"/>
              </w:rPr>
            </w:pPr>
          </w:p>
        </w:tc>
        <w:tc>
          <w:tcPr>
            <w:tcW w:w="408" w:type="dxa"/>
            <w:tcBorders>
              <w:top w:val="single" w:sz="4" w:space="0" w:color="auto"/>
              <w:left w:val="single" w:sz="4" w:space="0" w:color="000000"/>
              <w:bottom w:val="single" w:sz="4" w:space="0" w:color="auto"/>
              <w:right w:val="single" w:sz="4" w:space="0" w:color="000000"/>
            </w:tcBorders>
          </w:tcPr>
          <w:p w14:paraId="6F627F41"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517" w:type="dxa"/>
            <w:tcBorders>
              <w:top w:val="single" w:sz="4" w:space="0" w:color="auto"/>
              <w:left w:val="single" w:sz="4" w:space="0" w:color="000000"/>
              <w:bottom w:val="single" w:sz="4" w:space="0" w:color="auto"/>
              <w:right w:val="single" w:sz="4" w:space="0" w:color="000000"/>
            </w:tcBorders>
          </w:tcPr>
          <w:p w14:paraId="30B8C312"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p>
        </w:tc>
        <w:tc>
          <w:tcPr>
            <w:tcW w:w="1080" w:type="dxa"/>
            <w:tcBorders>
              <w:top w:val="single" w:sz="4" w:space="0" w:color="auto"/>
              <w:left w:val="single" w:sz="4" w:space="0" w:color="000000"/>
              <w:bottom w:val="single" w:sz="4" w:space="0" w:color="auto"/>
              <w:right w:val="single" w:sz="4" w:space="0" w:color="auto"/>
            </w:tcBorders>
            <w:vAlign w:val="bottom"/>
          </w:tcPr>
          <w:p w14:paraId="3B205717"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372" w:type="dxa"/>
            <w:tcBorders>
              <w:top w:val="single" w:sz="4" w:space="0" w:color="auto"/>
              <w:left w:val="single" w:sz="4" w:space="0" w:color="auto"/>
              <w:bottom w:val="single" w:sz="4" w:space="0" w:color="auto"/>
              <w:right w:val="single" w:sz="4" w:space="0" w:color="000000"/>
            </w:tcBorders>
          </w:tcPr>
          <w:p w14:paraId="62B9E71E"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p>
        </w:tc>
        <w:tc>
          <w:tcPr>
            <w:tcW w:w="411" w:type="dxa"/>
            <w:gridSpan w:val="2"/>
            <w:tcBorders>
              <w:top w:val="single" w:sz="4" w:space="0" w:color="auto"/>
              <w:left w:val="single" w:sz="4" w:space="0" w:color="000000"/>
              <w:bottom w:val="single" w:sz="4" w:space="0" w:color="auto"/>
              <w:right w:val="single" w:sz="4" w:space="0" w:color="000000"/>
            </w:tcBorders>
          </w:tcPr>
          <w:p w14:paraId="10E45AF8"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436" w:type="dxa"/>
            <w:tcBorders>
              <w:top w:val="single" w:sz="4" w:space="0" w:color="auto"/>
              <w:left w:val="single" w:sz="4" w:space="0" w:color="000000"/>
              <w:bottom w:val="single" w:sz="4" w:space="0" w:color="auto"/>
              <w:right w:val="single" w:sz="4" w:space="0" w:color="000000"/>
            </w:tcBorders>
          </w:tcPr>
          <w:p w14:paraId="2382933E"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auto"/>
              <w:left w:val="single" w:sz="4" w:space="0" w:color="000000"/>
              <w:bottom w:val="single" w:sz="4" w:space="0" w:color="auto"/>
              <w:right w:val="single" w:sz="4" w:space="0" w:color="auto"/>
            </w:tcBorders>
            <w:vAlign w:val="bottom"/>
          </w:tcPr>
          <w:p w14:paraId="63577F5F"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
          <w:p w14:paraId="2EBE5527"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567" w:type="dxa"/>
            <w:tcBorders>
              <w:top w:val="single" w:sz="4" w:space="0" w:color="auto"/>
              <w:left w:val="single" w:sz="4" w:space="0" w:color="auto"/>
              <w:bottom w:val="single" w:sz="4" w:space="0" w:color="auto"/>
              <w:right w:val="single" w:sz="4" w:space="0" w:color="000000"/>
            </w:tcBorders>
          </w:tcPr>
          <w:p w14:paraId="56D57363"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425" w:type="dxa"/>
            <w:gridSpan w:val="2"/>
            <w:tcBorders>
              <w:top w:val="single" w:sz="4" w:space="0" w:color="auto"/>
              <w:left w:val="single" w:sz="4" w:space="0" w:color="000000"/>
              <w:bottom w:val="single" w:sz="4" w:space="0" w:color="auto"/>
              <w:right w:val="single" w:sz="4" w:space="0" w:color="000000"/>
            </w:tcBorders>
          </w:tcPr>
          <w:p w14:paraId="55B87BF9"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auto"/>
              <w:left w:val="single" w:sz="4" w:space="0" w:color="000000"/>
              <w:bottom w:val="single" w:sz="4" w:space="0" w:color="auto"/>
              <w:right w:val="single" w:sz="4" w:space="0" w:color="000000"/>
            </w:tcBorders>
          </w:tcPr>
          <w:p w14:paraId="2178E596"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auto"/>
              <w:left w:val="single" w:sz="4" w:space="0" w:color="000000"/>
              <w:bottom w:val="single" w:sz="4" w:space="0" w:color="auto"/>
              <w:right w:val="single" w:sz="4" w:space="0" w:color="auto"/>
            </w:tcBorders>
            <w:vAlign w:val="bottom"/>
          </w:tcPr>
          <w:p w14:paraId="360C7513" w14:textId="77777777" w:rsidR="00950D28" w:rsidRPr="00D83F8B" w:rsidRDefault="00950D28" w:rsidP="00950D28">
            <w:pPr>
              <w:tabs>
                <w:tab w:val="right" w:pos="1133"/>
              </w:tabs>
              <w:spacing w:after="0" w:line="259" w:lineRule="auto"/>
              <w:ind w:left="0" w:firstLine="0"/>
              <w:jc w:val="left"/>
              <w:rPr>
                <w:rFonts w:eastAsiaTheme="minorEastAsia"/>
                <w:color w:val="auto"/>
                <w:szCs w:val="24"/>
              </w:rPr>
            </w:pPr>
          </w:p>
          <w:p w14:paraId="16F41B9E" w14:textId="77777777" w:rsidR="00950D28" w:rsidRPr="00D83F8B" w:rsidRDefault="00950D28" w:rsidP="00950D28">
            <w:pPr>
              <w:tabs>
                <w:tab w:val="right" w:pos="1136"/>
              </w:tabs>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višegener</w:t>
            </w:r>
            <w:proofErr w:type="spellEnd"/>
            <w:r w:rsidRPr="00D83F8B">
              <w:rPr>
                <w:rFonts w:eastAsiaTheme="minorEastAsia"/>
                <w:color w:val="auto"/>
                <w:szCs w:val="24"/>
              </w:rPr>
              <w:t>.</w:t>
            </w:r>
          </w:p>
        </w:tc>
        <w:tc>
          <w:tcPr>
            <w:tcW w:w="478" w:type="dxa"/>
            <w:tcBorders>
              <w:top w:val="single" w:sz="4" w:space="0" w:color="auto"/>
              <w:left w:val="single" w:sz="4" w:space="0" w:color="auto"/>
              <w:bottom w:val="single" w:sz="4" w:space="0" w:color="auto"/>
              <w:right w:val="single" w:sz="4" w:space="0" w:color="000000"/>
            </w:tcBorders>
          </w:tcPr>
          <w:p w14:paraId="2DD43B57"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709" w:type="dxa"/>
            <w:vMerge/>
            <w:tcBorders>
              <w:left w:val="single" w:sz="4" w:space="0" w:color="000000"/>
              <w:right w:val="single" w:sz="4" w:space="0" w:color="000000"/>
            </w:tcBorders>
          </w:tcPr>
          <w:p w14:paraId="41F54243" w14:textId="77777777" w:rsidR="00950D28" w:rsidRPr="00D83F8B" w:rsidRDefault="00950D28" w:rsidP="00950D28">
            <w:pPr>
              <w:spacing w:after="0" w:line="259" w:lineRule="auto"/>
              <w:ind w:left="0" w:right="10" w:firstLine="0"/>
              <w:jc w:val="center"/>
              <w:rPr>
                <w:rFonts w:eastAsiaTheme="minorEastAsia"/>
                <w:color w:val="auto"/>
                <w:szCs w:val="24"/>
              </w:rPr>
            </w:pPr>
          </w:p>
        </w:tc>
      </w:tr>
      <w:tr w:rsidR="00950D28" w:rsidRPr="00D83F8B" w14:paraId="1F52E764" w14:textId="77777777" w:rsidTr="00A73BB5">
        <w:trPr>
          <w:trHeight w:val="288"/>
          <w:jc w:val="center"/>
        </w:trPr>
        <w:tc>
          <w:tcPr>
            <w:tcW w:w="1060" w:type="dxa"/>
            <w:tcBorders>
              <w:top w:val="single" w:sz="4" w:space="0" w:color="000000"/>
              <w:left w:val="single" w:sz="4" w:space="0" w:color="000000"/>
              <w:bottom w:val="single" w:sz="4" w:space="0" w:color="000000"/>
              <w:right w:val="single" w:sz="4" w:space="0" w:color="000000"/>
            </w:tcBorders>
          </w:tcPr>
          <w:p w14:paraId="6EF519FF" w14:textId="77777777" w:rsidR="00950D28" w:rsidRPr="00D83F8B" w:rsidRDefault="00950D28" w:rsidP="00950D28">
            <w:pPr>
              <w:spacing w:after="0" w:line="259" w:lineRule="auto"/>
              <w:ind w:left="0" w:firstLine="0"/>
              <w:jc w:val="left"/>
              <w:rPr>
                <w:rFonts w:eastAsiaTheme="minorEastAsia"/>
                <w:color w:val="auto"/>
                <w:sz w:val="22"/>
              </w:rPr>
            </w:pPr>
            <w:r w:rsidRPr="00D83F8B">
              <w:rPr>
                <w:rFonts w:eastAsiaTheme="minorEastAsia"/>
                <w:b/>
                <w:color w:val="auto"/>
                <w:sz w:val="22"/>
              </w:rPr>
              <w:t>UKUPNO</w:t>
            </w:r>
          </w:p>
        </w:tc>
        <w:tc>
          <w:tcPr>
            <w:tcW w:w="408" w:type="dxa"/>
            <w:tcBorders>
              <w:top w:val="single" w:sz="4" w:space="0" w:color="000000"/>
              <w:left w:val="single" w:sz="4" w:space="0" w:color="000000"/>
              <w:bottom w:val="single" w:sz="4" w:space="0" w:color="000000"/>
              <w:right w:val="single" w:sz="4" w:space="0" w:color="000000"/>
            </w:tcBorders>
          </w:tcPr>
          <w:p w14:paraId="4BF33C1B" w14:textId="77777777" w:rsidR="00950D28" w:rsidRPr="00D83F8B" w:rsidRDefault="00950D28" w:rsidP="00950D28">
            <w:pPr>
              <w:spacing w:after="0" w:line="259" w:lineRule="auto"/>
              <w:ind w:left="0" w:firstLine="0"/>
              <w:jc w:val="left"/>
              <w:rPr>
                <w:rFonts w:eastAsiaTheme="minorEastAsia"/>
                <w:color w:val="auto"/>
                <w:szCs w:val="24"/>
              </w:rPr>
            </w:pPr>
          </w:p>
        </w:tc>
        <w:tc>
          <w:tcPr>
            <w:tcW w:w="517" w:type="dxa"/>
            <w:tcBorders>
              <w:top w:val="single" w:sz="4" w:space="0" w:color="000000"/>
              <w:left w:val="single" w:sz="4" w:space="0" w:color="000000"/>
              <w:bottom w:val="single" w:sz="4" w:space="0" w:color="000000"/>
              <w:right w:val="single" w:sz="4" w:space="0" w:color="000000"/>
            </w:tcBorders>
          </w:tcPr>
          <w:p w14:paraId="4D55A403" w14:textId="77777777" w:rsidR="00950D28" w:rsidRPr="00D83F8B" w:rsidRDefault="00950D28" w:rsidP="00950D28">
            <w:pPr>
              <w:tabs>
                <w:tab w:val="right" w:pos="569"/>
              </w:tabs>
              <w:spacing w:after="0" w:line="259" w:lineRule="auto"/>
              <w:ind w:left="0" w:firstLine="0"/>
              <w:jc w:val="center"/>
              <w:rPr>
                <w:rFonts w:eastAsiaTheme="minorEastAsia"/>
                <w:color w:val="auto"/>
                <w:szCs w:val="24"/>
              </w:rPr>
            </w:pPr>
          </w:p>
        </w:tc>
        <w:tc>
          <w:tcPr>
            <w:tcW w:w="1080" w:type="dxa"/>
            <w:tcBorders>
              <w:top w:val="single" w:sz="4" w:space="0" w:color="000000"/>
              <w:left w:val="single" w:sz="4" w:space="0" w:color="000000"/>
              <w:bottom w:val="single" w:sz="4" w:space="0" w:color="000000"/>
              <w:right w:val="single" w:sz="4" w:space="0" w:color="auto"/>
            </w:tcBorders>
          </w:tcPr>
          <w:p w14:paraId="6981D683"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p>
        </w:tc>
        <w:tc>
          <w:tcPr>
            <w:tcW w:w="372" w:type="dxa"/>
            <w:tcBorders>
              <w:top w:val="single" w:sz="4" w:space="0" w:color="000000"/>
              <w:left w:val="single" w:sz="4" w:space="0" w:color="auto"/>
              <w:bottom w:val="single" w:sz="4" w:space="0" w:color="000000"/>
              <w:right w:val="single" w:sz="4" w:space="0" w:color="000000"/>
            </w:tcBorders>
          </w:tcPr>
          <w:p w14:paraId="350F4E1C" w14:textId="77777777" w:rsidR="00950D28" w:rsidRPr="00D83F8B" w:rsidRDefault="00950D28" w:rsidP="00950D28">
            <w:pPr>
              <w:tabs>
                <w:tab w:val="right" w:pos="1133"/>
              </w:tabs>
              <w:spacing w:after="0" w:line="259" w:lineRule="auto"/>
              <w:ind w:left="0" w:firstLine="0"/>
              <w:jc w:val="center"/>
              <w:rPr>
                <w:rFonts w:eastAsiaTheme="minorEastAsia"/>
                <w:color w:val="auto"/>
                <w:szCs w:val="24"/>
              </w:rPr>
            </w:pPr>
            <w:r w:rsidRPr="00D83F8B">
              <w:rPr>
                <w:rFonts w:eastAsiaTheme="minorEastAsia"/>
                <w:color w:val="auto"/>
                <w:szCs w:val="24"/>
              </w:rPr>
              <w:t>55</w:t>
            </w:r>
          </w:p>
        </w:tc>
        <w:tc>
          <w:tcPr>
            <w:tcW w:w="411" w:type="dxa"/>
            <w:gridSpan w:val="2"/>
            <w:tcBorders>
              <w:top w:val="single" w:sz="4" w:space="0" w:color="000000"/>
              <w:left w:val="single" w:sz="4" w:space="0" w:color="000000"/>
              <w:bottom w:val="single" w:sz="4" w:space="0" w:color="000000"/>
              <w:right w:val="single" w:sz="4" w:space="0" w:color="000000"/>
            </w:tcBorders>
          </w:tcPr>
          <w:p w14:paraId="27345EF1" w14:textId="77777777" w:rsidR="00950D28" w:rsidRPr="00D83F8B" w:rsidRDefault="00950D28" w:rsidP="00950D28">
            <w:pPr>
              <w:spacing w:after="0" w:line="259" w:lineRule="auto"/>
              <w:ind w:left="0" w:right="10" w:firstLine="0"/>
              <w:jc w:val="center"/>
              <w:rPr>
                <w:rFonts w:eastAsiaTheme="minorEastAsia"/>
                <w:color w:val="auto"/>
                <w:szCs w:val="24"/>
              </w:rPr>
            </w:pPr>
          </w:p>
        </w:tc>
        <w:tc>
          <w:tcPr>
            <w:tcW w:w="436" w:type="dxa"/>
            <w:tcBorders>
              <w:top w:val="single" w:sz="4" w:space="0" w:color="000000"/>
              <w:left w:val="single" w:sz="4" w:space="0" w:color="000000"/>
              <w:bottom w:val="single" w:sz="4" w:space="0" w:color="000000"/>
              <w:right w:val="single" w:sz="4" w:space="0" w:color="000000"/>
            </w:tcBorders>
          </w:tcPr>
          <w:p w14:paraId="1F2B0411"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050" w:type="dxa"/>
            <w:tcBorders>
              <w:top w:val="single" w:sz="4" w:space="0" w:color="000000"/>
              <w:left w:val="single" w:sz="4" w:space="0" w:color="000000"/>
              <w:bottom w:val="single" w:sz="4" w:space="0" w:color="000000"/>
              <w:right w:val="single" w:sz="4" w:space="0" w:color="auto"/>
            </w:tcBorders>
          </w:tcPr>
          <w:p w14:paraId="5047C2B6"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567" w:type="dxa"/>
            <w:tcBorders>
              <w:top w:val="single" w:sz="4" w:space="0" w:color="000000"/>
              <w:left w:val="single" w:sz="4" w:space="0" w:color="auto"/>
              <w:bottom w:val="single" w:sz="4" w:space="0" w:color="000000"/>
              <w:right w:val="single" w:sz="4" w:space="0" w:color="000000"/>
            </w:tcBorders>
          </w:tcPr>
          <w:p w14:paraId="6C05A558"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55</w:t>
            </w:r>
          </w:p>
        </w:tc>
        <w:tc>
          <w:tcPr>
            <w:tcW w:w="425" w:type="dxa"/>
            <w:gridSpan w:val="2"/>
            <w:tcBorders>
              <w:top w:val="single" w:sz="4" w:space="0" w:color="000000"/>
              <w:left w:val="single" w:sz="4" w:space="0" w:color="000000"/>
              <w:bottom w:val="single" w:sz="4" w:space="0" w:color="000000"/>
              <w:right w:val="single" w:sz="4" w:space="0" w:color="000000"/>
            </w:tcBorders>
          </w:tcPr>
          <w:p w14:paraId="2FA50A05"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478" w:type="dxa"/>
            <w:tcBorders>
              <w:top w:val="single" w:sz="4" w:space="0" w:color="000000"/>
              <w:left w:val="single" w:sz="4" w:space="0" w:color="000000"/>
              <w:bottom w:val="single" w:sz="4" w:space="0" w:color="000000"/>
              <w:right w:val="single" w:sz="4" w:space="0" w:color="000000"/>
            </w:tcBorders>
          </w:tcPr>
          <w:p w14:paraId="697E2EC4" w14:textId="77777777" w:rsidR="00950D28" w:rsidRPr="00D83F8B" w:rsidRDefault="00950D28" w:rsidP="00950D28">
            <w:pPr>
              <w:tabs>
                <w:tab w:val="right" w:pos="566"/>
              </w:tabs>
              <w:spacing w:after="0" w:line="259" w:lineRule="auto"/>
              <w:ind w:left="0" w:firstLine="0"/>
              <w:jc w:val="center"/>
              <w:rPr>
                <w:rFonts w:eastAsiaTheme="minorEastAsia"/>
                <w:color w:val="auto"/>
                <w:szCs w:val="24"/>
              </w:rPr>
            </w:pPr>
          </w:p>
        </w:tc>
        <w:tc>
          <w:tcPr>
            <w:tcW w:w="1223" w:type="dxa"/>
            <w:tcBorders>
              <w:top w:val="single" w:sz="4" w:space="0" w:color="000000"/>
              <w:left w:val="single" w:sz="4" w:space="0" w:color="000000"/>
              <w:bottom w:val="single" w:sz="4" w:space="0" w:color="000000"/>
              <w:right w:val="single" w:sz="4" w:space="0" w:color="auto"/>
            </w:tcBorders>
          </w:tcPr>
          <w:p w14:paraId="28D503F3"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p>
        </w:tc>
        <w:tc>
          <w:tcPr>
            <w:tcW w:w="478" w:type="dxa"/>
            <w:tcBorders>
              <w:top w:val="single" w:sz="4" w:space="0" w:color="000000"/>
              <w:left w:val="single" w:sz="4" w:space="0" w:color="auto"/>
              <w:bottom w:val="single" w:sz="4" w:space="0" w:color="000000"/>
              <w:right w:val="single" w:sz="4" w:space="0" w:color="000000"/>
            </w:tcBorders>
          </w:tcPr>
          <w:p w14:paraId="0F054697" w14:textId="77777777" w:rsidR="00950D28" w:rsidRPr="00D83F8B" w:rsidRDefault="00950D28" w:rsidP="00950D28">
            <w:pPr>
              <w:tabs>
                <w:tab w:val="right" w:pos="1136"/>
              </w:tabs>
              <w:spacing w:after="0" w:line="259" w:lineRule="auto"/>
              <w:ind w:left="0" w:firstLine="0"/>
              <w:jc w:val="center"/>
              <w:rPr>
                <w:rFonts w:eastAsiaTheme="minorEastAsia"/>
                <w:color w:val="auto"/>
                <w:szCs w:val="24"/>
              </w:rPr>
            </w:pPr>
            <w:r w:rsidRPr="00D83F8B">
              <w:rPr>
                <w:rFonts w:eastAsiaTheme="minorEastAsia"/>
                <w:color w:val="auto"/>
                <w:szCs w:val="24"/>
              </w:rPr>
              <w:t>3</w:t>
            </w:r>
          </w:p>
        </w:tc>
        <w:tc>
          <w:tcPr>
            <w:tcW w:w="709" w:type="dxa"/>
            <w:tcBorders>
              <w:top w:val="single" w:sz="4" w:space="0" w:color="000000"/>
              <w:left w:val="single" w:sz="4" w:space="0" w:color="000000"/>
              <w:bottom w:val="single" w:sz="4" w:space="0" w:color="000000"/>
              <w:right w:val="single" w:sz="4" w:space="0" w:color="000000"/>
            </w:tcBorders>
          </w:tcPr>
          <w:p w14:paraId="5871C301" w14:textId="77777777" w:rsidR="00950D28" w:rsidRPr="00D83F8B" w:rsidRDefault="00950D28" w:rsidP="00950D28">
            <w:pPr>
              <w:spacing w:after="0" w:line="259" w:lineRule="auto"/>
              <w:ind w:left="0" w:right="10" w:firstLine="0"/>
              <w:jc w:val="center"/>
              <w:rPr>
                <w:rFonts w:eastAsiaTheme="minorEastAsia"/>
                <w:color w:val="auto"/>
                <w:szCs w:val="24"/>
              </w:rPr>
            </w:pPr>
            <w:r w:rsidRPr="00D83F8B">
              <w:rPr>
                <w:rFonts w:eastAsiaTheme="minorEastAsia"/>
                <w:color w:val="auto"/>
                <w:szCs w:val="24"/>
              </w:rPr>
              <w:t>113</w:t>
            </w:r>
          </w:p>
        </w:tc>
      </w:tr>
    </w:tbl>
    <w:p w14:paraId="35F64116" w14:textId="77777777" w:rsidR="00950D28" w:rsidRPr="00D83F8B" w:rsidRDefault="00950D28" w:rsidP="00950D28">
      <w:pPr>
        <w:spacing w:after="160" w:line="259" w:lineRule="auto"/>
        <w:ind w:left="0" w:right="119" w:firstLine="0"/>
        <w:jc w:val="left"/>
        <w:rPr>
          <w:rFonts w:eastAsiaTheme="minorHAnsi"/>
          <w:color w:val="auto"/>
          <w:szCs w:val="24"/>
          <w:lang w:eastAsia="en-US"/>
        </w:rPr>
      </w:pPr>
    </w:p>
    <w:p w14:paraId="432BBB6A" w14:textId="77777777" w:rsidR="00950D28" w:rsidRPr="00D83F8B" w:rsidRDefault="00950D28" w:rsidP="00A73BB5">
      <w:pPr>
        <w:spacing w:after="160" w:line="259" w:lineRule="auto"/>
        <w:ind w:left="0" w:right="119" w:firstLine="708"/>
        <w:jc w:val="left"/>
        <w:rPr>
          <w:rFonts w:eastAsiaTheme="minorHAnsi"/>
          <w:color w:val="auto"/>
          <w:szCs w:val="24"/>
          <w:lang w:eastAsia="en-US"/>
        </w:rPr>
      </w:pPr>
      <w:r w:rsidRPr="00D83F8B">
        <w:rPr>
          <w:rFonts w:eastAsiaTheme="minorHAnsi"/>
          <w:color w:val="auto"/>
          <w:szCs w:val="24"/>
          <w:lang w:eastAsia="en-US"/>
        </w:rPr>
        <w:t xml:space="preserve">Od ukupno 113 korisnika, najviše ih je bilo u dobnoj skupini 85 i više  njih 39. </w:t>
      </w:r>
    </w:p>
    <w:p w14:paraId="7FC1A3DA" w14:textId="77777777" w:rsidR="00950D28" w:rsidRPr="00D83F8B" w:rsidRDefault="00950D28" w:rsidP="00A73BB5">
      <w:pPr>
        <w:spacing w:after="160" w:line="259" w:lineRule="auto"/>
        <w:ind w:left="0" w:right="119" w:firstLine="708"/>
        <w:jc w:val="left"/>
        <w:rPr>
          <w:rFonts w:eastAsiaTheme="minorHAnsi"/>
          <w:color w:val="auto"/>
          <w:szCs w:val="24"/>
          <w:lang w:eastAsia="en-US"/>
        </w:rPr>
      </w:pPr>
      <w:r w:rsidRPr="00D83F8B">
        <w:rPr>
          <w:rFonts w:eastAsiaTheme="minorHAnsi"/>
          <w:color w:val="auto"/>
          <w:szCs w:val="24"/>
          <w:lang w:eastAsia="en-US"/>
        </w:rPr>
        <w:t xml:space="preserve">U protekloj godini  korisnicima vanjske prehrane izdano je ukupno </w:t>
      </w:r>
      <w:r w:rsidRPr="00D83F8B">
        <w:rPr>
          <w:rFonts w:eastAsiaTheme="minorHAnsi"/>
          <w:b/>
          <w:bCs/>
          <w:color w:val="auto"/>
          <w:szCs w:val="24"/>
          <w:lang w:eastAsia="en-US"/>
        </w:rPr>
        <w:t xml:space="preserve"> 30 964 </w:t>
      </w:r>
      <w:r w:rsidRPr="00D83F8B">
        <w:rPr>
          <w:rFonts w:eastAsiaTheme="minorHAnsi"/>
          <w:color w:val="auto"/>
          <w:szCs w:val="24"/>
          <w:lang w:eastAsia="en-US"/>
        </w:rPr>
        <w:t xml:space="preserve">ručka. </w:t>
      </w:r>
    </w:p>
    <w:p w14:paraId="42B7D3F0" w14:textId="77777777" w:rsidR="00950D28" w:rsidRPr="00D83F8B" w:rsidRDefault="00950D28" w:rsidP="00A73BB5">
      <w:pPr>
        <w:spacing w:after="160" w:line="259" w:lineRule="auto"/>
        <w:ind w:left="0" w:right="119" w:firstLine="708"/>
        <w:jc w:val="left"/>
        <w:rPr>
          <w:rFonts w:eastAsiaTheme="minorHAnsi"/>
          <w:color w:val="auto"/>
          <w:szCs w:val="24"/>
          <w:lang w:eastAsia="en-US"/>
        </w:rPr>
      </w:pPr>
      <w:r w:rsidRPr="00D83F8B">
        <w:rPr>
          <w:rFonts w:eastAsiaTheme="minorHAnsi"/>
          <w:color w:val="auto"/>
          <w:szCs w:val="24"/>
          <w:lang w:eastAsia="en-US"/>
        </w:rPr>
        <w:lastRenderedPageBreak/>
        <w:t xml:space="preserve">Dom može sukladno kapacitetu kuhinje osigurati obroke za 130 osoba. </w:t>
      </w:r>
    </w:p>
    <w:p w14:paraId="214A6DD7" w14:textId="77777777" w:rsidR="00950D28" w:rsidRPr="00D83F8B" w:rsidRDefault="00950D28" w:rsidP="00A73BB5">
      <w:pPr>
        <w:spacing w:after="4" w:line="250" w:lineRule="auto"/>
        <w:ind w:left="0" w:right="124" w:firstLine="0"/>
        <w:rPr>
          <w:rFonts w:eastAsiaTheme="minorHAnsi"/>
          <w:color w:val="auto"/>
          <w:szCs w:val="24"/>
          <w:lang w:eastAsia="en-US"/>
        </w:rPr>
      </w:pPr>
      <w:r w:rsidRPr="00D83F8B">
        <w:rPr>
          <w:rFonts w:eastAsiaTheme="minorHAnsi"/>
          <w:color w:val="auto"/>
          <w:szCs w:val="24"/>
          <w:lang w:eastAsia="en-US"/>
        </w:rPr>
        <w:t xml:space="preserve">            Kontakti sa korisnicima koji su dolazili po obrok su svakodnevni, a s korisnicima kojima se obrok dostavlja u kuću su također svakodnevni od strane dostavljača ručka, a od strane socijalnog radnika kontakt se ostvaruje po potrebi.                    </w:t>
      </w:r>
    </w:p>
    <w:p w14:paraId="3F6487CE" w14:textId="77777777" w:rsidR="00950D28" w:rsidRPr="00D83F8B" w:rsidRDefault="00950D28" w:rsidP="00A73BB5">
      <w:pPr>
        <w:spacing w:after="4" w:line="250" w:lineRule="auto"/>
        <w:ind w:left="0" w:right="124" w:firstLine="0"/>
        <w:rPr>
          <w:rFonts w:eastAsiaTheme="minorHAnsi"/>
          <w:color w:val="auto"/>
          <w:szCs w:val="24"/>
          <w:lang w:eastAsia="en-US"/>
        </w:rPr>
      </w:pPr>
      <w:r w:rsidRPr="00D83F8B">
        <w:rPr>
          <w:rFonts w:eastAsiaTheme="minorHAnsi"/>
          <w:color w:val="auto"/>
          <w:szCs w:val="24"/>
          <w:lang w:eastAsia="en-US"/>
        </w:rPr>
        <w:t xml:space="preserve">  U protekloj godini usluge prehrane koristilo je 113 korisnika. </w:t>
      </w:r>
    </w:p>
    <w:p w14:paraId="0EBAB43E" w14:textId="77777777" w:rsidR="00950D28" w:rsidRPr="00D83F8B" w:rsidRDefault="00950D28" w:rsidP="00950D28">
      <w:pPr>
        <w:spacing w:after="4" w:line="250" w:lineRule="auto"/>
        <w:ind w:left="0" w:right="124" w:firstLine="0"/>
        <w:jc w:val="left"/>
        <w:rPr>
          <w:rFonts w:eastAsiaTheme="minorHAnsi"/>
          <w:color w:val="FF0000"/>
          <w:szCs w:val="24"/>
          <w:lang w:eastAsia="en-US"/>
        </w:rPr>
      </w:pPr>
    </w:p>
    <w:p w14:paraId="2BA1702A" w14:textId="77777777" w:rsidR="00950D28" w:rsidRPr="00D83F8B" w:rsidRDefault="00950D28" w:rsidP="00950D28">
      <w:pPr>
        <w:spacing w:after="4" w:line="250" w:lineRule="auto"/>
        <w:ind w:left="0" w:right="124" w:firstLine="0"/>
        <w:jc w:val="left"/>
        <w:rPr>
          <w:rFonts w:eastAsiaTheme="minorHAnsi"/>
          <w:color w:val="auto"/>
          <w:szCs w:val="24"/>
          <w:lang w:eastAsia="en-US"/>
        </w:rPr>
      </w:pPr>
    </w:p>
    <w:p w14:paraId="6B58B33A" w14:textId="77777777" w:rsidR="00950D28" w:rsidRPr="00D83F8B" w:rsidRDefault="00950D28" w:rsidP="00950D28">
      <w:pPr>
        <w:spacing w:after="0" w:line="240" w:lineRule="auto"/>
        <w:ind w:left="0" w:right="119" w:firstLine="0"/>
        <w:jc w:val="left"/>
        <w:rPr>
          <w:rFonts w:eastAsiaTheme="minorHAnsi"/>
          <w:i/>
          <w:color w:val="auto"/>
          <w:szCs w:val="24"/>
          <w:lang w:eastAsia="en-US"/>
        </w:rPr>
      </w:pPr>
      <w:r w:rsidRPr="00D83F8B">
        <w:rPr>
          <w:rFonts w:eastAsiaTheme="minorHAnsi"/>
          <w:bCs/>
          <w:iCs/>
          <w:color w:val="auto"/>
          <w:szCs w:val="24"/>
          <w:lang w:eastAsia="en-US"/>
        </w:rPr>
        <w:t>Tablica 12.</w:t>
      </w:r>
      <w:r w:rsidRPr="00D83F8B">
        <w:rPr>
          <w:rFonts w:eastAsiaTheme="minorHAnsi"/>
          <w:i/>
          <w:color w:val="auto"/>
          <w:szCs w:val="24"/>
          <w:lang w:eastAsia="en-US"/>
        </w:rPr>
        <w:t xml:space="preserve"> Broj korisnika i ukupan broj obroka tijekom 2022.. godine prema načinu   </w:t>
      </w:r>
    </w:p>
    <w:p w14:paraId="44E0AC36" w14:textId="385921B3" w:rsidR="00950D28" w:rsidRPr="00D83F8B" w:rsidRDefault="00950D28" w:rsidP="00950D28">
      <w:pPr>
        <w:spacing w:after="0" w:line="240" w:lineRule="auto"/>
        <w:ind w:left="0" w:right="119" w:firstLine="0"/>
        <w:jc w:val="left"/>
        <w:rPr>
          <w:rFonts w:eastAsiaTheme="minorHAnsi"/>
          <w:i/>
          <w:color w:val="auto"/>
          <w:szCs w:val="24"/>
          <w:lang w:eastAsia="en-US"/>
        </w:rPr>
      </w:pPr>
      <w:r w:rsidRPr="00D83F8B">
        <w:rPr>
          <w:rFonts w:eastAsiaTheme="minorHAnsi"/>
          <w:i/>
          <w:color w:val="auto"/>
          <w:szCs w:val="24"/>
          <w:lang w:eastAsia="en-US"/>
        </w:rPr>
        <w:t xml:space="preserve">       </w:t>
      </w:r>
      <w:r w:rsidR="006E16EF" w:rsidRPr="00D83F8B">
        <w:rPr>
          <w:rFonts w:eastAsiaTheme="minorHAnsi"/>
          <w:i/>
          <w:color w:val="auto"/>
          <w:szCs w:val="24"/>
          <w:lang w:eastAsia="en-US"/>
        </w:rPr>
        <w:tab/>
        <w:t xml:space="preserve">      </w:t>
      </w:r>
      <w:r w:rsidRPr="00D83F8B">
        <w:rPr>
          <w:rFonts w:eastAsiaTheme="minorHAnsi"/>
          <w:i/>
          <w:color w:val="auto"/>
          <w:szCs w:val="24"/>
          <w:lang w:eastAsia="en-US"/>
        </w:rPr>
        <w:t>ostvarenja prava na uslugu pomoći u kući i načinu distribucije ručaka</w:t>
      </w:r>
    </w:p>
    <w:p w14:paraId="7A3B5C12" w14:textId="77777777" w:rsidR="00950D28" w:rsidRPr="00D83F8B" w:rsidRDefault="00950D28" w:rsidP="00950D28">
      <w:pPr>
        <w:spacing w:after="4" w:line="250" w:lineRule="auto"/>
        <w:ind w:left="0" w:right="124" w:firstLine="0"/>
        <w:jc w:val="left"/>
        <w:rPr>
          <w:rFonts w:eastAsiaTheme="minorHAnsi"/>
          <w:color w:val="auto"/>
          <w:szCs w:val="24"/>
          <w:lang w:eastAsia="en-US"/>
        </w:rPr>
      </w:pPr>
    </w:p>
    <w:tbl>
      <w:tblPr>
        <w:tblStyle w:val="TableGrid"/>
        <w:tblW w:w="8648" w:type="dxa"/>
        <w:jc w:val="center"/>
        <w:tblInd w:w="0" w:type="dxa"/>
        <w:tblLayout w:type="fixed"/>
        <w:tblCellMar>
          <w:top w:w="7" w:type="dxa"/>
          <w:left w:w="108" w:type="dxa"/>
          <w:right w:w="58" w:type="dxa"/>
        </w:tblCellMar>
        <w:tblLook w:val="04A0" w:firstRow="1" w:lastRow="0" w:firstColumn="1" w:lastColumn="0" w:noHBand="0" w:noVBand="1"/>
      </w:tblPr>
      <w:tblGrid>
        <w:gridCol w:w="1879"/>
        <w:gridCol w:w="1015"/>
        <w:gridCol w:w="730"/>
        <w:gridCol w:w="1167"/>
        <w:gridCol w:w="728"/>
        <w:gridCol w:w="1152"/>
        <w:gridCol w:w="708"/>
        <w:gridCol w:w="1269"/>
      </w:tblGrid>
      <w:tr w:rsidR="00950D28" w:rsidRPr="00D83F8B" w14:paraId="6712E481" w14:textId="77777777" w:rsidTr="001B01BC">
        <w:trPr>
          <w:trHeight w:val="1683"/>
          <w:jc w:val="center"/>
        </w:trPr>
        <w:tc>
          <w:tcPr>
            <w:tcW w:w="1879" w:type="dxa"/>
            <w:vMerge w:val="restart"/>
            <w:tcBorders>
              <w:top w:val="single" w:sz="4" w:space="0" w:color="000000"/>
              <w:left w:val="single" w:sz="4" w:space="0" w:color="000000"/>
              <w:bottom w:val="single" w:sz="4" w:space="0" w:color="000000"/>
              <w:right w:val="single" w:sz="4" w:space="0" w:color="000000"/>
            </w:tcBorders>
          </w:tcPr>
          <w:p w14:paraId="5248112E" w14:textId="77777777" w:rsidR="00950D28" w:rsidRPr="00D83F8B" w:rsidRDefault="00950D28" w:rsidP="00950D28">
            <w:pPr>
              <w:spacing w:after="43" w:line="238" w:lineRule="auto"/>
              <w:ind w:left="0" w:firstLine="0"/>
              <w:jc w:val="left"/>
              <w:rPr>
                <w:rFonts w:eastAsiaTheme="minorEastAsia"/>
                <w:color w:val="auto"/>
                <w:szCs w:val="24"/>
              </w:rPr>
            </w:pPr>
          </w:p>
          <w:p w14:paraId="31C7E841" w14:textId="77777777" w:rsidR="00950D28" w:rsidRPr="00D83F8B" w:rsidRDefault="00950D28" w:rsidP="00950D28">
            <w:pPr>
              <w:spacing w:after="43" w:line="238" w:lineRule="auto"/>
              <w:ind w:left="0" w:firstLine="0"/>
              <w:jc w:val="center"/>
              <w:rPr>
                <w:rFonts w:eastAsiaTheme="minorEastAsia"/>
                <w:color w:val="auto"/>
                <w:szCs w:val="24"/>
              </w:rPr>
            </w:pPr>
          </w:p>
          <w:p w14:paraId="5D25D795" w14:textId="77777777" w:rsidR="00950D28" w:rsidRPr="00D83F8B" w:rsidRDefault="00950D28" w:rsidP="00950D28">
            <w:pPr>
              <w:spacing w:after="43" w:line="238" w:lineRule="auto"/>
              <w:ind w:left="0" w:firstLine="0"/>
              <w:jc w:val="center"/>
              <w:rPr>
                <w:rFonts w:eastAsiaTheme="minorEastAsia"/>
                <w:color w:val="auto"/>
                <w:szCs w:val="24"/>
              </w:rPr>
            </w:pPr>
            <w:r w:rsidRPr="00D83F8B">
              <w:rPr>
                <w:rFonts w:eastAsiaTheme="minorEastAsia"/>
                <w:color w:val="auto"/>
                <w:szCs w:val="24"/>
              </w:rPr>
              <w:t xml:space="preserve">Način </w:t>
            </w:r>
            <w:proofErr w:type="spellStart"/>
            <w:r w:rsidRPr="00D83F8B">
              <w:rPr>
                <w:rFonts w:eastAsiaTheme="minorEastAsia"/>
                <w:color w:val="auto"/>
                <w:szCs w:val="24"/>
              </w:rPr>
              <w:t>distribuc</w:t>
            </w:r>
            <w:proofErr w:type="spellEnd"/>
            <w:r w:rsidRPr="00D83F8B">
              <w:rPr>
                <w:rFonts w:eastAsiaTheme="minorEastAsia"/>
                <w:color w:val="auto"/>
                <w:szCs w:val="24"/>
              </w:rPr>
              <w:t>.</w:t>
            </w:r>
          </w:p>
          <w:p w14:paraId="0FCC6465"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ručka</w:t>
            </w:r>
          </w:p>
          <w:p w14:paraId="2F34346F"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c>
          <w:tcPr>
            <w:tcW w:w="1015" w:type="dxa"/>
            <w:tcBorders>
              <w:top w:val="single" w:sz="4" w:space="0" w:color="000000"/>
              <w:left w:val="single" w:sz="4" w:space="0" w:color="000000"/>
              <w:bottom w:val="single" w:sz="4" w:space="0" w:color="000000"/>
              <w:right w:val="single" w:sz="4" w:space="0" w:color="000000"/>
            </w:tcBorders>
          </w:tcPr>
          <w:p w14:paraId="00CC5394" w14:textId="77777777" w:rsidR="00950D28" w:rsidRPr="00D83F8B" w:rsidRDefault="00950D28" w:rsidP="00950D28">
            <w:pPr>
              <w:spacing w:after="0" w:line="259" w:lineRule="auto"/>
              <w:ind w:left="0" w:firstLine="0"/>
              <w:jc w:val="left"/>
              <w:rPr>
                <w:rFonts w:eastAsiaTheme="minorEastAsia"/>
                <w:color w:val="auto"/>
                <w:szCs w:val="24"/>
              </w:rPr>
            </w:pPr>
          </w:p>
          <w:p w14:paraId="39AF12A8"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Ukupan </w:t>
            </w:r>
            <w:proofErr w:type="spellStart"/>
            <w:r w:rsidRPr="00D83F8B">
              <w:rPr>
                <w:rFonts w:eastAsiaTheme="minorEastAsia"/>
                <w:color w:val="auto"/>
                <w:szCs w:val="24"/>
              </w:rPr>
              <w:t>br.koris</w:t>
            </w:r>
            <w:proofErr w:type="spellEnd"/>
            <w:r w:rsidRPr="00D83F8B">
              <w:rPr>
                <w:rFonts w:eastAsiaTheme="minorEastAsia"/>
                <w:color w:val="auto"/>
                <w:szCs w:val="24"/>
              </w:rPr>
              <w:t xml:space="preserve">. tijekom 2022.g. </w:t>
            </w:r>
          </w:p>
        </w:tc>
        <w:tc>
          <w:tcPr>
            <w:tcW w:w="1897" w:type="dxa"/>
            <w:gridSpan w:val="2"/>
            <w:tcBorders>
              <w:top w:val="single" w:sz="4" w:space="0" w:color="000000"/>
              <w:left w:val="single" w:sz="4" w:space="0" w:color="000000"/>
              <w:bottom w:val="single" w:sz="4" w:space="0" w:color="000000"/>
              <w:right w:val="single" w:sz="4" w:space="0" w:color="000000"/>
            </w:tcBorders>
          </w:tcPr>
          <w:p w14:paraId="0C6B9239"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p w14:paraId="15D555D3" w14:textId="77777777" w:rsidR="00950D28" w:rsidRPr="00D83F8B" w:rsidRDefault="00950D28" w:rsidP="00950D28">
            <w:pPr>
              <w:spacing w:after="10" w:line="259" w:lineRule="auto"/>
              <w:ind w:left="0" w:firstLine="0"/>
              <w:jc w:val="left"/>
              <w:rPr>
                <w:rFonts w:eastAsiaTheme="minorEastAsia"/>
                <w:color w:val="auto"/>
                <w:szCs w:val="24"/>
              </w:rPr>
            </w:pPr>
            <w:r w:rsidRPr="00D83F8B">
              <w:rPr>
                <w:rFonts w:eastAsiaTheme="minorEastAsia"/>
                <w:color w:val="auto"/>
                <w:szCs w:val="24"/>
              </w:rPr>
              <w:t xml:space="preserve">        </w:t>
            </w:r>
          </w:p>
          <w:p w14:paraId="344A2D36" w14:textId="77777777" w:rsidR="00950D28" w:rsidRPr="00D83F8B" w:rsidRDefault="00950D28" w:rsidP="00950D28">
            <w:pPr>
              <w:spacing w:after="10" w:line="259" w:lineRule="auto"/>
              <w:ind w:left="0" w:firstLine="0"/>
              <w:jc w:val="center"/>
              <w:rPr>
                <w:rFonts w:eastAsiaTheme="minorEastAsia"/>
                <w:color w:val="auto"/>
                <w:szCs w:val="24"/>
              </w:rPr>
            </w:pPr>
            <w:r w:rsidRPr="00D83F8B">
              <w:rPr>
                <w:rFonts w:eastAsiaTheme="minorEastAsia"/>
                <w:color w:val="auto"/>
                <w:szCs w:val="24"/>
              </w:rPr>
              <w:t>SAMI</w:t>
            </w:r>
          </w:p>
          <w:p w14:paraId="1CB534E1"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PLAĆAJU (UGOVOR)</w:t>
            </w:r>
          </w:p>
        </w:tc>
        <w:tc>
          <w:tcPr>
            <w:tcW w:w="1880" w:type="dxa"/>
            <w:gridSpan w:val="2"/>
            <w:tcBorders>
              <w:top w:val="single" w:sz="4" w:space="0" w:color="000000"/>
              <w:left w:val="single" w:sz="4" w:space="0" w:color="000000"/>
              <w:bottom w:val="single" w:sz="4" w:space="0" w:color="000000"/>
              <w:right w:val="single" w:sz="4" w:space="0" w:color="000000"/>
            </w:tcBorders>
          </w:tcPr>
          <w:p w14:paraId="6EBA616B" w14:textId="77777777" w:rsidR="00950D28" w:rsidRPr="00D83F8B" w:rsidRDefault="00950D28" w:rsidP="00950D28">
            <w:pPr>
              <w:spacing w:after="21" w:line="259" w:lineRule="auto"/>
              <w:ind w:left="0" w:firstLine="0"/>
              <w:jc w:val="center"/>
              <w:rPr>
                <w:rFonts w:eastAsiaTheme="minorEastAsia"/>
                <w:color w:val="auto"/>
                <w:szCs w:val="24"/>
              </w:rPr>
            </w:pPr>
            <w:r w:rsidRPr="00D83F8B">
              <w:rPr>
                <w:rFonts w:eastAsiaTheme="minorEastAsia"/>
                <w:color w:val="auto"/>
                <w:szCs w:val="24"/>
              </w:rPr>
              <w:t>RJEŠENJE</w:t>
            </w:r>
          </w:p>
          <w:p w14:paraId="7F384339" w14:textId="77777777" w:rsidR="00950D28" w:rsidRPr="00D83F8B" w:rsidRDefault="00950D28" w:rsidP="00950D28">
            <w:pPr>
              <w:spacing w:after="0" w:line="238" w:lineRule="auto"/>
              <w:ind w:left="0" w:firstLine="0"/>
              <w:jc w:val="center"/>
              <w:rPr>
                <w:rFonts w:eastAsiaTheme="minorEastAsia"/>
                <w:color w:val="auto"/>
                <w:szCs w:val="24"/>
              </w:rPr>
            </w:pPr>
            <w:r w:rsidRPr="00D83F8B">
              <w:rPr>
                <w:rFonts w:eastAsiaTheme="minorEastAsia"/>
                <w:color w:val="auto"/>
                <w:szCs w:val="24"/>
              </w:rPr>
              <w:t xml:space="preserve">GRADSKOG UREDA ZA SOC. ZAŠTITU </w:t>
            </w:r>
          </w:p>
          <w:p w14:paraId="2C77DD91" w14:textId="77777777" w:rsidR="00950D28" w:rsidRPr="00D83F8B" w:rsidRDefault="00950D28" w:rsidP="00950D28">
            <w:pPr>
              <w:spacing w:after="0" w:line="238" w:lineRule="auto"/>
              <w:ind w:left="0" w:firstLine="0"/>
              <w:jc w:val="center"/>
              <w:rPr>
                <w:rFonts w:eastAsiaTheme="minorEastAsia"/>
                <w:color w:val="auto"/>
                <w:szCs w:val="24"/>
              </w:rPr>
            </w:pPr>
            <w:r w:rsidRPr="00D83F8B">
              <w:rPr>
                <w:rFonts w:eastAsiaTheme="minorEastAsia"/>
                <w:color w:val="auto"/>
                <w:szCs w:val="24"/>
              </w:rPr>
              <w:t xml:space="preserve">I OSOBA S INVALIDIT. </w:t>
            </w:r>
          </w:p>
        </w:tc>
        <w:tc>
          <w:tcPr>
            <w:tcW w:w="1977" w:type="dxa"/>
            <w:gridSpan w:val="2"/>
            <w:tcBorders>
              <w:top w:val="single" w:sz="4" w:space="0" w:color="000000"/>
              <w:left w:val="single" w:sz="4" w:space="0" w:color="000000"/>
              <w:bottom w:val="single" w:sz="4" w:space="0" w:color="000000"/>
              <w:right w:val="single" w:sz="4" w:space="0" w:color="000000"/>
            </w:tcBorders>
          </w:tcPr>
          <w:p w14:paraId="0D7BC0E5" w14:textId="77777777" w:rsidR="00950D28" w:rsidRPr="00D83F8B" w:rsidRDefault="00950D28" w:rsidP="00950D28">
            <w:pPr>
              <w:spacing w:after="9" w:line="259" w:lineRule="auto"/>
              <w:ind w:left="0" w:firstLine="0"/>
              <w:jc w:val="left"/>
              <w:rPr>
                <w:rFonts w:eastAsiaTheme="minorEastAsia"/>
                <w:color w:val="FF0000"/>
                <w:szCs w:val="24"/>
              </w:rPr>
            </w:pPr>
            <w:r w:rsidRPr="00D83F8B">
              <w:rPr>
                <w:rFonts w:eastAsiaTheme="minorEastAsia"/>
                <w:color w:val="FF0000"/>
                <w:szCs w:val="24"/>
              </w:rPr>
              <w:t xml:space="preserve"> </w:t>
            </w:r>
          </w:p>
          <w:p w14:paraId="5FA3D407" w14:textId="77777777" w:rsidR="00950D28" w:rsidRPr="00D83F8B" w:rsidRDefault="00950D28" w:rsidP="00950D28">
            <w:pPr>
              <w:spacing w:after="0" w:line="259" w:lineRule="auto"/>
              <w:ind w:left="0" w:firstLine="0"/>
              <w:jc w:val="left"/>
              <w:rPr>
                <w:rFonts w:eastAsiaTheme="minorEastAsia"/>
                <w:color w:val="FF0000"/>
                <w:szCs w:val="24"/>
              </w:rPr>
            </w:pPr>
            <w:r w:rsidRPr="00D83F8B">
              <w:rPr>
                <w:rFonts w:eastAsiaTheme="minorEastAsia"/>
                <w:color w:val="FF0000"/>
                <w:szCs w:val="24"/>
              </w:rPr>
              <w:t xml:space="preserve">      </w:t>
            </w:r>
          </w:p>
          <w:p w14:paraId="2B09EB48"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RJEŠENJE</w:t>
            </w:r>
          </w:p>
          <w:p w14:paraId="369401B9" w14:textId="77777777" w:rsidR="00950D28" w:rsidRPr="00D83F8B" w:rsidRDefault="00950D28" w:rsidP="00950D28">
            <w:pPr>
              <w:spacing w:after="0" w:line="259" w:lineRule="auto"/>
              <w:ind w:left="0" w:firstLine="0"/>
              <w:jc w:val="left"/>
              <w:rPr>
                <w:rFonts w:eastAsiaTheme="minorEastAsia"/>
                <w:color w:val="FF0000"/>
                <w:szCs w:val="24"/>
              </w:rPr>
            </w:pPr>
            <w:r w:rsidRPr="00D83F8B">
              <w:rPr>
                <w:rFonts w:eastAsiaTheme="minorEastAsia"/>
                <w:color w:val="auto"/>
                <w:szCs w:val="24"/>
              </w:rPr>
              <w:t xml:space="preserve">          CZSS </w:t>
            </w:r>
          </w:p>
        </w:tc>
      </w:tr>
      <w:tr w:rsidR="00950D28" w:rsidRPr="00D83F8B" w14:paraId="342FA966" w14:textId="77777777" w:rsidTr="001B01BC">
        <w:trPr>
          <w:trHeight w:val="530"/>
          <w:jc w:val="center"/>
        </w:trPr>
        <w:tc>
          <w:tcPr>
            <w:tcW w:w="1879" w:type="dxa"/>
            <w:vMerge/>
            <w:tcBorders>
              <w:top w:val="nil"/>
              <w:left w:val="single" w:sz="4" w:space="0" w:color="000000"/>
              <w:bottom w:val="single" w:sz="4" w:space="0" w:color="000000"/>
              <w:right w:val="single" w:sz="4" w:space="0" w:color="000000"/>
            </w:tcBorders>
          </w:tcPr>
          <w:p w14:paraId="5AD521F2" w14:textId="77777777" w:rsidR="00950D28" w:rsidRPr="00D83F8B" w:rsidRDefault="00950D28" w:rsidP="00950D28">
            <w:pPr>
              <w:spacing w:after="160" w:line="259" w:lineRule="auto"/>
              <w:ind w:left="0" w:firstLine="0"/>
              <w:jc w:val="left"/>
              <w:rPr>
                <w:rFonts w:eastAsiaTheme="minorEastAsia"/>
                <w:color w:val="auto"/>
                <w:szCs w:val="24"/>
              </w:rPr>
            </w:pPr>
          </w:p>
        </w:tc>
        <w:tc>
          <w:tcPr>
            <w:tcW w:w="1015" w:type="dxa"/>
            <w:tcBorders>
              <w:top w:val="single" w:sz="4" w:space="0" w:color="000000"/>
              <w:left w:val="single" w:sz="4" w:space="0" w:color="000000"/>
              <w:bottom w:val="single" w:sz="4" w:space="0" w:color="000000"/>
              <w:right w:val="single" w:sz="4" w:space="0" w:color="000000"/>
            </w:tcBorders>
          </w:tcPr>
          <w:p w14:paraId="3D842F22"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13110C9D"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Uk.br. </w:t>
            </w:r>
            <w:proofErr w:type="spellStart"/>
            <w:r w:rsidRPr="00D83F8B">
              <w:rPr>
                <w:rFonts w:eastAsiaTheme="minorEastAsia"/>
                <w:color w:val="auto"/>
                <w:szCs w:val="24"/>
              </w:rPr>
              <w:t>koris</w:t>
            </w:r>
            <w:proofErr w:type="spellEnd"/>
            <w:r w:rsidRPr="00D83F8B">
              <w:rPr>
                <w:rFonts w:eastAsiaTheme="minorEastAsia"/>
                <w:color w:val="auto"/>
                <w:szCs w:val="24"/>
              </w:rPr>
              <w:t xml:space="preserve">. </w:t>
            </w:r>
          </w:p>
        </w:tc>
        <w:tc>
          <w:tcPr>
            <w:tcW w:w="1167" w:type="dxa"/>
            <w:tcBorders>
              <w:top w:val="single" w:sz="4" w:space="0" w:color="000000"/>
              <w:left w:val="single" w:sz="4" w:space="0" w:color="000000"/>
              <w:bottom w:val="single" w:sz="4" w:space="0" w:color="000000"/>
              <w:right w:val="single" w:sz="4" w:space="0" w:color="000000"/>
            </w:tcBorders>
          </w:tcPr>
          <w:p w14:paraId="101D8DAC" w14:textId="77777777" w:rsidR="00950D28" w:rsidRPr="00D83F8B" w:rsidRDefault="00950D28" w:rsidP="00950D28">
            <w:pPr>
              <w:spacing w:after="0" w:line="259" w:lineRule="auto"/>
              <w:ind w:left="0" w:firstLine="0"/>
              <w:jc w:val="center"/>
              <w:rPr>
                <w:rFonts w:eastAsiaTheme="minorEastAsia"/>
                <w:color w:val="auto"/>
                <w:szCs w:val="24"/>
              </w:rPr>
            </w:pPr>
            <w:proofErr w:type="spellStart"/>
            <w:r w:rsidRPr="00D83F8B">
              <w:rPr>
                <w:rFonts w:eastAsiaTheme="minorEastAsia"/>
                <w:color w:val="auto"/>
                <w:szCs w:val="24"/>
              </w:rPr>
              <w:t>Uk</w:t>
            </w:r>
            <w:proofErr w:type="spellEnd"/>
            <w:r w:rsidRPr="00D83F8B">
              <w:rPr>
                <w:rFonts w:eastAsiaTheme="minorEastAsia"/>
                <w:color w:val="auto"/>
                <w:szCs w:val="24"/>
              </w:rPr>
              <w:t>. Br. obroka</w:t>
            </w:r>
          </w:p>
        </w:tc>
        <w:tc>
          <w:tcPr>
            <w:tcW w:w="728" w:type="dxa"/>
            <w:tcBorders>
              <w:top w:val="single" w:sz="4" w:space="0" w:color="000000"/>
              <w:left w:val="single" w:sz="4" w:space="0" w:color="000000"/>
              <w:bottom w:val="single" w:sz="4" w:space="0" w:color="000000"/>
              <w:right w:val="single" w:sz="4" w:space="0" w:color="000000"/>
            </w:tcBorders>
          </w:tcPr>
          <w:p w14:paraId="58D0C085" w14:textId="77777777" w:rsidR="00950D28" w:rsidRPr="00D83F8B" w:rsidRDefault="00950D28" w:rsidP="00950D28">
            <w:pPr>
              <w:spacing w:after="0" w:line="259" w:lineRule="auto"/>
              <w:ind w:left="0" w:firstLine="0"/>
              <w:jc w:val="left"/>
              <w:rPr>
                <w:rFonts w:eastAsiaTheme="minorEastAsia"/>
                <w:color w:val="auto"/>
                <w:szCs w:val="24"/>
              </w:rPr>
            </w:pPr>
            <w:proofErr w:type="spellStart"/>
            <w:r w:rsidRPr="00D83F8B">
              <w:rPr>
                <w:rFonts w:eastAsiaTheme="minorEastAsia"/>
                <w:color w:val="auto"/>
                <w:szCs w:val="24"/>
              </w:rPr>
              <w:t>Uk</w:t>
            </w:r>
            <w:proofErr w:type="spellEnd"/>
            <w:r w:rsidRPr="00D83F8B">
              <w:rPr>
                <w:rFonts w:eastAsiaTheme="minorEastAsia"/>
                <w:color w:val="auto"/>
                <w:szCs w:val="24"/>
              </w:rPr>
              <w:t xml:space="preserve">. br. </w:t>
            </w:r>
            <w:proofErr w:type="spellStart"/>
            <w:r w:rsidRPr="00D83F8B">
              <w:rPr>
                <w:rFonts w:eastAsiaTheme="minorEastAsia"/>
                <w:color w:val="auto"/>
                <w:szCs w:val="24"/>
              </w:rPr>
              <w:t>koris</w:t>
            </w:r>
            <w:proofErr w:type="spellEnd"/>
            <w:r w:rsidRPr="00D83F8B">
              <w:rPr>
                <w:rFonts w:eastAsiaTheme="minorEastAsia"/>
                <w:color w:val="auto"/>
                <w:szCs w:val="24"/>
              </w:rPr>
              <w:t xml:space="preserve"> </w:t>
            </w:r>
          </w:p>
        </w:tc>
        <w:tc>
          <w:tcPr>
            <w:tcW w:w="1152" w:type="dxa"/>
            <w:tcBorders>
              <w:top w:val="single" w:sz="4" w:space="0" w:color="000000"/>
              <w:left w:val="single" w:sz="4" w:space="0" w:color="000000"/>
              <w:bottom w:val="single" w:sz="4" w:space="0" w:color="000000"/>
              <w:right w:val="single" w:sz="4" w:space="0" w:color="000000"/>
            </w:tcBorders>
          </w:tcPr>
          <w:p w14:paraId="5B76A1A1" w14:textId="77777777" w:rsidR="00950D28" w:rsidRPr="00D83F8B" w:rsidRDefault="00950D28" w:rsidP="00950D28">
            <w:pPr>
              <w:spacing w:after="0" w:line="259" w:lineRule="auto"/>
              <w:ind w:left="0" w:firstLine="0"/>
              <w:jc w:val="center"/>
              <w:rPr>
                <w:rFonts w:eastAsiaTheme="minorEastAsia"/>
                <w:color w:val="auto"/>
                <w:szCs w:val="24"/>
              </w:rPr>
            </w:pPr>
            <w:proofErr w:type="spellStart"/>
            <w:r w:rsidRPr="00D83F8B">
              <w:rPr>
                <w:rFonts w:eastAsiaTheme="minorEastAsia"/>
                <w:color w:val="auto"/>
                <w:szCs w:val="24"/>
              </w:rPr>
              <w:t>Uk</w:t>
            </w:r>
            <w:proofErr w:type="spellEnd"/>
            <w:r w:rsidRPr="00D83F8B">
              <w:rPr>
                <w:rFonts w:eastAsiaTheme="minorEastAsia"/>
                <w:color w:val="auto"/>
                <w:szCs w:val="24"/>
              </w:rPr>
              <w:t>. Br. obroka</w:t>
            </w:r>
          </w:p>
        </w:tc>
        <w:tc>
          <w:tcPr>
            <w:tcW w:w="708" w:type="dxa"/>
            <w:tcBorders>
              <w:top w:val="single" w:sz="4" w:space="0" w:color="000000"/>
              <w:left w:val="single" w:sz="4" w:space="0" w:color="000000"/>
              <w:bottom w:val="single" w:sz="4" w:space="0" w:color="000000"/>
              <w:right w:val="single" w:sz="4" w:space="0" w:color="000000"/>
            </w:tcBorders>
          </w:tcPr>
          <w:p w14:paraId="71238C3B"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Uk.br. </w:t>
            </w:r>
            <w:proofErr w:type="spellStart"/>
            <w:r w:rsidRPr="00D83F8B">
              <w:rPr>
                <w:rFonts w:eastAsiaTheme="minorEastAsia"/>
                <w:color w:val="auto"/>
                <w:szCs w:val="24"/>
              </w:rPr>
              <w:t>koris</w:t>
            </w:r>
            <w:proofErr w:type="spellEnd"/>
            <w:r w:rsidRPr="00D83F8B">
              <w:rPr>
                <w:rFonts w:eastAsiaTheme="minorEastAsia"/>
                <w:color w:val="auto"/>
                <w:szCs w:val="24"/>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7BC79F1A" w14:textId="77777777" w:rsidR="00950D28" w:rsidRPr="00D83F8B" w:rsidRDefault="00950D28" w:rsidP="00950D28">
            <w:pPr>
              <w:spacing w:after="0" w:line="259" w:lineRule="auto"/>
              <w:ind w:left="0" w:firstLine="0"/>
              <w:jc w:val="center"/>
              <w:rPr>
                <w:rFonts w:eastAsiaTheme="minorEastAsia"/>
                <w:color w:val="auto"/>
                <w:szCs w:val="24"/>
              </w:rPr>
            </w:pPr>
            <w:proofErr w:type="spellStart"/>
            <w:r w:rsidRPr="00D83F8B">
              <w:rPr>
                <w:rFonts w:eastAsiaTheme="minorEastAsia"/>
                <w:color w:val="auto"/>
                <w:szCs w:val="24"/>
              </w:rPr>
              <w:t>Uk</w:t>
            </w:r>
            <w:proofErr w:type="spellEnd"/>
            <w:r w:rsidRPr="00D83F8B">
              <w:rPr>
                <w:rFonts w:eastAsiaTheme="minorEastAsia"/>
                <w:color w:val="auto"/>
                <w:szCs w:val="24"/>
              </w:rPr>
              <w:t>. Br. obroka</w:t>
            </w:r>
          </w:p>
        </w:tc>
      </w:tr>
      <w:tr w:rsidR="00950D28" w:rsidRPr="00D83F8B" w14:paraId="335FAEE4" w14:textId="77777777" w:rsidTr="00A73BB5">
        <w:trPr>
          <w:trHeight w:val="284"/>
          <w:jc w:val="center"/>
        </w:trPr>
        <w:tc>
          <w:tcPr>
            <w:tcW w:w="1879" w:type="dxa"/>
            <w:tcBorders>
              <w:top w:val="single" w:sz="4" w:space="0" w:color="000000"/>
              <w:left w:val="single" w:sz="4" w:space="0" w:color="000000"/>
              <w:bottom w:val="single" w:sz="4" w:space="0" w:color="000000"/>
              <w:right w:val="single" w:sz="4" w:space="0" w:color="000000"/>
            </w:tcBorders>
          </w:tcPr>
          <w:p w14:paraId="238278C3"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NOSE SAMI </w:t>
            </w:r>
          </w:p>
        </w:tc>
        <w:tc>
          <w:tcPr>
            <w:tcW w:w="1015" w:type="dxa"/>
            <w:tcBorders>
              <w:top w:val="single" w:sz="4" w:space="0" w:color="000000"/>
              <w:left w:val="single" w:sz="4" w:space="0" w:color="000000"/>
              <w:bottom w:val="single" w:sz="4" w:space="0" w:color="000000"/>
              <w:right w:val="single" w:sz="4" w:space="0" w:color="000000"/>
            </w:tcBorders>
          </w:tcPr>
          <w:p w14:paraId="5F5F87FC" w14:textId="77777777" w:rsidR="00950D28" w:rsidRPr="00D83F8B" w:rsidRDefault="00950D28" w:rsidP="00950D28">
            <w:pPr>
              <w:spacing w:after="0" w:line="259" w:lineRule="auto"/>
              <w:ind w:left="0" w:right="52" w:firstLine="0"/>
              <w:jc w:val="center"/>
              <w:rPr>
                <w:rFonts w:eastAsiaTheme="minorEastAsia"/>
                <w:color w:val="auto"/>
                <w:szCs w:val="24"/>
              </w:rPr>
            </w:pPr>
            <w:r w:rsidRPr="00D83F8B">
              <w:rPr>
                <w:rFonts w:eastAsiaTheme="minorEastAsia"/>
                <w:color w:val="auto"/>
                <w:szCs w:val="24"/>
              </w:rPr>
              <w:t>19</w:t>
            </w:r>
          </w:p>
        </w:tc>
        <w:tc>
          <w:tcPr>
            <w:tcW w:w="730" w:type="dxa"/>
            <w:tcBorders>
              <w:top w:val="single" w:sz="4" w:space="0" w:color="000000"/>
              <w:left w:val="single" w:sz="4" w:space="0" w:color="000000"/>
              <w:bottom w:val="single" w:sz="4" w:space="0" w:color="000000"/>
              <w:right w:val="single" w:sz="4" w:space="0" w:color="000000"/>
            </w:tcBorders>
          </w:tcPr>
          <w:p w14:paraId="6EF0C2C2" w14:textId="77777777" w:rsidR="00950D28" w:rsidRPr="00D83F8B" w:rsidRDefault="00950D28" w:rsidP="00950D28">
            <w:pPr>
              <w:spacing w:after="0" w:line="259" w:lineRule="auto"/>
              <w:ind w:left="0" w:right="49" w:firstLine="0"/>
              <w:jc w:val="center"/>
              <w:rPr>
                <w:rFonts w:eastAsiaTheme="minorEastAsia"/>
                <w:color w:val="auto"/>
                <w:szCs w:val="24"/>
              </w:rPr>
            </w:pPr>
            <w:r w:rsidRPr="00D83F8B">
              <w:rPr>
                <w:rFonts w:eastAsiaTheme="minorEastAsia"/>
                <w:color w:val="auto"/>
                <w:szCs w:val="24"/>
              </w:rPr>
              <w:t>14</w:t>
            </w:r>
          </w:p>
        </w:tc>
        <w:tc>
          <w:tcPr>
            <w:tcW w:w="1167" w:type="dxa"/>
            <w:tcBorders>
              <w:top w:val="single" w:sz="4" w:space="0" w:color="000000"/>
              <w:left w:val="single" w:sz="4" w:space="0" w:color="000000"/>
              <w:bottom w:val="single" w:sz="4" w:space="0" w:color="000000"/>
              <w:right w:val="single" w:sz="4" w:space="0" w:color="000000"/>
            </w:tcBorders>
          </w:tcPr>
          <w:p w14:paraId="256C821E" w14:textId="77777777" w:rsidR="00950D28" w:rsidRPr="00D83F8B" w:rsidRDefault="00950D28" w:rsidP="00950D28">
            <w:pPr>
              <w:spacing w:after="0" w:line="259" w:lineRule="auto"/>
              <w:ind w:left="0" w:right="50" w:firstLine="0"/>
              <w:jc w:val="center"/>
              <w:rPr>
                <w:rFonts w:eastAsiaTheme="minorEastAsia"/>
                <w:color w:val="auto"/>
                <w:szCs w:val="24"/>
              </w:rPr>
            </w:pPr>
            <w:r w:rsidRPr="00D83F8B">
              <w:rPr>
                <w:rFonts w:eastAsiaTheme="minorEastAsia"/>
                <w:color w:val="auto"/>
                <w:szCs w:val="24"/>
              </w:rPr>
              <w:t>3 684</w:t>
            </w:r>
          </w:p>
        </w:tc>
        <w:tc>
          <w:tcPr>
            <w:tcW w:w="728" w:type="dxa"/>
            <w:tcBorders>
              <w:top w:val="single" w:sz="4" w:space="0" w:color="000000"/>
              <w:left w:val="single" w:sz="4" w:space="0" w:color="000000"/>
              <w:bottom w:val="single" w:sz="4" w:space="0" w:color="000000"/>
              <w:right w:val="single" w:sz="4" w:space="0" w:color="000000"/>
            </w:tcBorders>
          </w:tcPr>
          <w:p w14:paraId="4EC87344" w14:textId="77777777" w:rsidR="00950D28" w:rsidRPr="00D83F8B" w:rsidRDefault="00950D28" w:rsidP="00950D28">
            <w:pPr>
              <w:spacing w:after="0" w:line="259" w:lineRule="auto"/>
              <w:ind w:left="0" w:right="53" w:firstLine="0"/>
              <w:jc w:val="center"/>
              <w:rPr>
                <w:rFonts w:eastAsiaTheme="minorEastAsia"/>
                <w:color w:val="auto"/>
                <w:szCs w:val="24"/>
              </w:rPr>
            </w:pPr>
            <w:r w:rsidRPr="00D83F8B">
              <w:rPr>
                <w:rFonts w:eastAsiaTheme="minorEastAsia"/>
                <w:color w:val="auto"/>
                <w:szCs w:val="24"/>
              </w:rPr>
              <w:t>4</w:t>
            </w:r>
          </w:p>
        </w:tc>
        <w:tc>
          <w:tcPr>
            <w:tcW w:w="1152" w:type="dxa"/>
            <w:tcBorders>
              <w:top w:val="single" w:sz="4" w:space="0" w:color="000000"/>
              <w:left w:val="single" w:sz="4" w:space="0" w:color="000000"/>
              <w:bottom w:val="single" w:sz="4" w:space="0" w:color="000000"/>
              <w:right w:val="single" w:sz="4" w:space="0" w:color="000000"/>
            </w:tcBorders>
          </w:tcPr>
          <w:p w14:paraId="7AFAE4A5" w14:textId="77777777" w:rsidR="00950D28" w:rsidRPr="00D83F8B" w:rsidRDefault="00950D28" w:rsidP="00950D28">
            <w:pPr>
              <w:spacing w:after="0" w:line="259" w:lineRule="auto"/>
              <w:ind w:left="0" w:right="50" w:firstLine="0"/>
              <w:jc w:val="center"/>
              <w:rPr>
                <w:rFonts w:eastAsiaTheme="minorEastAsia"/>
                <w:color w:val="auto"/>
                <w:szCs w:val="24"/>
              </w:rPr>
            </w:pPr>
            <w:r w:rsidRPr="00D83F8B">
              <w:rPr>
                <w:rFonts w:eastAsiaTheme="minorEastAsia"/>
                <w:color w:val="auto"/>
                <w:szCs w:val="24"/>
              </w:rPr>
              <w:t>1397</w:t>
            </w:r>
          </w:p>
        </w:tc>
        <w:tc>
          <w:tcPr>
            <w:tcW w:w="708" w:type="dxa"/>
            <w:tcBorders>
              <w:top w:val="single" w:sz="4" w:space="0" w:color="000000"/>
              <w:left w:val="single" w:sz="4" w:space="0" w:color="000000"/>
              <w:bottom w:val="single" w:sz="4" w:space="0" w:color="000000"/>
              <w:right w:val="single" w:sz="4" w:space="0" w:color="000000"/>
            </w:tcBorders>
          </w:tcPr>
          <w:p w14:paraId="06229232" w14:textId="77777777" w:rsidR="00950D28" w:rsidRPr="00D83F8B" w:rsidRDefault="00950D28" w:rsidP="00950D28">
            <w:pPr>
              <w:spacing w:after="0" w:line="259" w:lineRule="auto"/>
              <w:ind w:left="0" w:right="52" w:firstLine="0"/>
              <w:jc w:val="center"/>
              <w:rPr>
                <w:rFonts w:eastAsiaTheme="minorEastAsia"/>
                <w:color w:val="auto"/>
                <w:szCs w:val="24"/>
              </w:rPr>
            </w:pPr>
            <w:r w:rsidRPr="00D83F8B">
              <w:rPr>
                <w:rFonts w:eastAsiaTheme="minorEastAsia"/>
                <w:color w:val="auto"/>
                <w:szCs w:val="24"/>
              </w:rPr>
              <w:t>1</w:t>
            </w:r>
          </w:p>
        </w:tc>
        <w:tc>
          <w:tcPr>
            <w:tcW w:w="1269" w:type="dxa"/>
            <w:tcBorders>
              <w:top w:val="single" w:sz="4" w:space="0" w:color="000000"/>
              <w:left w:val="single" w:sz="4" w:space="0" w:color="000000"/>
              <w:bottom w:val="single" w:sz="4" w:space="0" w:color="000000"/>
              <w:right w:val="single" w:sz="4" w:space="0" w:color="000000"/>
            </w:tcBorders>
          </w:tcPr>
          <w:p w14:paraId="774F2C34"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235</w:t>
            </w:r>
          </w:p>
        </w:tc>
      </w:tr>
      <w:tr w:rsidR="00950D28" w:rsidRPr="00D83F8B" w14:paraId="15439E5A" w14:textId="77777777" w:rsidTr="001B01BC">
        <w:trPr>
          <w:trHeight w:val="252"/>
          <w:jc w:val="center"/>
        </w:trPr>
        <w:tc>
          <w:tcPr>
            <w:tcW w:w="1879" w:type="dxa"/>
            <w:tcBorders>
              <w:top w:val="single" w:sz="4" w:space="0" w:color="000000"/>
              <w:left w:val="single" w:sz="4" w:space="0" w:color="000000"/>
              <w:bottom w:val="single" w:sz="4" w:space="0" w:color="000000"/>
              <w:right w:val="single" w:sz="4" w:space="0" w:color="000000"/>
            </w:tcBorders>
          </w:tcPr>
          <w:p w14:paraId="78C53F29"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color w:val="auto"/>
                <w:szCs w:val="24"/>
              </w:rPr>
              <w:t xml:space="preserve">DOSTAVA </w:t>
            </w:r>
          </w:p>
        </w:tc>
        <w:tc>
          <w:tcPr>
            <w:tcW w:w="1015" w:type="dxa"/>
            <w:tcBorders>
              <w:top w:val="single" w:sz="4" w:space="0" w:color="000000"/>
              <w:left w:val="single" w:sz="4" w:space="0" w:color="000000"/>
              <w:bottom w:val="single" w:sz="4" w:space="0" w:color="000000"/>
              <w:right w:val="single" w:sz="4" w:space="0" w:color="000000"/>
            </w:tcBorders>
          </w:tcPr>
          <w:p w14:paraId="4214FC09"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94</w:t>
            </w:r>
          </w:p>
        </w:tc>
        <w:tc>
          <w:tcPr>
            <w:tcW w:w="730" w:type="dxa"/>
            <w:tcBorders>
              <w:top w:val="single" w:sz="4" w:space="0" w:color="000000"/>
              <w:left w:val="single" w:sz="4" w:space="0" w:color="000000"/>
              <w:bottom w:val="single" w:sz="4" w:space="0" w:color="000000"/>
              <w:right w:val="single" w:sz="4" w:space="0" w:color="000000"/>
            </w:tcBorders>
          </w:tcPr>
          <w:p w14:paraId="3A15ADBA"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68</w:t>
            </w:r>
          </w:p>
        </w:tc>
        <w:tc>
          <w:tcPr>
            <w:tcW w:w="1167" w:type="dxa"/>
            <w:tcBorders>
              <w:top w:val="single" w:sz="4" w:space="0" w:color="000000"/>
              <w:left w:val="single" w:sz="4" w:space="0" w:color="000000"/>
              <w:bottom w:val="single" w:sz="4" w:space="0" w:color="000000"/>
              <w:right w:val="single" w:sz="4" w:space="0" w:color="000000"/>
            </w:tcBorders>
          </w:tcPr>
          <w:p w14:paraId="6CB684D8"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17 857</w:t>
            </w:r>
          </w:p>
        </w:tc>
        <w:tc>
          <w:tcPr>
            <w:tcW w:w="728" w:type="dxa"/>
            <w:tcBorders>
              <w:top w:val="single" w:sz="4" w:space="0" w:color="000000"/>
              <w:left w:val="single" w:sz="4" w:space="0" w:color="000000"/>
              <w:bottom w:val="single" w:sz="4" w:space="0" w:color="000000"/>
              <w:right w:val="single" w:sz="4" w:space="0" w:color="000000"/>
            </w:tcBorders>
          </w:tcPr>
          <w:p w14:paraId="31134F3A"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21</w:t>
            </w:r>
          </w:p>
        </w:tc>
        <w:tc>
          <w:tcPr>
            <w:tcW w:w="1152" w:type="dxa"/>
            <w:tcBorders>
              <w:top w:val="single" w:sz="4" w:space="0" w:color="000000"/>
              <w:left w:val="single" w:sz="4" w:space="0" w:color="000000"/>
              <w:bottom w:val="single" w:sz="4" w:space="0" w:color="000000"/>
              <w:right w:val="single" w:sz="4" w:space="0" w:color="000000"/>
            </w:tcBorders>
          </w:tcPr>
          <w:p w14:paraId="4CD3282E" w14:textId="77777777" w:rsidR="00950D28" w:rsidRPr="00D83F8B" w:rsidRDefault="00950D28" w:rsidP="00950D28">
            <w:pPr>
              <w:spacing w:after="0" w:line="259" w:lineRule="auto"/>
              <w:ind w:left="0" w:right="50" w:firstLine="0"/>
              <w:jc w:val="center"/>
              <w:rPr>
                <w:rFonts w:eastAsiaTheme="minorEastAsia"/>
                <w:color w:val="auto"/>
                <w:szCs w:val="24"/>
              </w:rPr>
            </w:pPr>
            <w:r w:rsidRPr="00D83F8B">
              <w:rPr>
                <w:rFonts w:eastAsiaTheme="minorEastAsia"/>
                <w:color w:val="auto"/>
                <w:szCs w:val="24"/>
              </w:rPr>
              <w:t>6331</w:t>
            </w:r>
          </w:p>
        </w:tc>
        <w:tc>
          <w:tcPr>
            <w:tcW w:w="708" w:type="dxa"/>
            <w:tcBorders>
              <w:top w:val="single" w:sz="4" w:space="0" w:color="000000"/>
              <w:left w:val="single" w:sz="4" w:space="0" w:color="000000"/>
              <w:bottom w:val="single" w:sz="4" w:space="0" w:color="000000"/>
              <w:right w:val="single" w:sz="4" w:space="0" w:color="000000"/>
            </w:tcBorders>
          </w:tcPr>
          <w:p w14:paraId="5BB94AD2"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5</w:t>
            </w:r>
          </w:p>
        </w:tc>
        <w:tc>
          <w:tcPr>
            <w:tcW w:w="1269" w:type="dxa"/>
            <w:tcBorders>
              <w:top w:val="single" w:sz="4" w:space="0" w:color="000000"/>
              <w:left w:val="single" w:sz="4" w:space="0" w:color="000000"/>
              <w:bottom w:val="single" w:sz="4" w:space="0" w:color="000000"/>
              <w:right w:val="single" w:sz="4" w:space="0" w:color="000000"/>
            </w:tcBorders>
          </w:tcPr>
          <w:p w14:paraId="6E783985"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1460</w:t>
            </w:r>
          </w:p>
        </w:tc>
      </w:tr>
      <w:tr w:rsidR="00950D28" w:rsidRPr="00D83F8B" w14:paraId="072ED36A" w14:textId="77777777" w:rsidTr="001B01BC">
        <w:trPr>
          <w:trHeight w:val="288"/>
          <w:jc w:val="center"/>
        </w:trPr>
        <w:tc>
          <w:tcPr>
            <w:tcW w:w="1879" w:type="dxa"/>
            <w:tcBorders>
              <w:top w:val="single" w:sz="4" w:space="0" w:color="000000"/>
              <w:left w:val="single" w:sz="4" w:space="0" w:color="000000"/>
              <w:bottom w:val="single" w:sz="4" w:space="0" w:color="000000"/>
              <w:right w:val="single" w:sz="4" w:space="0" w:color="000000"/>
            </w:tcBorders>
          </w:tcPr>
          <w:p w14:paraId="5E1EA00F" w14:textId="77777777" w:rsidR="00950D28" w:rsidRPr="00D83F8B" w:rsidRDefault="00950D28" w:rsidP="00950D28">
            <w:pPr>
              <w:spacing w:after="0" w:line="259" w:lineRule="auto"/>
              <w:ind w:left="0" w:firstLine="0"/>
              <w:jc w:val="left"/>
              <w:rPr>
                <w:rFonts w:eastAsiaTheme="minorEastAsia"/>
                <w:color w:val="auto"/>
                <w:szCs w:val="24"/>
              </w:rPr>
            </w:pPr>
            <w:r w:rsidRPr="00D83F8B">
              <w:rPr>
                <w:rFonts w:eastAsiaTheme="minorEastAsia"/>
                <w:b/>
                <w:color w:val="auto"/>
                <w:szCs w:val="24"/>
              </w:rPr>
              <w:t xml:space="preserve">UKUPNO </w:t>
            </w:r>
          </w:p>
        </w:tc>
        <w:tc>
          <w:tcPr>
            <w:tcW w:w="1015" w:type="dxa"/>
            <w:tcBorders>
              <w:top w:val="single" w:sz="4" w:space="0" w:color="000000"/>
              <w:left w:val="single" w:sz="4" w:space="0" w:color="000000"/>
              <w:bottom w:val="single" w:sz="4" w:space="0" w:color="000000"/>
              <w:right w:val="single" w:sz="4" w:space="0" w:color="000000"/>
            </w:tcBorders>
          </w:tcPr>
          <w:p w14:paraId="57EF5696"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113</w:t>
            </w:r>
          </w:p>
        </w:tc>
        <w:tc>
          <w:tcPr>
            <w:tcW w:w="730" w:type="dxa"/>
            <w:tcBorders>
              <w:top w:val="single" w:sz="4" w:space="0" w:color="000000"/>
              <w:left w:val="single" w:sz="4" w:space="0" w:color="000000"/>
              <w:bottom w:val="single" w:sz="4" w:space="0" w:color="000000"/>
              <w:right w:val="single" w:sz="4" w:space="0" w:color="000000"/>
            </w:tcBorders>
          </w:tcPr>
          <w:p w14:paraId="13D98AFE"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82</w:t>
            </w:r>
          </w:p>
        </w:tc>
        <w:tc>
          <w:tcPr>
            <w:tcW w:w="1167" w:type="dxa"/>
            <w:tcBorders>
              <w:top w:val="single" w:sz="4" w:space="0" w:color="000000"/>
              <w:left w:val="single" w:sz="4" w:space="0" w:color="000000"/>
              <w:bottom w:val="single" w:sz="4" w:space="0" w:color="000000"/>
              <w:right w:val="single" w:sz="4" w:space="0" w:color="000000"/>
            </w:tcBorders>
          </w:tcPr>
          <w:p w14:paraId="1BB5E53A" w14:textId="77777777" w:rsidR="00950D28" w:rsidRPr="00D83F8B" w:rsidRDefault="00950D28" w:rsidP="00950D28">
            <w:pPr>
              <w:spacing w:after="0" w:line="259" w:lineRule="auto"/>
              <w:ind w:left="0" w:firstLine="0"/>
              <w:jc w:val="center"/>
              <w:rPr>
                <w:rFonts w:eastAsiaTheme="minorEastAsia"/>
                <w:color w:val="auto"/>
                <w:szCs w:val="24"/>
              </w:rPr>
            </w:pPr>
            <w:r w:rsidRPr="00D83F8B">
              <w:rPr>
                <w:rFonts w:eastAsiaTheme="minorEastAsia"/>
                <w:color w:val="auto"/>
                <w:szCs w:val="24"/>
              </w:rPr>
              <w:t>21 541</w:t>
            </w:r>
          </w:p>
        </w:tc>
        <w:tc>
          <w:tcPr>
            <w:tcW w:w="728" w:type="dxa"/>
            <w:tcBorders>
              <w:top w:val="single" w:sz="4" w:space="0" w:color="000000"/>
              <w:left w:val="single" w:sz="4" w:space="0" w:color="000000"/>
              <w:bottom w:val="single" w:sz="4" w:space="0" w:color="000000"/>
              <w:right w:val="single" w:sz="4" w:space="0" w:color="000000"/>
            </w:tcBorders>
          </w:tcPr>
          <w:p w14:paraId="2C27A954" w14:textId="77777777" w:rsidR="00950D28" w:rsidRPr="00D83F8B" w:rsidRDefault="00950D28" w:rsidP="00950D28">
            <w:pPr>
              <w:spacing w:after="0" w:line="259" w:lineRule="auto"/>
              <w:ind w:left="0" w:right="53" w:firstLine="0"/>
              <w:jc w:val="center"/>
              <w:rPr>
                <w:rFonts w:eastAsiaTheme="minorEastAsia"/>
                <w:color w:val="auto"/>
                <w:szCs w:val="24"/>
              </w:rPr>
            </w:pPr>
            <w:r w:rsidRPr="00D83F8B">
              <w:rPr>
                <w:rFonts w:eastAsiaTheme="minorEastAsia"/>
                <w:color w:val="auto"/>
                <w:szCs w:val="24"/>
              </w:rPr>
              <w:t>25</w:t>
            </w:r>
          </w:p>
        </w:tc>
        <w:tc>
          <w:tcPr>
            <w:tcW w:w="1152" w:type="dxa"/>
            <w:tcBorders>
              <w:top w:val="single" w:sz="4" w:space="0" w:color="000000"/>
              <w:left w:val="single" w:sz="4" w:space="0" w:color="000000"/>
              <w:bottom w:val="single" w:sz="4" w:space="0" w:color="000000"/>
              <w:right w:val="single" w:sz="4" w:space="0" w:color="000000"/>
            </w:tcBorders>
          </w:tcPr>
          <w:p w14:paraId="0897CB65" w14:textId="77777777" w:rsidR="00950D28" w:rsidRPr="00D83F8B" w:rsidRDefault="00950D28" w:rsidP="00950D28">
            <w:pPr>
              <w:spacing w:after="0" w:line="259" w:lineRule="auto"/>
              <w:ind w:left="0" w:right="50" w:firstLine="0"/>
              <w:jc w:val="center"/>
              <w:rPr>
                <w:rFonts w:eastAsiaTheme="minorEastAsia"/>
                <w:color w:val="auto"/>
                <w:szCs w:val="24"/>
              </w:rPr>
            </w:pPr>
            <w:r w:rsidRPr="00D83F8B">
              <w:rPr>
                <w:rFonts w:eastAsiaTheme="minorEastAsia"/>
                <w:color w:val="auto"/>
                <w:szCs w:val="24"/>
              </w:rPr>
              <w:t>7728</w:t>
            </w:r>
          </w:p>
        </w:tc>
        <w:tc>
          <w:tcPr>
            <w:tcW w:w="708" w:type="dxa"/>
            <w:tcBorders>
              <w:top w:val="single" w:sz="4" w:space="0" w:color="000000"/>
              <w:left w:val="single" w:sz="4" w:space="0" w:color="000000"/>
              <w:bottom w:val="single" w:sz="4" w:space="0" w:color="000000"/>
              <w:right w:val="single" w:sz="4" w:space="0" w:color="000000"/>
            </w:tcBorders>
          </w:tcPr>
          <w:p w14:paraId="426286EE" w14:textId="77777777" w:rsidR="00950D28" w:rsidRPr="00D83F8B" w:rsidRDefault="00950D28" w:rsidP="00950D28">
            <w:pPr>
              <w:spacing w:after="0" w:line="259" w:lineRule="auto"/>
              <w:ind w:left="0" w:right="52" w:firstLine="0"/>
              <w:jc w:val="center"/>
              <w:rPr>
                <w:rFonts w:eastAsiaTheme="minorEastAsia"/>
                <w:color w:val="auto"/>
                <w:szCs w:val="24"/>
              </w:rPr>
            </w:pPr>
            <w:r w:rsidRPr="00D83F8B">
              <w:rPr>
                <w:rFonts w:eastAsiaTheme="minorEastAsia"/>
                <w:color w:val="auto"/>
                <w:szCs w:val="24"/>
              </w:rPr>
              <w:t>6</w:t>
            </w:r>
          </w:p>
        </w:tc>
        <w:tc>
          <w:tcPr>
            <w:tcW w:w="1269" w:type="dxa"/>
            <w:tcBorders>
              <w:top w:val="single" w:sz="4" w:space="0" w:color="000000"/>
              <w:left w:val="single" w:sz="4" w:space="0" w:color="000000"/>
              <w:bottom w:val="single" w:sz="4" w:space="0" w:color="000000"/>
              <w:right w:val="single" w:sz="4" w:space="0" w:color="000000"/>
            </w:tcBorders>
          </w:tcPr>
          <w:p w14:paraId="58DF3CDD" w14:textId="77777777" w:rsidR="00950D28" w:rsidRPr="00D83F8B" w:rsidRDefault="00950D28" w:rsidP="00950D28">
            <w:pPr>
              <w:spacing w:after="0" w:line="259" w:lineRule="auto"/>
              <w:ind w:left="0" w:right="51" w:firstLine="0"/>
              <w:jc w:val="center"/>
              <w:rPr>
                <w:rFonts w:eastAsiaTheme="minorEastAsia"/>
                <w:color w:val="auto"/>
                <w:szCs w:val="24"/>
              </w:rPr>
            </w:pPr>
            <w:r w:rsidRPr="00D83F8B">
              <w:rPr>
                <w:rFonts w:eastAsiaTheme="minorEastAsia"/>
                <w:color w:val="auto"/>
                <w:szCs w:val="24"/>
              </w:rPr>
              <w:t>1695</w:t>
            </w:r>
          </w:p>
        </w:tc>
      </w:tr>
    </w:tbl>
    <w:p w14:paraId="2A7136EA" w14:textId="77777777" w:rsidR="00950D28" w:rsidRPr="00D83F8B" w:rsidRDefault="00950D28" w:rsidP="00A73BB5">
      <w:pPr>
        <w:spacing w:after="0" w:line="259" w:lineRule="auto"/>
        <w:ind w:left="0" w:firstLine="0"/>
        <w:rPr>
          <w:rFonts w:eastAsiaTheme="minorHAnsi"/>
          <w:color w:val="auto"/>
          <w:szCs w:val="24"/>
          <w:lang w:eastAsia="en-US"/>
        </w:rPr>
      </w:pPr>
      <w:r w:rsidRPr="00D83F8B">
        <w:rPr>
          <w:rFonts w:eastAsiaTheme="minorHAnsi"/>
          <w:b/>
          <w:i/>
          <w:color w:val="auto"/>
          <w:szCs w:val="24"/>
          <w:lang w:eastAsia="en-US"/>
        </w:rPr>
        <w:t xml:space="preserve"> </w:t>
      </w:r>
    </w:p>
    <w:p w14:paraId="54548BB1" w14:textId="640632D8" w:rsidR="00950D28" w:rsidRPr="00D83F8B" w:rsidRDefault="00A73BB5" w:rsidP="00A73BB5">
      <w:pPr>
        <w:spacing w:after="0" w:line="259" w:lineRule="auto"/>
        <w:ind w:left="0" w:right="119" w:firstLine="708"/>
        <w:rPr>
          <w:rFonts w:eastAsiaTheme="minorHAnsi"/>
          <w:color w:val="auto"/>
          <w:szCs w:val="24"/>
          <w:lang w:eastAsia="en-US"/>
        </w:rPr>
      </w:pPr>
      <w:r>
        <w:rPr>
          <w:rFonts w:eastAsiaTheme="minorHAnsi"/>
          <w:color w:val="auto"/>
          <w:szCs w:val="24"/>
          <w:lang w:eastAsia="en-US"/>
        </w:rPr>
        <w:t>O</w:t>
      </w:r>
      <w:r w:rsidR="00950D28" w:rsidRPr="00D83F8B">
        <w:rPr>
          <w:rFonts w:eastAsiaTheme="minorHAnsi"/>
          <w:color w:val="auto"/>
          <w:szCs w:val="24"/>
          <w:lang w:eastAsia="en-US"/>
        </w:rPr>
        <w:t xml:space="preserve">bzirom na način distribucije obroka od ukupnog broja korisnika, podaci iz tablice ukazuju na činjenicu da je najviše potreba za dostavom ručka koju je koristilo 94 korisnika.  </w:t>
      </w:r>
    </w:p>
    <w:p w14:paraId="4A7FF997" w14:textId="77777777" w:rsidR="00950D28" w:rsidRPr="00D83F8B" w:rsidRDefault="00950D28" w:rsidP="00A73BB5">
      <w:pPr>
        <w:spacing w:after="0" w:line="250" w:lineRule="auto"/>
        <w:ind w:left="0" w:right="270" w:firstLine="0"/>
        <w:rPr>
          <w:rFonts w:eastAsiaTheme="minorHAnsi"/>
          <w:color w:val="auto"/>
          <w:szCs w:val="24"/>
          <w:lang w:eastAsia="en-US"/>
        </w:rPr>
      </w:pPr>
      <w:r w:rsidRPr="00D83F8B">
        <w:rPr>
          <w:rFonts w:eastAsiaTheme="minorHAnsi"/>
          <w:color w:val="auto"/>
          <w:szCs w:val="24"/>
          <w:lang w:eastAsia="en-US"/>
        </w:rPr>
        <w:t xml:space="preserve">        Socijalni radnik je svakodnevno vodio evidenciju o broju korisnika vanjske prehrane i o tome obavještavao voditelja odjela prehrambeno-tehničkih i pomoćnih poslova.  Na kraju mjeseca podnosio je mjesečno izvješće o realiziranoj dostavi odjelu općih i računovodstvenih poslova. </w:t>
      </w:r>
    </w:p>
    <w:p w14:paraId="2A96EC19" w14:textId="77777777" w:rsidR="00950D28" w:rsidRPr="00D83F8B" w:rsidRDefault="00950D28" w:rsidP="00A73BB5">
      <w:pPr>
        <w:spacing w:after="4" w:line="250" w:lineRule="auto"/>
        <w:ind w:left="0" w:right="124" w:firstLine="0"/>
        <w:rPr>
          <w:rFonts w:eastAsiaTheme="minorHAnsi"/>
          <w:color w:val="auto"/>
          <w:szCs w:val="24"/>
          <w:lang w:eastAsia="en-US"/>
        </w:rPr>
      </w:pPr>
      <w:r w:rsidRPr="00D83F8B">
        <w:rPr>
          <w:rFonts w:eastAsiaTheme="minorHAnsi"/>
          <w:color w:val="auto"/>
          <w:szCs w:val="24"/>
          <w:lang w:eastAsia="en-US"/>
        </w:rPr>
        <w:t xml:space="preserve">          Pri odobravanju zahtjeva za dostavu obroka uvažavalo se mišljenje područnog ureda Centra za socijalnu skrb. Osnovni kriterij je bio zdravstveni status korisnika, najčešće nepokretnost ili polupokretnost, te da li osoba živi sama, odnosno da li ima djecu ili druge rođake koji se mogu brinuti o njoj. </w:t>
      </w:r>
    </w:p>
    <w:p w14:paraId="7AEC578A" w14:textId="77777777" w:rsidR="00950D28" w:rsidRPr="00D83F8B" w:rsidRDefault="00950D28" w:rsidP="00A73BB5">
      <w:pPr>
        <w:spacing w:after="4" w:line="250" w:lineRule="auto"/>
        <w:ind w:left="0" w:right="124" w:firstLine="708"/>
        <w:rPr>
          <w:rFonts w:eastAsiaTheme="minorHAnsi"/>
          <w:color w:val="auto"/>
          <w:szCs w:val="24"/>
          <w:lang w:eastAsia="en-US"/>
        </w:rPr>
      </w:pPr>
      <w:r w:rsidRPr="00D83F8B">
        <w:rPr>
          <w:rFonts w:eastAsiaTheme="minorHAnsi"/>
          <w:color w:val="auto"/>
          <w:szCs w:val="24"/>
          <w:lang w:eastAsia="en-US"/>
        </w:rPr>
        <w:t>Socijalni radnik je surađivao sa osobom koja dostavlja obroke, susjedima korisnika, CZSS Zagreb Podružnica Gornji grad “Medveščak“ i Podružnica Donji grad, liječnikom i članovima obitelji ili skrbnikom.</w:t>
      </w:r>
    </w:p>
    <w:p w14:paraId="57E74EE1" w14:textId="77777777" w:rsidR="00950D28" w:rsidRPr="00D83F8B" w:rsidRDefault="00950D28" w:rsidP="00950D28">
      <w:pPr>
        <w:spacing w:after="4" w:line="250" w:lineRule="auto"/>
        <w:ind w:left="0" w:right="124" w:firstLine="0"/>
        <w:jc w:val="left"/>
        <w:rPr>
          <w:rFonts w:eastAsiaTheme="minorHAnsi"/>
          <w:color w:val="auto"/>
          <w:szCs w:val="24"/>
          <w:lang w:eastAsia="en-US"/>
        </w:rPr>
      </w:pPr>
    </w:p>
    <w:p w14:paraId="5FC9F06B" w14:textId="77777777" w:rsidR="00950D28" w:rsidRPr="00D83F8B" w:rsidRDefault="00950D28" w:rsidP="00950D28">
      <w:pPr>
        <w:spacing w:after="4" w:line="250" w:lineRule="auto"/>
        <w:ind w:left="0" w:right="124" w:firstLine="0"/>
        <w:jc w:val="left"/>
        <w:rPr>
          <w:rFonts w:eastAsiaTheme="minorHAnsi"/>
          <w:color w:val="auto"/>
          <w:szCs w:val="24"/>
          <w:lang w:eastAsia="en-US"/>
        </w:rPr>
      </w:pPr>
    </w:p>
    <w:p w14:paraId="61191B2D" w14:textId="77777777" w:rsidR="00950D28" w:rsidRPr="00D83F8B" w:rsidRDefault="00950D28" w:rsidP="00950D28">
      <w:pPr>
        <w:spacing w:after="4" w:line="250" w:lineRule="auto"/>
        <w:ind w:left="0" w:right="124" w:firstLine="0"/>
        <w:jc w:val="left"/>
        <w:rPr>
          <w:rFonts w:eastAsiaTheme="minorHAnsi"/>
          <w:color w:val="auto"/>
          <w:szCs w:val="24"/>
          <w:lang w:eastAsia="en-US"/>
        </w:rPr>
      </w:pPr>
    </w:p>
    <w:p w14:paraId="1B34732E" w14:textId="77777777" w:rsidR="00950D28" w:rsidRPr="00D83F8B" w:rsidRDefault="00950D28" w:rsidP="00950D28">
      <w:pPr>
        <w:spacing w:after="4" w:line="250" w:lineRule="auto"/>
        <w:ind w:left="0" w:right="124" w:firstLine="0"/>
        <w:jc w:val="left"/>
        <w:rPr>
          <w:rFonts w:eastAsiaTheme="minorHAnsi"/>
          <w:color w:val="auto"/>
          <w:szCs w:val="24"/>
          <w:lang w:eastAsia="en-US"/>
        </w:rPr>
      </w:pPr>
    </w:p>
    <w:p w14:paraId="4633596B" w14:textId="77777777" w:rsidR="00950D28" w:rsidRPr="00D83F8B" w:rsidRDefault="00950D28" w:rsidP="00950D28">
      <w:pPr>
        <w:spacing w:after="4" w:line="250" w:lineRule="auto"/>
        <w:ind w:left="0" w:right="124" w:firstLine="0"/>
        <w:jc w:val="left"/>
        <w:rPr>
          <w:rFonts w:eastAsiaTheme="minorHAnsi"/>
          <w:color w:val="auto"/>
          <w:szCs w:val="24"/>
          <w:lang w:eastAsia="en-US"/>
        </w:rPr>
      </w:pPr>
    </w:p>
    <w:p w14:paraId="3AFA3011" w14:textId="5EDEFFB0" w:rsidR="00950D28" w:rsidRDefault="00950D28" w:rsidP="00950D28">
      <w:pPr>
        <w:spacing w:after="4" w:line="250" w:lineRule="auto"/>
        <w:ind w:left="0" w:right="124" w:firstLine="0"/>
        <w:jc w:val="center"/>
        <w:rPr>
          <w:rFonts w:eastAsiaTheme="minorHAnsi"/>
          <w:b/>
          <w:i/>
          <w:color w:val="auto"/>
          <w:sz w:val="28"/>
          <w:szCs w:val="28"/>
          <w:lang w:eastAsia="en-US"/>
        </w:rPr>
      </w:pPr>
    </w:p>
    <w:p w14:paraId="2C03EFBC" w14:textId="2E10CF3F" w:rsidR="00A73BB5" w:rsidRDefault="00A73BB5" w:rsidP="00950D28">
      <w:pPr>
        <w:spacing w:after="4" w:line="250" w:lineRule="auto"/>
        <w:ind w:left="0" w:right="124" w:firstLine="0"/>
        <w:jc w:val="center"/>
        <w:rPr>
          <w:rFonts w:eastAsiaTheme="minorHAnsi"/>
          <w:b/>
          <w:i/>
          <w:color w:val="auto"/>
          <w:sz w:val="28"/>
          <w:szCs w:val="28"/>
          <w:lang w:eastAsia="en-US"/>
        </w:rPr>
      </w:pPr>
    </w:p>
    <w:p w14:paraId="55EB7675" w14:textId="452C46C9" w:rsidR="00A73BB5" w:rsidRDefault="00A73BB5" w:rsidP="00950D28">
      <w:pPr>
        <w:spacing w:after="4" w:line="250" w:lineRule="auto"/>
        <w:ind w:left="0" w:right="124" w:firstLine="0"/>
        <w:jc w:val="center"/>
        <w:rPr>
          <w:rFonts w:eastAsiaTheme="minorHAnsi"/>
          <w:b/>
          <w:i/>
          <w:color w:val="auto"/>
          <w:sz w:val="28"/>
          <w:szCs w:val="28"/>
          <w:lang w:eastAsia="en-US"/>
        </w:rPr>
      </w:pPr>
    </w:p>
    <w:p w14:paraId="4EA47685" w14:textId="16639C91" w:rsidR="00A73BB5" w:rsidRDefault="00A73BB5" w:rsidP="00950D28">
      <w:pPr>
        <w:spacing w:after="4" w:line="250" w:lineRule="auto"/>
        <w:ind w:left="0" w:right="124" w:firstLine="0"/>
        <w:jc w:val="center"/>
        <w:rPr>
          <w:rFonts w:eastAsiaTheme="minorHAnsi"/>
          <w:b/>
          <w:i/>
          <w:color w:val="auto"/>
          <w:sz w:val="28"/>
          <w:szCs w:val="28"/>
          <w:lang w:eastAsia="en-US"/>
        </w:rPr>
      </w:pPr>
    </w:p>
    <w:p w14:paraId="4CBEA06D" w14:textId="77777777" w:rsidR="00A73BB5" w:rsidRPr="00D83F8B" w:rsidRDefault="00A73BB5" w:rsidP="00950D28">
      <w:pPr>
        <w:spacing w:after="4" w:line="250" w:lineRule="auto"/>
        <w:ind w:left="0" w:right="124" w:firstLine="0"/>
        <w:jc w:val="center"/>
        <w:rPr>
          <w:rFonts w:eastAsiaTheme="minorHAnsi"/>
          <w:b/>
          <w:i/>
          <w:color w:val="auto"/>
          <w:sz w:val="28"/>
          <w:szCs w:val="28"/>
          <w:lang w:eastAsia="en-US"/>
        </w:rPr>
      </w:pPr>
    </w:p>
    <w:p w14:paraId="2B12DFFB" w14:textId="77777777" w:rsidR="00950D28" w:rsidRPr="00D83F8B" w:rsidRDefault="00950D28" w:rsidP="00950D28">
      <w:pPr>
        <w:spacing w:after="4" w:line="250" w:lineRule="auto"/>
        <w:ind w:left="0" w:right="124" w:firstLine="0"/>
        <w:jc w:val="center"/>
        <w:rPr>
          <w:rFonts w:eastAsiaTheme="minorHAnsi"/>
          <w:color w:val="auto"/>
          <w:sz w:val="22"/>
          <w:lang w:eastAsia="en-US"/>
        </w:rPr>
      </w:pPr>
      <w:r w:rsidRPr="00D83F8B">
        <w:rPr>
          <w:rFonts w:eastAsiaTheme="minorHAnsi"/>
          <w:b/>
          <w:i/>
          <w:color w:val="auto"/>
          <w:sz w:val="28"/>
          <w:szCs w:val="28"/>
          <w:lang w:eastAsia="en-US"/>
        </w:rPr>
        <w:lastRenderedPageBreak/>
        <w:t>IZVJEŠĆE O PROVOĐENJU RADNIH, KULTURNO – ZABAVNIH I REKREACIJSKIH AKTIVNOSTI</w:t>
      </w:r>
    </w:p>
    <w:p w14:paraId="0E2777EE" w14:textId="77777777" w:rsidR="00950D28" w:rsidRPr="00D83F8B" w:rsidRDefault="00950D28" w:rsidP="00950D28">
      <w:pPr>
        <w:spacing w:after="160" w:line="259" w:lineRule="auto"/>
        <w:ind w:left="0" w:right="-199" w:firstLine="0"/>
        <w:rPr>
          <w:rFonts w:asciiTheme="minorHAnsi" w:eastAsiaTheme="minorHAnsi" w:hAnsiTheme="minorHAnsi" w:cstheme="minorBidi"/>
          <w:color w:val="auto"/>
          <w:szCs w:val="24"/>
          <w:lang w:eastAsia="en-US"/>
        </w:rPr>
      </w:pPr>
    </w:p>
    <w:p w14:paraId="1B308D7A" w14:textId="77777777" w:rsidR="00950D28" w:rsidRPr="00D83F8B" w:rsidRDefault="00950D28" w:rsidP="00A73BB5">
      <w:pPr>
        <w:spacing w:after="160" w:line="259" w:lineRule="auto"/>
        <w:ind w:left="0" w:right="-199" w:firstLine="708"/>
        <w:rPr>
          <w:rFonts w:eastAsiaTheme="minorHAnsi"/>
          <w:color w:val="auto"/>
          <w:szCs w:val="24"/>
          <w:lang w:eastAsia="en-US"/>
        </w:rPr>
      </w:pPr>
      <w:r w:rsidRPr="00D83F8B">
        <w:rPr>
          <w:rFonts w:eastAsiaTheme="minorHAnsi"/>
          <w:color w:val="auto"/>
          <w:szCs w:val="24"/>
          <w:lang w:eastAsia="en-US"/>
        </w:rPr>
        <w:t>Radne aktivnosti planirane su u skladu sa godišnjim planom i programom  rada za 2022.godinu.</w:t>
      </w:r>
    </w:p>
    <w:p w14:paraId="30B034A6" w14:textId="77777777" w:rsidR="00950D28" w:rsidRPr="00D83F8B" w:rsidRDefault="00950D28" w:rsidP="00950D28">
      <w:pPr>
        <w:spacing w:after="160" w:line="259" w:lineRule="auto"/>
        <w:ind w:left="0" w:right="-199" w:firstLine="0"/>
        <w:rPr>
          <w:rFonts w:eastAsiaTheme="minorHAnsi"/>
          <w:color w:val="auto"/>
          <w:szCs w:val="24"/>
          <w:lang w:eastAsia="en-US"/>
        </w:rPr>
      </w:pPr>
      <w:r w:rsidRPr="00D83F8B">
        <w:rPr>
          <w:rFonts w:eastAsiaTheme="minorHAnsi"/>
          <w:color w:val="auto"/>
          <w:szCs w:val="24"/>
          <w:lang w:eastAsia="en-US"/>
        </w:rPr>
        <w:t>Plan i program obuhvaća:</w:t>
      </w:r>
    </w:p>
    <w:p w14:paraId="72E08809" w14:textId="77777777" w:rsidR="00950D28" w:rsidRPr="00D83F8B" w:rsidRDefault="00950D28">
      <w:pPr>
        <w:numPr>
          <w:ilvl w:val="0"/>
          <w:numId w:val="8"/>
        </w:numPr>
        <w:spacing w:after="0" w:line="240" w:lineRule="auto"/>
        <w:ind w:right="-199"/>
        <w:jc w:val="left"/>
        <w:rPr>
          <w:rFonts w:eastAsiaTheme="minorHAnsi"/>
          <w:color w:val="auto"/>
          <w:szCs w:val="24"/>
          <w:lang w:eastAsia="en-US"/>
        </w:rPr>
      </w:pPr>
      <w:r w:rsidRPr="00D83F8B">
        <w:rPr>
          <w:rFonts w:eastAsiaTheme="minorHAnsi"/>
          <w:color w:val="auto"/>
          <w:szCs w:val="24"/>
          <w:lang w:eastAsia="en-US"/>
        </w:rPr>
        <w:t>individualni rad s korisnicima</w:t>
      </w:r>
    </w:p>
    <w:p w14:paraId="2ACFC944" w14:textId="77777777" w:rsidR="00950D28" w:rsidRPr="00D83F8B" w:rsidRDefault="00950D28">
      <w:pPr>
        <w:numPr>
          <w:ilvl w:val="0"/>
          <w:numId w:val="8"/>
        </w:numPr>
        <w:spacing w:after="0" w:line="240" w:lineRule="auto"/>
        <w:ind w:right="-199"/>
        <w:contextualSpacing/>
        <w:jc w:val="left"/>
        <w:rPr>
          <w:rFonts w:eastAsiaTheme="minorHAnsi"/>
          <w:color w:val="auto"/>
          <w:szCs w:val="24"/>
          <w:lang w:eastAsia="en-US"/>
        </w:rPr>
      </w:pPr>
      <w:r w:rsidRPr="00D83F8B">
        <w:rPr>
          <w:rFonts w:eastAsiaTheme="minorHAnsi"/>
          <w:color w:val="auto"/>
          <w:szCs w:val="24"/>
          <w:lang w:eastAsia="en-US"/>
        </w:rPr>
        <w:t>grupni rad s korisnicima</w:t>
      </w:r>
    </w:p>
    <w:p w14:paraId="00690342" w14:textId="77777777" w:rsidR="00950D28" w:rsidRPr="00D83F8B" w:rsidRDefault="00950D28">
      <w:pPr>
        <w:numPr>
          <w:ilvl w:val="0"/>
          <w:numId w:val="8"/>
        </w:numPr>
        <w:spacing w:after="0" w:line="240" w:lineRule="auto"/>
        <w:ind w:right="-199"/>
        <w:contextualSpacing/>
        <w:jc w:val="left"/>
        <w:rPr>
          <w:rFonts w:eastAsiaTheme="minorHAnsi"/>
          <w:color w:val="auto"/>
          <w:szCs w:val="24"/>
          <w:lang w:eastAsia="en-US"/>
        </w:rPr>
      </w:pPr>
      <w:bookmarkStart w:id="1" w:name="_Hlk30155851"/>
      <w:r w:rsidRPr="00D83F8B">
        <w:rPr>
          <w:rFonts w:eastAsiaTheme="minorHAnsi"/>
          <w:color w:val="auto"/>
          <w:szCs w:val="24"/>
          <w:lang w:eastAsia="en-US"/>
        </w:rPr>
        <w:t>organizaciju kulturno-zabavnih događanja, rekreativne i sportske aktivnosti, vjerski život te suradnju sa drugim domovima, ustanovama, udrugama i pojedincima radi obogaćivanja kulturno - zabavnog života u domu i aktivnog provođenja slobodnog vremena</w:t>
      </w:r>
    </w:p>
    <w:p w14:paraId="57AEAE60" w14:textId="29B0B403" w:rsidR="00950D28" w:rsidRPr="00D83F8B" w:rsidRDefault="00A73BB5">
      <w:pPr>
        <w:numPr>
          <w:ilvl w:val="0"/>
          <w:numId w:val="8"/>
        </w:numPr>
        <w:spacing w:after="0" w:line="240" w:lineRule="auto"/>
        <w:ind w:right="-199"/>
        <w:contextualSpacing/>
        <w:jc w:val="left"/>
        <w:rPr>
          <w:rFonts w:eastAsiaTheme="minorHAnsi"/>
          <w:color w:val="auto"/>
          <w:szCs w:val="24"/>
          <w:lang w:eastAsia="en-US"/>
        </w:rPr>
      </w:pPr>
      <w:r>
        <w:rPr>
          <w:rFonts w:eastAsiaTheme="minorHAnsi"/>
          <w:color w:val="auto"/>
          <w:szCs w:val="24"/>
          <w:lang w:eastAsia="en-US"/>
        </w:rPr>
        <w:t>r</w:t>
      </w:r>
      <w:r w:rsidR="00950D28" w:rsidRPr="00D83F8B">
        <w:rPr>
          <w:rFonts w:eastAsiaTheme="minorHAnsi"/>
          <w:color w:val="auto"/>
          <w:szCs w:val="24"/>
          <w:lang w:eastAsia="en-US"/>
        </w:rPr>
        <w:t>ad sa korisnicima Odjela pojačane njege i rehabilitacije</w:t>
      </w:r>
    </w:p>
    <w:bookmarkEnd w:id="1"/>
    <w:p w14:paraId="636489F1" w14:textId="77777777" w:rsidR="00950D28" w:rsidRPr="00D83F8B" w:rsidRDefault="00950D28" w:rsidP="00950D28">
      <w:pPr>
        <w:spacing w:after="160" w:line="259" w:lineRule="auto"/>
        <w:ind w:left="0" w:right="-199" w:firstLine="0"/>
        <w:jc w:val="left"/>
        <w:rPr>
          <w:rFonts w:eastAsiaTheme="minorHAnsi"/>
          <w:b/>
          <w:color w:val="auto"/>
          <w:szCs w:val="24"/>
          <w:lang w:eastAsia="en-US"/>
        </w:rPr>
      </w:pPr>
    </w:p>
    <w:p w14:paraId="230CCE73" w14:textId="77777777" w:rsidR="00950D28" w:rsidRPr="00D83F8B" w:rsidRDefault="00950D28" w:rsidP="00950D28">
      <w:pPr>
        <w:spacing w:after="160" w:line="259" w:lineRule="auto"/>
        <w:ind w:left="0" w:right="-199" w:firstLine="0"/>
        <w:jc w:val="left"/>
        <w:rPr>
          <w:rFonts w:eastAsiaTheme="minorHAnsi"/>
          <w:bCs/>
          <w:i/>
          <w:iCs/>
          <w:color w:val="auto"/>
          <w:szCs w:val="24"/>
          <w:lang w:eastAsia="en-US"/>
        </w:rPr>
      </w:pPr>
      <w:r w:rsidRPr="00D83F8B">
        <w:rPr>
          <w:rFonts w:eastAsiaTheme="minorHAnsi"/>
          <w:bCs/>
          <w:color w:val="auto"/>
          <w:szCs w:val="24"/>
          <w:lang w:eastAsia="en-US"/>
        </w:rPr>
        <w:t xml:space="preserve">Tablica 13.   </w:t>
      </w:r>
      <w:r w:rsidRPr="00D83F8B">
        <w:rPr>
          <w:rFonts w:eastAsiaTheme="minorHAnsi"/>
          <w:bCs/>
          <w:i/>
          <w:iCs/>
          <w:color w:val="auto"/>
          <w:szCs w:val="24"/>
          <w:lang w:eastAsia="en-US"/>
        </w:rPr>
        <w:t>Individualni rad s korisnicima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3026"/>
        <w:gridCol w:w="3024"/>
      </w:tblGrid>
      <w:tr w:rsidR="00950D28" w:rsidRPr="00D83F8B" w14:paraId="39711844" w14:textId="77777777" w:rsidTr="00A73BB5">
        <w:trPr>
          <w:jc w:val="center"/>
        </w:trPr>
        <w:tc>
          <w:tcPr>
            <w:tcW w:w="3012" w:type="dxa"/>
            <w:shd w:val="clear" w:color="auto" w:fill="auto"/>
          </w:tcPr>
          <w:p w14:paraId="3D58DAD5" w14:textId="77777777"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CILJEVI</w:t>
            </w:r>
          </w:p>
        </w:tc>
        <w:tc>
          <w:tcPr>
            <w:tcW w:w="3026" w:type="dxa"/>
            <w:shd w:val="clear" w:color="auto" w:fill="auto"/>
          </w:tcPr>
          <w:p w14:paraId="14CFFB0B" w14:textId="77777777"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AKTIVNOSTI</w:t>
            </w:r>
          </w:p>
        </w:tc>
        <w:tc>
          <w:tcPr>
            <w:tcW w:w="3024" w:type="dxa"/>
            <w:shd w:val="clear" w:color="auto" w:fill="auto"/>
          </w:tcPr>
          <w:p w14:paraId="09DE8A6C" w14:textId="77777777"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POSTIGNUTI REZULTATI</w:t>
            </w:r>
          </w:p>
        </w:tc>
      </w:tr>
      <w:tr w:rsidR="00950D28" w:rsidRPr="00D83F8B" w14:paraId="78A50743" w14:textId="77777777" w:rsidTr="00A73BB5">
        <w:trPr>
          <w:jc w:val="center"/>
        </w:trPr>
        <w:tc>
          <w:tcPr>
            <w:tcW w:w="3012" w:type="dxa"/>
            <w:shd w:val="clear" w:color="auto" w:fill="auto"/>
          </w:tcPr>
          <w:p w14:paraId="42BCCA09"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adaptacija novih korisnika na život u Domu</w:t>
            </w:r>
          </w:p>
        </w:tc>
        <w:tc>
          <w:tcPr>
            <w:tcW w:w="3026" w:type="dxa"/>
            <w:shd w:val="clear" w:color="auto" w:fill="auto"/>
          </w:tcPr>
          <w:p w14:paraId="5F9F933C"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motiviranje za uključivanje u radne aktivnosti u Domu</w:t>
            </w:r>
          </w:p>
          <w:p w14:paraId="07E04815"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razgovor</w:t>
            </w:r>
          </w:p>
          <w:p w14:paraId="4239F498" w14:textId="77777777" w:rsidR="00950D28" w:rsidRPr="00D83F8B" w:rsidRDefault="00950D28" w:rsidP="00950D28">
            <w:pPr>
              <w:spacing w:after="160" w:line="259" w:lineRule="auto"/>
              <w:ind w:left="0" w:firstLine="0"/>
              <w:jc w:val="left"/>
              <w:rPr>
                <w:rFonts w:eastAsiaTheme="minorHAnsi"/>
                <w:color w:val="auto"/>
                <w:szCs w:val="24"/>
                <w:lang w:eastAsia="en-US"/>
              </w:rPr>
            </w:pPr>
          </w:p>
        </w:tc>
        <w:tc>
          <w:tcPr>
            <w:tcW w:w="3024" w:type="dxa"/>
            <w:shd w:val="clear" w:color="auto" w:fill="auto"/>
          </w:tcPr>
          <w:p w14:paraId="44693014"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uspješna adaptacija novih korisnika</w:t>
            </w:r>
          </w:p>
          <w:p w14:paraId="12664656"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razvijanje dobrih međuljudskih odnosa</w:t>
            </w:r>
          </w:p>
        </w:tc>
      </w:tr>
      <w:tr w:rsidR="00950D28" w:rsidRPr="00D83F8B" w14:paraId="3683C00F" w14:textId="77777777" w:rsidTr="00A73BB5">
        <w:trPr>
          <w:jc w:val="center"/>
        </w:trPr>
        <w:tc>
          <w:tcPr>
            <w:tcW w:w="3012" w:type="dxa"/>
            <w:shd w:val="clear" w:color="auto" w:fill="auto"/>
          </w:tcPr>
          <w:p w14:paraId="6E14941E"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unapređenje kvalitete života korisnika Doma</w:t>
            </w:r>
          </w:p>
        </w:tc>
        <w:tc>
          <w:tcPr>
            <w:tcW w:w="3026" w:type="dxa"/>
            <w:shd w:val="clear" w:color="auto" w:fill="auto"/>
          </w:tcPr>
          <w:p w14:paraId="268329A1"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uključivanje u radno-okupacione aktivnosti u Domu</w:t>
            </w:r>
          </w:p>
          <w:p w14:paraId="10E0BA2B"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pomoć pri rješavanju socijalnih, zdravstvenih i obiteljskih problema</w:t>
            </w:r>
          </w:p>
        </w:tc>
        <w:tc>
          <w:tcPr>
            <w:tcW w:w="3024" w:type="dxa"/>
            <w:shd w:val="clear" w:color="auto" w:fill="auto"/>
          </w:tcPr>
          <w:p w14:paraId="1852AB56"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podignuta kvaliteta života korisnika </w:t>
            </w:r>
          </w:p>
        </w:tc>
      </w:tr>
    </w:tbl>
    <w:p w14:paraId="776BD3AA" w14:textId="77777777" w:rsidR="00950D28" w:rsidRPr="00D83F8B" w:rsidRDefault="00950D28" w:rsidP="00950D28">
      <w:pPr>
        <w:spacing w:after="160" w:line="259" w:lineRule="auto"/>
        <w:ind w:left="0" w:right="-199" w:firstLine="0"/>
        <w:rPr>
          <w:rFonts w:eastAsiaTheme="minorHAnsi"/>
          <w:b/>
          <w:color w:val="auto"/>
          <w:szCs w:val="24"/>
          <w:lang w:eastAsia="en-US"/>
        </w:rPr>
      </w:pPr>
    </w:p>
    <w:p w14:paraId="7EA42740" w14:textId="648CB087" w:rsidR="00950D28" w:rsidRPr="00D83F8B" w:rsidRDefault="00950D28" w:rsidP="00950D28">
      <w:pPr>
        <w:spacing w:after="0" w:line="240" w:lineRule="auto"/>
        <w:ind w:left="0" w:firstLine="0"/>
        <w:rPr>
          <w:color w:val="auto"/>
          <w:szCs w:val="24"/>
          <w:lang w:eastAsia="en-US"/>
        </w:rPr>
      </w:pPr>
      <w:r w:rsidRPr="00D83F8B">
        <w:rPr>
          <w:color w:val="auto"/>
          <w:szCs w:val="24"/>
          <w:lang w:eastAsia="en-US"/>
        </w:rPr>
        <w:tab/>
        <w:t xml:space="preserve">U protekloj godini individualnim radom je obuhvaćeno </w:t>
      </w:r>
      <w:r w:rsidRPr="00D83F8B">
        <w:rPr>
          <w:b/>
          <w:bCs/>
          <w:color w:val="auto"/>
          <w:szCs w:val="24"/>
          <w:lang w:eastAsia="en-US"/>
        </w:rPr>
        <w:t xml:space="preserve">276 </w:t>
      </w:r>
      <w:r w:rsidRPr="00D83F8B">
        <w:rPr>
          <w:bCs/>
          <w:color w:val="auto"/>
          <w:szCs w:val="24"/>
          <w:lang w:eastAsia="en-US"/>
        </w:rPr>
        <w:t xml:space="preserve">korisnika. </w:t>
      </w:r>
    </w:p>
    <w:p w14:paraId="7A82C43F" w14:textId="77777777" w:rsidR="00950D28" w:rsidRPr="00D83F8B" w:rsidRDefault="00950D28" w:rsidP="00950D28">
      <w:pPr>
        <w:spacing w:after="0" w:line="240" w:lineRule="auto"/>
        <w:ind w:left="0" w:firstLine="0"/>
        <w:rPr>
          <w:color w:val="auto"/>
          <w:szCs w:val="24"/>
          <w:lang w:eastAsia="en-US"/>
        </w:rPr>
      </w:pPr>
    </w:p>
    <w:p w14:paraId="05AFAACA" w14:textId="77777777" w:rsidR="00950D28" w:rsidRPr="00D83F8B" w:rsidRDefault="00950D28" w:rsidP="00950D28">
      <w:pPr>
        <w:spacing w:after="0" w:line="240" w:lineRule="auto"/>
        <w:ind w:left="0" w:firstLine="0"/>
        <w:rPr>
          <w:color w:val="auto"/>
          <w:szCs w:val="24"/>
          <w:lang w:eastAsia="en-US"/>
        </w:rPr>
      </w:pPr>
    </w:p>
    <w:p w14:paraId="3F37AB46" w14:textId="77777777" w:rsidR="00950D28" w:rsidRPr="00D83F8B" w:rsidRDefault="00950D28" w:rsidP="00950D28">
      <w:pPr>
        <w:spacing w:after="0" w:line="240" w:lineRule="auto"/>
        <w:ind w:left="0" w:firstLine="0"/>
        <w:rPr>
          <w:color w:val="auto"/>
          <w:szCs w:val="24"/>
          <w:lang w:eastAsia="en-US"/>
        </w:rPr>
      </w:pPr>
    </w:p>
    <w:p w14:paraId="55B2767E" w14:textId="77777777" w:rsidR="00950D28" w:rsidRPr="00D83F8B" w:rsidRDefault="00950D28" w:rsidP="00950D28">
      <w:pPr>
        <w:spacing w:after="0" w:line="240" w:lineRule="auto"/>
        <w:ind w:left="0" w:firstLine="0"/>
        <w:rPr>
          <w:color w:val="auto"/>
          <w:szCs w:val="24"/>
          <w:lang w:eastAsia="en-US"/>
        </w:rPr>
      </w:pPr>
    </w:p>
    <w:p w14:paraId="3A78A65A" w14:textId="77777777" w:rsidR="00950D28" w:rsidRPr="00D83F8B" w:rsidRDefault="00950D28" w:rsidP="00950D28">
      <w:pPr>
        <w:spacing w:after="0" w:line="240" w:lineRule="auto"/>
        <w:ind w:left="0" w:firstLine="0"/>
        <w:rPr>
          <w:color w:val="auto"/>
          <w:szCs w:val="24"/>
          <w:lang w:eastAsia="en-US"/>
        </w:rPr>
      </w:pPr>
    </w:p>
    <w:p w14:paraId="419297B9" w14:textId="77777777" w:rsidR="00950D28" w:rsidRPr="00D83F8B" w:rsidRDefault="00950D28" w:rsidP="00950D28">
      <w:pPr>
        <w:spacing w:after="0" w:line="240" w:lineRule="auto"/>
        <w:ind w:left="0" w:firstLine="0"/>
        <w:rPr>
          <w:color w:val="auto"/>
          <w:szCs w:val="24"/>
          <w:lang w:eastAsia="en-US"/>
        </w:rPr>
      </w:pPr>
    </w:p>
    <w:p w14:paraId="2FD3638F" w14:textId="77777777" w:rsidR="00950D28" w:rsidRPr="00D83F8B" w:rsidRDefault="00950D28" w:rsidP="00950D28">
      <w:pPr>
        <w:spacing w:after="0" w:line="240" w:lineRule="auto"/>
        <w:ind w:left="0" w:firstLine="0"/>
        <w:rPr>
          <w:color w:val="auto"/>
          <w:szCs w:val="24"/>
          <w:lang w:eastAsia="en-US"/>
        </w:rPr>
      </w:pPr>
    </w:p>
    <w:p w14:paraId="5B9F2623" w14:textId="77777777" w:rsidR="00950D28" w:rsidRPr="00D83F8B" w:rsidRDefault="00950D28" w:rsidP="00950D28">
      <w:pPr>
        <w:spacing w:after="0" w:line="240" w:lineRule="auto"/>
        <w:ind w:left="0" w:firstLine="0"/>
        <w:rPr>
          <w:color w:val="auto"/>
          <w:szCs w:val="24"/>
          <w:lang w:eastAsia="en-US"/>
        </w:rPr>
      </w:pPr>
    </w:p>
    <w:p w14:paraId="0386E79B" w14:textId="77777777" w:rsidR="00950D28" w:rsidRPr="00D83F8B" w:rsidRDefault="00950D28" w:rsidP="00950D28">
      <w:pPr>
        <w:spacing w:after="0" w:line="240" w:lineRule="auto"/>
        <w:ind w:left="0" w:firstLine="0"/>
        <w:rPr>
          <w:color w:val="auto"/>
          <w:szCs w:val="24"/>
          <w:lang w:eastAsia="en-US"/>
        </w:rPr>
      </w:pPr>
    </w:p>
    <w:p w14:paraId="696FE572" w14:textId="77777777" w:rsidR="00950D28" w:rsidRPr="00D83F8B" w:rsidRDefault="00950D28" w:rsidP="00950D28">
      <w:pPr>
        <w:spacing w:after="0" w:line="240" w:lineRule="auto"/>
        <w:ind w:left="0" w:firstLine="0"/>
        <w:rPr>
          <w:color w:val="auto"/>
          <w:szCs w:val="24"/>
          <w:lang w:eastAsia="en-US"/>
        </w:rPr>
      </w:pPr>
    </w:p>
    <w:p w14:paraId="04C232D7" w14:textId="5F262691" w:rsidR="00950D28" w:rsidRPr="00D83F8B" w:rsidRDefault="00950D28" w:rsidP="00950D28">
      <w:pPr>
        <w:spacing w:after="0" w:line="240" w:lineRule="auto"/>
        <w:ind w:left="0" w:firstLine="0"/>
        <w:rPr>
          <w:color w:val="auto"/>
          <w:szCs w:val="24"/>
          <w:lang w:eastAsia="en-US"/>
        </w:rPr>
      </w:pPr>
    </w:p>
    <w:p w14:paraId="55A267AF" w14:textId="77777777" w:rsidR="00950D28" w:rsidRPr="00D83F8B" w:rsidRDefault="00950D28" w:rsidP="00950D28">
      <w:pPr>
        <w:spacing w:after="0" w:line="240" w:lineRule="auto"/>
        <w:ind w:left="0" w:firstLine="0"/>
        <w:rPr>
          <w:color w:val="auto"/>
          <w:szCs w:val="24"/>
          <w:lang w:eastAsia="en-US"/>
        </w:rPr>
      </w:pPr>
    </w:p>
    <w:p w14:paraId="29250F37" w14:textId="77777777" w:rsidR="00950D28" w:rsidRPr="00D83F8B" w:rsidRDefault="00950D28" w:rsidP="00950D28">
      <w:pPr>
        <w:spacing w:after="0" w:line="240" w:lineRule="auto"/>
        <w:ind w:left="0" w:firstLine="0"/>
        <w:rPr>
          <w:color w:val="auto"/>
          <w:szCs w:val="24"/>
          <w:lang w:eastAsia="en-US"/>
        </w:rPr>
      </w:pPr>
    </w:p>
    <w:p w14:paraId="0DC571CC" w14:textId="77777777" w:rsidR="00950D28" w:rsidRPr="00D83F8B" w:rsidRDefault="00950D28" w:rsidP="00950D28">
      <w:pPr>
        <w:spacing w:after="160" w:line="259" w:lineRule="auto"/>
        <w:ind w:left="0" w:right="-199" w:firstLine="0"/>
        <w:rPr>
          <w:rFonts w:eastAsiaTheme="minorHAnsi"/>
          <w:bCs/>
          <w:color w:val="auto"/>
          <w:szCs w:val="24"/>
          <w:lang w:eastAsia="en-US"/>
        </w:rPr>
      </w:pPr>
    </w:p>
    <w:p w14:paraId="6AAB5727" w14:textId="77777777" w:rsidR="00950D28" w:rsidRPr="00D83F8B" w:rsidRDefault="00950D28" w:rsidP="00950D28">
      <w:pPr>
        <w:spacing w:after="160" w:line="259" w:lineRule="auto"/>
        <w:ind w:left="0" w:right="-199" w:firstLine="0"/>
        <w:rPr>
          <w:rFonts w:eastAsiaTheme="minorHAnsi"/>
          <w:bCs/>
          <w:i/>
          <w:iCs/>
          <w:color w:val="auto"/>
          <w:szCs w:val="24"/>
          <w:lang w:eastAsia="en-US"/>
        </w:rPr>
      </w:pPr>
      <w:r w:rsidRPr="00D83F8B">
        <w:rPr>
          <w:rFonts w:eastAsiaTheme="minorHAnsi"/>
          <w:bCs/>
          <w:color w:val="auto"/>
          <w:szCs w:val="24"/>
          <w:lang w:eastAsia="en-US"/>
        </w:rPr>
        <w:lastRenderedPageBreak/>
        <w:t xml:space="preserve">Tablica 14.   </w:t>
      </w:r>
      <w:r w:rsidRPr="00D83F8B">
        <w:rPr>
          <w:rFonts w:eastAsiaTheme="minorHAnsi"/>
          <w:b/>
          <w:color w:val="auto"/>
          <w:szCs w:val="24"/>
          <w:lang w:eastAsia="en-US"/>
        </w:rPr>
        <w:tab/>
      </w:r>
      <w:r w:rsidRPr="00D83F8B">
        <w:rPr>
          <w:rFonts w:eastAsiaTheme="minorHAnsi"/>
          <w:bCs/>
          <w:i/>
          <w:iCs/>
          <w:color w:val="auto"/>
          <w:szCs w:val="24"/>
          <w:lang w:eastAsia="en-US"/>
        </w:rPr>
        <w:t>Grupni rad s korisnicima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2344"/>
        <w:gridCol w:w="1884"/>
        <w:gridCol w:w="2336"/>
      </w:tblGrid>
      <w:tr w:rsidR="00950D28" w:rsidRPr="00D83F8B" w14:paraId="66EF832A" w14:textId="77777777" w:rsidTr="00A73BB5">
        <w:trPr>
          <w:jc w:val="center"/>
        </w:trPr>
        <w:tc>
          <w:tcPr>
            <w:tcW w:w="2498" w:type="dxa"/>
            <w:shd w:val="clear" w:color="auto" w:fill="auto"/>
          </w:tcPr>
          <w:p w14:paraId="4A3B6E46" w14:textId="77777777"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CILJEVI</w:t>
            </w:r>
          </w:p>
        </w:tc>
        <w:tc>
          <w:tcPr>
            <w:tcW w:w="2344" w:type="dxa"/>
            <w:shd w:val="clear" w:color="auto" w:fill="auto"/>
          </w:tcPr>
          <w:p w14:paraId="65025DFA" w14:textId="77777777"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AKTIVNOSTI</w:t>
            </w:r>
          </w:p>
        </w:tc>
        <w:tc>
          <w:tcPr>
            <w:tcW w:w="1884" w:type="dxa"/>
            <w:shd w:val="clear" w:color="auto" w:fill="auto"/>
          </w:tcPr>
          <w:p w14:paraId="26DC24E7" w14:textId="77777777"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METODA</w:t>
            </w:r>
          </w:p>
        </w:tc>
        <w:tc>
          <w:tcPr>
            <w:tcW w:w="2336" w:type="dxa"/>
            <w:shd w:val="clear" w:color="auto" w:fill="auto"/>
          </w:tcPr>
          <w:p w14:paraId="668066AA" w14:textId="77777777"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POSTIGNUTI REZULTATI</w:t>
            </w:r>
          </w:p>
        </w:tc>
      </w:tr>
      <w:tr w:rsidR="00950D28" w:rsidRPr="00D83F8B" w14:paraId="42F4B9DC" w14:textId="77777777" w:rsidTr="00A73BB5">
        <w:trPr>
          <w:trHeight w:val="1745"/>
          <w:jc w:val="center"/>
        </w:trPr>
        <w:tc>
          <w:tcPr>
            <w:tcW w:w="2498" w:type="dxa"/>
            <w:shd w:val="clear" w:color="auto" w:fill="auto"/>
          </w:tcPr>
          <w:p w14:paraId="0D87C252" w14:textId="6BE05045"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-eliminiranje negativnih učinaka inst</w:t>
            </w:r>
            <w:r w:rsidR="00832E39" w:rsidRPr="00D83F8B">
              <w:rPr>
                <w:rFonts w:eastAsiaTheme="minorHAnsi"/>
                <w:color w:val="auto"/>
                <w:szCs w:val="24"/>
                <w:lang w:eastAsia="en-US"/>
              </w:rPr>
              <w:t>it</w:t>
            </w:r>
            <w:r w:rsidRPr="00D83F8B">
              <w:rPr>
                <w:rFonts w:eastAsiaTheme="minorHAnsi"/>
                <w:color w:val="auto"/>
                <w:szCs w:val="24"/>
                <w:lang w:eastAsia="en-US"/>
              </w:rPr>
              <w:t>ucionalizacije kod korisnika</w:t>
            </w:r>
          </w:p>
        </w:tc>
        <w:tc>
          <w:tcPr>
            <w:tcW w:w="2344" w:type="dxa"/>
            <w:shd w:val="clear" w:color="auto" w:fill="auto"/>
          </w:tcPr>
          <w:p w14:paraId="2C367205" w14:textId="77777777" w:rsidR="00950D28" w:rsidRPr="00D83F8B" w:rsidRDefault="00950D28" w:rsidP="00832E39">
            <w:pPr>
              <w:spacing w:after="0" w:line="259" w:lineRule="auto"/>
              <w:ind w:left="0" w:right="-199" w:firstLine="0"/>
              <w:rPr>
                <w:rFonts w:eastAsiaTheme="minorHAnsi"/>
                <w:color w:val="auto"/>
                <w:szCs w:val="24"/>
                <w:lang w:eastAsia="en-US"/>
              </w:rPr>
            </w:pPr>
            <w:r w:rsidRPr="00D83F8B">
              <w:rPr>
                <w:rFonts w:eastAsiaTheme="minorHAnsi"/>
                <w:color w:val="auto"/>
                <w:szCs w:val="24"/>
                <w:lang w:eastAsia="en-US"/>
              </w:rPr>
              <w:t>- sastanci korisnika</w:t>
            </w:r>
          </w:p>
          <w:p w14:paraId="3FC1066E" w14:textId="77777777" w:rsidR="00950D28" w:rsidRPr="00D83F8B" w:rsidRDefault="00950D28" w:rsidP="00832E39">
            <w:pPr>
              <w:spacing w:after="0" w:line="259" w:lineRule="auto"/>
              <w:ind w:left="0" w:right="-199" w:firstLine="0"/>
              <w:rPr>
                <w:rFonts w:eastAsiaTheme="minorHAnsi"/>
                <w:color w:val="auto"/>
                <w:szCs w:val="24"/>
                <w:lang w:eastAsia="en-US"/>
              </w:rPr>
            </w:pPr>
            <w:r w:rsidRPr="00D83F8B">
              <w:rPr>
                <w:rFonts w:eastAsiaTheme="minorHAnsi"/>
                <w:color w:val="auto"/>
                <w:szCs w:val="24"/>
                <w:lang w:eastAsia="en-US"/>
              </w:rPr>
              <w:t>-interesne grupe</w:t>
            </w:r>
          </w:p>
          <w:p w14:paraId="6B2070EA" w14:textId="77777777" w:rsidR="00950D28" w:rsidRPr="00D83F8B" w:rsidRDefault="00950D28" w:rsidP="00832E39">
            <w:pPr>
              <w:spacing w:after="0" w:line="259" w:lineRule="auto"/>
              <w:ind w:left="0" w:right="-199" w:firstLine="0"/>
              <w:rPr>
                <w:rFonts w:eastAsiaTheme="minorHAnsi"/>
                <w:color w:val="auto"/>
                <w:szCs w:val="24"/>
                <w:lang w:eastAsia="en-US"/>
              </w:rPr>
            </w:pPr>
            <w:r w:rsidRPr="00D83F8B">
              <w:rPr>
                <w:rFonts w:eastAsiaTheme="minorHAnsi"/>
                <w:color w:val="auto"/>
                <w:szCs w:val="24"/>
                <w:lang w:eastAsia="en-US"/>
              </w:rPr>
              <w:t>-radionice</w:t>
            </w:r>
          </w:p>
          <w:p w14:paraId="5698C1BC" w14:textId="77777777" w:rsidR="00950D28" w:rsidRPr="00D83F8B" w:rsidRDefault="00950D28" w:rsidP="00832E39">
            <w:pPr>
              <w:spacing w:after="0" w:line="259" w:lineRule="auto"/>
              <w:ind w:left="0" w:right="-199" w:firstLine="0"/>
              <w:rPr>
                <w:rFonts w:eastAsiaTheme="minorHAnsi"/>
                <w:color w:val="auto"/>
                <w:szCs w:val="24"/>
                <w:lang w:eastAsia="en-US"/>
              </w:rPr>
            </w:pPr>
            <w:r w:rsidRPr="00D83F8B">
              <w:rPr>
                <w:rFonts w:eastAsiaTheme="minorHAnsi"/>
                <w:color w:val="auto"/>
                <w:szCs w:val="24"/>
                <w:lang w:eastAsia="en-US"/>
              </w:rPr>
              <w:t>-sportske aktivnosti</w:t>
            </w:r>
          </w:p>
          <w:p w14:paraId="3D4D2589" w14:textId="77777777" w:rsidR="00950D28" w:rsidRPr="00D83F8B" w:rsidRDefault="00950D28" w:rsidP="00832E39">
            <w:pPr>
              <w:spacing w:after="0" w:line="259" w:lineRule="auto"/>
              <w:ind w:left="0" w:firstLine="0"/>
              <w:jc w:val="left"/>
              <w:rPr>
                <w:rFonts w:eastAsiaTheme="minorHAnsi"/>
                <w:color w:val="auto"/>
                <w:szCs w:val="24"/>
                <w:lang w:eastAsia="en-US"/>
              </w:rPr>
            </w:pPr>
          </w:p>
        </w:tc>
        <w:tc>
          <w:tcPr>
            <w:tcW w:w="1884" w:type="dxa"/>
            <w:shd w:val="clear" w:color="auto" w:fill="auto"/>
          </w:tcPr>
          <w:p w14:paraId="53A5C33F"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savjetovanje</w:t>
            </w:r>
          </w:p>
          <w:p w14:paraId="194036DC"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rad grupe na    </w:t>
            </w:r>
          </w:p>
          <w:p w14:paraId="4F8549C6"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zadanu temu</w:t>
            </w:r>
          </w:p>
          <w:p w14:paraId="476BFF14"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rad u interesnim </w:t>
            </w:r>
          </w:p>
          <w:p w14:paraId="15258D6B"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grupama</w:t>
            </w:r>
          </w:p>
        </w:tc>
        <w:tc>
          <w:tcPr>
            <w:tcW w:w="2336" w:type="dxa"/>
            <w:shd w:val="clear" w:color="auto" w:fill="auto"/>
          </w:tcPr>
          <w:p w14:paraId="5CAEEB9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smanjenje stresa</w:t>
            </w:r>
          </w:p>
          <w:p w14:paraId="3D9179D1"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poboljšani </w:t>
            </w:r>
          </w:p>
          <w:p w14:paraId="10FB1EF8"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međuljudski  odnosi</w:t>
            </w:r>
          </w:p>
          <w:p w14:paraId="0CDFD3F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poboljšanje      </w:t>
            </w:r>
          </w:p>
          <w:p w14:paraId="01D40D65"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psihofizičkog stanja  </w:t>
            </w:r>
          </w:p>
          <w:p w14:paraId="3F127A90"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korisnika</w:t>
            </w:r>
          </w:p>
        </w:tc>
      </w:tr>
      <w:tr w:rsidR="00950D28" w:rsidRPr="00D83F8B" w14:paraId="711167DD" w14:textId="77777777" w:rsidTr="00A73BB5">
        <w:trPr>
          <w:jc w:val="center"/>
        </w:trPr>
        <w:tc>
          <w:tcPr>
            <w:tcW w:w="2498" w:type="dxa"/>
            <w:shd w:val="clear" w:color="auto" w:fill="auto"/>
          </w:tcPr>
          <w:p w14:paraId="418B0BB5"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-socijalizacija korisnika</w:t>
            </w:r>
          </w:p>
          <w:p w14:paraId="0E4CEFFB" w14:textId="77777777" w:rsidR="00950D28" w:rsidRPr="00D83F8B" w:rsidRDefault="00950D28" w:rsidP="00832E39">
            <w:pPr>
              <w:spacing w:after="0" w:line="259" w:lineRule="auto"/>
              <w:ind w:left="0" w:firstLine="0"/>
              <w:rPr>
                <w:rFonts w:eastAsiaTheme="minorHAnsi"/>
                <w:color w:val="auto"/>
                <w:szCs w:val="24"/>
                <w:lang w:eastAsia="en-US"/>
              </w:rPr>
            </w:pPr>
          </w:p>
        </w:tc>
        <w:tc>
          <w:tcPr>
            <w:tcW w:w="2344" w:type="dxa"/>
            <w:shd w:val="clear" w:color="auto" w:fill="auto"/>
          </w:tcPr>
          <w:p w14:paraId="389F1FC4" w14:textId="77777777" w:rsidR="00950D28" w:rsidRPr="00D83F8B" w:rsidRDefault="00950D28" w:rsidP="00832E39">
            <w:pPr>
              <w:spacing w:after="0" w:line="259" w:lineRule="auto"/>
              <w:ind w:left="0" w:right="-199" w:firstLine="0"/>
              <w:jc w:val="left"/>
              <w:rPr>
                <w:rFonts w:eastAsiaTheme="minorHAnsi"/>
                <w:color w:val="auto"/>
                <w:szCs w:val="24"/>
                <w:lang w:eastAsia="en-US"/>
              </w:rPr>
            </w:pPr>
            <w:r w:rsidRPr="00D83F8B">
              <w:rPr>
                <w:rFonts w:eastAsiaTheme="minorHAnsi"/>
                <w:color w:val="auto"/>
                <w:szCs w:val="24"/>
                <w:lang w:eastAsia="en-US"/>
              </w:rPr>
              <w:t xml:space="preserve">- organizacija i rad u </w:t>
            </w:r>
          </w:p>
          <w:p w14:paraId="4B9262CA" w14:textId="77777777" w:rsidR="00950D28" w:rsidRPr="00D83F8B" w:rsidRDefault="00950D28" w:rsidP="00832E39">
            <w:pPr>
              <w:spacing w:after="0" w:line="259" w:lineRule="auto"/>
              <w:ind w:left="0" w:right="-199" w:firstLine="0"/>
              <w:jc w:val="left"/>
              <w:rPr>
                <w:rFonts w:eastAsiaTheme="minorHAnsi"/>
                <w:color w:val="auto"/>
                <w:szCs w:val="24"/>
                <w:lang w:eastAsia="en-US"/>
              </w:rPr>
            </w:pPr>
            <w:r w:rsidRPr="00D83F8B">
              <w:rPr>
                <w:rFonts w:eastAsiaTheme="minorHAnsi"/>
                <w:color w:val="auto"/>
                <w:szCs w:val="24"/>
                <w:lang w:eastAsia="en-US"/>
              </w:rPr>
              <w:t xml:space="preserve">  radionicama</w:t>
            </w:r>
          </w:p>
          <w:p w14:paraId="49E4CF40" w14:textId="77777777" w:rsidR="00950D28" w:rsidRPr="00D83F8B" w:rsidRDefault="00950D28" w:rsidP="00832E39">
            <w:pPr>
              <w:spacing w:after="0" w:line="259" w:lineRule="auto"/>
              <w:ind w:left="0" w:right="-199" w:firstLine="0"/>
              <w:jc w:val="left"/>
              <w:rPr>
                <w:rFonts w:eastAsiaTheme="minorHAnsi"/>
                <w:color w:val="auto"/>
                <w:szCs w:val="24"/>
                <w:lang w:eastAsia="en-US"/>
              </w:rPr>
            </w:pPr>
            <w:r w:rsidRPr="00D83F8B">
              <w:rPr>
                <w:rFonts w:eastAsiaTheme="minorHAnsi"/>
                <w:color w:val="auto"/>
                <w:szCs w:val="24"/>
                <w:lang w:eastAsia="en-US"/>
              </w:rPr>
              <w:t>- katna druženja</w:t>
            </w:r>
          </w:p>
          <w:p w14:paraId="69EFAB5B" w14:textId="77777777" w:rsidR="00950D28" w:rsidRPr="00D83F8B" w:rsidRDefault="00950D28" w:rsidP="00832E39">
            <w:pPr>
              <w:spacing w:after="0" w:line="259" w:lineRule="auto"/>
              <w:ind w:left="0" w:right="-144" w:firstLine="0"/>
              <w:jc w:val="left"/>
              <w:rPr>
                <w:rFonts w:eastAsiaTheme="minorHAnsi"/>
                <w:color w:val="auto"/>
                <w:szCs w:val="24"/>
                <w:lang w:eastAsia="en-US"/>
              </w:rPr>
            </w:pPr>
            <w:r w:rsidRPr="00D83F8B">
              <w:rPr>
                <w:rFonts w:eastAsiaTheme="minorHAnsi"/>
                <w:color w:val="auto"/>
                <w:szCs w:val="24"/>
                <w:lang w:eastAsia="en-US"/>
              </w:rPr>
              <w:t xml:space="preserve">- rad u interesnim  </w:t>
            </w:r>
          </w:p>
          <w:p w14:paraId="2A8DAB7C" w14:textId="77777777" w:rsidR="00950D28" w:rsidRPr="00D83F8B" w:rsidRDefault="00950D28" w:rsidP="00832E39">
            <w:pPr>
              <w:spacing w:after="0" w:line="259" w:lineRule="auto"/>
              <w:ind w:left="0" w:right="-144" w:firstLine="0"/>
              <w:jc w:val="left"/>
              <w:rPr>
                <w:rFonts w:eastAsiaTheme="minorHAnsi"/>
                <w:color w:val="auto"/>
                <w:szCs w:val="24"/>
                <w:lang w:eastAsia="en-US"/>
              </w:rPr>
            </w:pPr>
            <w:r w:rsidRPr="00D83F8B">
              <w:rPr>
                <w:rFonts w:eastAsiaTheme="minorHAnsi"/>
                <w:color w:val="auto"/>
                <w:szCs w:val="24"/>
                <w:lang w:eastAsia="en-US"/>
              </w:rPr>
              <w:t xml:space="preserve">  grupama</w:t>
            </w:r>
          </w:p>
          <w:p w14:paraId="17F87D54" w14:textId="77777777" w:rsidR="00950D28" w:rsidRPr="00D83F8B" w:rsidRDefault="00950D28" w:rsidP="00832E39">
            <w:pPr>
              <w:spacing w:after="0" w:line="259" w:lineRule="auto"/>
              <w:ind w:left="0" w:right="-199" w:firstLine="0"/>
              <w:rPr>
                <w:rFonts w:eastAsiaTheme="minorHAnsi"/>
                <w:color w:val="auto"/>
                <w:szCs w:val="24"/>
                <w:lang w:eastAsia="en-US"/>
              </w:rPr>
            </w:pPr>
          </w:p>
          <w:p w14:paraId="32ECCBB8" w14:textId="77777777" w:rsidR="00950D28" w:rsidRPr="00D83F8B" w:rsidRDefault="00950D28" w:rsidP="00832E39">
            <w:pPr>
              <w:spacing w:after="0" w:line="259" w:lineRule="auto"/>
              <w:ind w:left="0" w:right="-144" w:firstLine="0"/>
              <w:rPr>
                <w:rFonts w:eastAsiaTheme="minorHAnsi"/>
                <w:color w:val="auto"/>
                <w:szCs w:val="24"/>
                <w:lang w:eastAsia="en-US"/>
              </w:rPr>
            </w:pPr>
          </w:p>
        </w:tc>
        <w:tc>
          <w:tcPr>
            <w:tcW w:w="1884" w:type="dxa"/>
            <w:shd w:val="clear" w:color="auto" w:fill="auto"/>
          </w:tcPr>
          <w:p w14:paraId="41502145"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slikanje</w:t>
            </w:r>
          </w:p>
          <w:p w14:paraId="3A191C39"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oblikovanje   </w:t>
            </w:r>
          </w:p>
          <w:p w14:paraId="705C8D79"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materijala</w:t>
            </w:r>
          </w:p>
          <w:p w14:paraId="29AC41D6"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ples</w:t>
            </w:r>
          </w:p>
          <w:p w14:paraId="5066715A"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rekreativni </w:t>
            </w:r>
          </w:p>
          <w:p w14:paraId="051775E5"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programi</w:t>
            </w:r>
          </w:p>
          <w:p w14:paraId="701290C1" w14:textId="77777777" w:rsidR="00950D28" w:rsidRPr="00D83F8B" w:rsidRDefault="00950D28" w:rsidP="00832E39">
            <w:pPr>
              <w:spacing w:after="0" w:line="259" w:lineRule="auto"/>
              <w:ind w:left="0" w:firstLine="0"/>
              <w:jc w:val="left"/>
              <w:rPr>
                <w:rFonts w:eastAsiaTheme="minorHAnsi"/>
                <w:color w:val="auto"/>
                <w:szCs w:val="24"/>
                <w:lang w:eastAsia="en-US"/>
              </w:rPr>
            </w:pPr>
          </w:p>
        </w:tc>
        <w:tc>
          <w:tcPr>
            <w:tcW w:w="2336" w:type="dxa"/>
            <w:shd w:val="clear" w:color="auto" w:fill="auto"/>
          </w:tcPr>
          <w:p w14:paraId="13482FA8"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unaprijeđeni   </w:t>
            </w:r>
          </w:p>
          <w:p w14:paraId="5358F71A"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dobrosusjedski  odnosi</w:t>
            </w:r>
          </w:p>
          <w:p w14:paraId="170C8DB2"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potaknuta       </w:t>
            </w:r>
          </w:p>
          <w:p w14:paraId="57A492B2"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kreativnost</w:t>
            </w:r>
          </w:p>
          <w:p w14:paraId="5F9C96DF"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postignut učinak   </w:t>
            </w:r>
          </w:p>
          <w:p w14:paraId="1554CB8C"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korisnosti</w:t>
            </w:r>
          </w:p>
        </w:tc>
      </w:tr>
      <w:tr w:rsidR="00950D28" w:rsidRPr="00D83F8B" w14:paraId="62B8B08A" w14:textId="77777777" w:rsidTr="00A73BB5">
        <w:trPr>
          <w:jc w:val="center"/>
        </w:trPr>
        <w:tc>
          <w:tcPr>
            <w:tcW w:w="2498" w:type="dxa"/>
            <w:shd w:val="clear" w:color="auto" w:fill="auto"/>
          </w:tcPr>
          <w:p w14:paraId="43CA775B"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informiranje korisnika</w:t>
            </w:r>
          </w:p>
        </w:tc>
        <w:tc>
          <w:tcPr>
            <w:tcW w:w="2344" w:type="dxa"/>
            <w:shd w:val="clear" w:color="auto" w:fill="auto"/>
          </w:tcPr>
          <w:p w14:paraId="4951B174" w14:textId="77777777" w:rsidR="00950D28" w:rsidRPr="00D83F8B" w:rsidRDefault="00950D28" w:rsidP="00832E39">
            <w:pPr>
              <w:spacing w:after="0" w:line="259" w:lineRule="auto"/>
              <w:ind w:left="0" w:right="-199" w:firstLine="0"/>
              <w:rPr>
                <w:rFonts w:eastAsiaTheme="minorHAnsi"/>
                <w:color w:val="auto"/>
                <w:szCs w:val="24"/>
                <w:lang w:eastAsia="en-US"/>
              </w:rPr>
            </w:pPr>
            <w:r w:rsidRPr="00D83F8B">
              <w:rPr>
                <w:rFonts w:eastAsiaTheme="minorHAnsi"/>
                <w:color w:val="auto"/>
                <w:szCs w:val="24"/>
                <w:lang w:eastAsia="en-US"/>
              </w:rPr>
              <w:t xml:space="preserve">- katni sastanci </w:t>
            </w:r>
          </w:p>
          <w:p w14:paraId="5E118F59" w14:textId="77777777" w:rsidR="00950D28" w:rsidRPr="00D83F8B" w:rsidRDefault="00950D28" w:rsidP="00832E39">
            <w:pPr>
              <w:spacing w:after="0" w:line="259" w:lineRule="auto"/>
              <w:ind w:left="0" w:right="-199" w:firstLine="0"/>
              <w:rPr>
                <w:rFonts w:eastAsiaTheme="minorHAnsi"/>
                <w:color w:val="auto"/>
                <w:szCs w:val="24"/>
                <w:lang w:eastAsia="en-US"/>
              </w:rPr>
            </w:pPr>
            <w:r w:rsidRPr="00D83F8B">
              <w:rPr>
                <w:rFonts w:eastAsiaTheme="minorHAnsi"/>
                <w:color w:val="auto"/>
                <w:szCs w:val="24"/>
                <w:lang w:eastAsia="en-US"/>
              </w:rPr>
              <w:t>- sastanci korisnika</w:t>
            </w:r>
          </w:p>
          <w:p w14:paraId="62B52BDC" w14:textId="77777777" w:rsidR="00950D28" w:rsidRPr="00D83F8B" w:rsidRDefault="00950D28" w:rsidP="00832E39">
            <w:pPr>
              <w:spacing w:after="0" w:line="259" w:lineRule="auto"/>
              <w:ind w:left="0" w:right="-199" w:firstLine="0"/>
              <w:rPr>
                <w:rFonts w:eastAsiaTheme="minorHAnsi"/>
                <w:color w:val="auto"/>
                <w:szCs w:val="24"/>
                <w:lang w:eastAsia="en-US"/>
              </w:rPr>
            </w:pPr>
          </w:p>
        </w:tc>
        <w:tc>
          <w:tcPr>
            <w:tcW w:w="1884" w:type="dxa"/>
            <w:shd w:val="clear" w:color="auto" w:fill="auto"/>
          </w:tcPr>
          <w:p w14:paraId="5B6091A7"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razgovor</w:t>
            </w:r>
          </w:p>
          <w:p w14:paraId="22C0A1BD"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savjetovanje</w:t>
            </w:r>
          </w:p>
        </w:tc>
        <w:tc>
          <w:tcPr>
            <w:tcW w:w="2336" w:type="dxa"/>
            <w:shd w:val="clear" w:color="auto" w:fill="auto"/>
          </w:tcPr>
          <w:p w14:paraId="5309A2F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postignut osjećaj </w:t>
            </w:r>
          </w:p>
          <w:p w14:paraId="272025E3" w14:textId="56650010"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w:t>
            </w:r>
            <w:r w:rsidR="00832E39" w:rsidRPr="00D83F8B">
              <w:rPr>
                <w:rFonts w:eastAsiaTheme="minorHAnsi"/>
                <w:color w:val="auto"/>
                <w:szCs w:val="24"/>
                <w:lang w:eastAsia="en-US"/>
              </w:rPr>
              <w:t>u</w:t>
            </w:r>
            <w:r w:rsidRPr="00D83F8B">
              <w:rPr>
                <w:rFonts w:eastAsiaTheme="minorHAnsi"/>
                <w:color w:val="auto"/>
                <w:szCs w:val="24"/>
                <w:lang w:eastAsia="en-US"/>
              </w:rPr>
              <w:t>ključenosti</w:t>
            </w:r>
            <w:r w:rsidR="00832E39" w:rsidRPr="00D83F8B">
              <w:rPr>
                <w:rFonts w:eastAsiaTheme="minorHAnsi"/>
                <w:color w:val="auto"/>
                <w:szCs w:val="24"/>
                <w:lang w:eastAsia="en-US"/>
              </w:rPr>
              <w:t xml:space="preserve"> </w:t>
            </w:r>
            <w:r w:rsidRPr="00D83F8B">
              <w:rPr>
                <w:rFonts w:eastAsiaTheme="minorHAnsi"/>
                <w:color w:val="auto"/>
                <w:szCs w:val="24"/>
                <w:lang w:eastAsia="en-US"/>
              </w:rPr>
              <w:t xml:space="preserve">u domske  aktualnosti  </w:t>
            </w:r>
          </w:p>
          <w:p w14:paraId="175A4976"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pridržavanje kućnog </w:t>
            </w:r>
          </w:p>
          <w:p w14:paraId="7DC0FF17"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reda</w:t>
            </w:r>
          </w:p>
          <w:p w14:paraId="700723A4" w14:textId="4E6EA6B8"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smanjenje</w:t>
            </w:r>
            <w:r w:rsidR="006E16EF" w:rsidRPr="00D83F8B">
              <w:rPr>
                <w:rFonts w:eastAsiaTheme="minorHAnsi"/>
                <w:color w:val="auto"/>
                <w:szCs w:val="24"/>
                <w:lang w:eastAsia="en-US"/>
              </w:rPr>
              <w:t xml:space="preserve"> </w:t>
            </w:r>
            <w:r w:rsidRPr="00D83F8B">
              <w:rPr>
                <w:rFonts w:eastAsiaTheme="minorHAnsi"/>
                <w:color w:val="auto"/>
                <w:szCs w:val="24"/>
                <w:lang w:eastAsia="en-US"/>
              </w:rPr>
              <w:t xml:space="preserve">konflikata </w:t>
            </w:r>
          </w:p>
          <w:p w14:paraId="5CEF4862" w14:textId="7236B231"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među korisnicima</w:t>
            </w:r>
          </w:p>
        </w:tc>
      </w:tr>
    </w:tbl>
    <w:p w14:paraId="62598F46" w14:textId="77777777" w:rsidR="00950D28" w:rsidRPr="00D83F8B" w:rsidRDefault="00950D28" w:rsidP="00950D28">
      <w:pPr>
        <w:spacing w:after="160" w:line="259" w:lineRule="auto"/>
        <w:ind w:left="0" w:right="-199" w:firstLine="0"/>
        <w:rPr>
          <w:rFonts w:eastAsiaTheme="minorHAnsi"/>
          <w:b/>
          <w:color w:val="auto"/>
          <w:szCs w:val="24"/>
          <w:lang w:eastAsia="en-US"/>
        </w:rPr>
      </w:pPr>
    </w:p>
    <w:p w14:paraId="20DA54E9" w14:textId="77777777" w:rsidR="00950D28" w:rsidRPr="00D83F8B" w:rsidRDefault="00950D28" w:rsidP="00A73BB5">
      <w:pPr>
        <w:spacing w:after="0" w:line="240" w:lineRule="auto"/>
        <w:ind w:left="0" w:right="-199" w:firstLine="708"/>
        <w:rPr>
          <w:rFonts w:eastAsiaTheme="minorHAnsi"/>
          <w:b/>
          <w:color w:val="auto"/>
          <w:szCs w:val="24"/>
          <w:lang w:eastAsia="en-US"/>
        </w:rPr>
      </w:pPr>
      <w:r w:rsidRPr="00D83F8B">
        <w:rPr>
          <w:rFonts w:eastAsiaTheme="minorHAnsi"/>
          <w:b/>
          <w:color w:val="auto"/>
          <w:szCs w:val="24"/>
          <w:lang w:eastAsia="en-US"/>
        </w:rPr>
        <w:t>Sastanci korisnika</w:t>
      </w:r>
    </w:p>
    <w:p w14:paraId="72F8385F" w14:textId="77777777" w:rsidR="00950D28" w:rsidRPr="00D83F8B" w:rsidRDefault="00950D28" w:rsidP="00950D28">
      <w:pPr>
        <w:spacing w:after="0" w:line="240" w:lineRule="auto"/>
        <w:ind w:left="0" w:right="-199" w:firstLine="0"/>
        <w:rPr>
          <w:rFonts w:eastAsiaTheme="minorHAnsi"/>
          <w:b/>
          <w:color w:val="auto"/>
          <w:szCs w:val="24"/>
          <w:lang w:eastAsia="en-US"/>
        </w:rPr>
      </w:pPr>
    </w:p>
    <w:p w14:paraId="37978A86" w14:textId="77777777" w:rsidR="00950D28" w:rsidRPr="00D83F8B" w:rsidRDefault="00950D28" w:rsidP="00A73BB5">
      <w:pPr>
        <w:spacing w:after="160" w:line="259" w:lineRule="auto"/>
        <w:ind w:left="0" w:right="-199" w:firstLine="708"/>
        <w:rPr>
          <w:rFonts w:eastAsiaTheme="minorHAnsi"/>
          <w:color w:val="auto"/>
          <w:szCs w:val="24"/>
          <w:lang w:eastAsia="en-US"/>
        </w:rPr>
      </w:pPr>
      <w:r w:rsidRPr="00D83F8B">
        <w:rPr>
          <w:rFonts w:eastAsiaTheme="minorHAnsi"/>
          <w:color w:val="auto"/>
          <w:szCs w:val="24"/>
          <w:lang w:eastAsia="en-US"/>
        </w:rPr>
        <w:t>Razlikujemo sastanke korisnika (objekt Ibler i objekt Martićeva) i katne. Održavali su se prema potrebi.</w:t>
      </w:r>
    </w:p>
    <w:p w14:paraId="4BAA13D1" w14:textId="317F6F37" w:rsidR="00950D28" w:rsidRPr="00D83F8B" w:rsidRDefault="00950D28" w:rsidP="00A73BB5">
      <w:pPr>
        <w:spacing w:after="160" w:line="259" w:lineRule="auto"/>
        <w:ind w:left="0" w:right="-199" w:firstLine="708"/>
        <w:rPr>
          <w:rFonts w:eastAsiaTheme="minorHAnsi"/>
          <w:bCs/>
          <w:color w:val="auto"/>
          <w:szCs w:val="24"/>
          <w:lang w:eastAsia="en-US"/>
        </w:rPr>
      </w:pPr>
      <w:r w:rsidRPr="00D83F8B">
        <w:rPr>
          <w:rFonts w:eastAsiaTheme="minorHAnsi"/>
          <w:color w:val="auto"/>
          <w:szCs w:val="24"/>
          <w:lang w:eastAsia="en-US"/>
        </w:rPr>
        <w:t>U protekloj godini održano je</w:t>
      </w:r>
      <w:r w:rsidRPr="00D83F8B">
        <w:rPr>
          <w:rFonts w:eastAsiaTheme="minorHAnsi"/>
          <w:b/>
          <w:color w:val="auto"/>
          <w:szCs w:val="24"/>
          <w:lang w:eastAsia="en-US"/>
        </w:rPr>
        <w:t xml:space="preserve"> </w:t>
      </w:r>
      <w:r w:rsidRPr="00D83F8B">
        <w:rPr>
          <w:rFonts w:eastAsiaTheme="minorHAnsi"/>
          <w:bCs/>
          <w:color w:val="auto"/>
          <w:szCs w:val="24"/>
          <w:lang w:eastAsia="en-US"/>
        </w:rPr>
        <w:t>ukupno 18</w:t>
      </w:r>
      <w:r w:rsidRPr="00D83F8B">
        <w:rPr>
          <w:rFonts w:eastAsiaTheme="minorHAnsi"/>
          <w:b/>
          <w:color w:val="auto"/>
          <w:szCs w:val="24"/>
          <w:lang w:eastAsia="en-US"/>
        </w:rPr>
        <w:t xml:space="preserve"> </w:t>
      </w:r>
      <w:r w:rsidRPr="00D83F8B">
        <w:rPr>
          <w:rFonts w:eastAsiaTheme="minorHAnsi"/>
          <w:bCs/>
          <w:color w:val="auto"/>
          <w:szCs w:val="24"/>
          <w:lang w:eastAsia="en-US"/>
        </w:rPr>
        <w:t>sastanaka, od čega</w:t>
      </w:r>
      <w:r w:rsidRPr="00D83F8B">
        <w:rPr>
          <w:rFonts w:eastAsiaTheme="minorHAnsi"/>
          <w:b/>
          <w:color w:val="auto"/>
          <w:szCs w:val="24"/>
          <w:lang w:eastAsia="en-US"/>
        </w:rPr>
        <w:t xml:space="preserve"> </w:t>
      </w:r>
      <w:r w:rsidRPr="00D83F8B">
        <w:rPr>
          <w:rFonts w:eastAsiaTheme="minorHAnsi"/>
          <w:bCs/>
          <w:color w:val="auto"/>
          <w:szCs w:val="24"/>
          <w:lang w:eastAsia="en-US"/>
        </w:rPr>
        <w:t xml:space="preserve">14 katnih sastanaka za korisnike zgrade na </w:t>
      </w:r>
      <w:r w:rsidR="006E16EF" w:rsidRPr="00D83F8B">
        <w:rPr>
          <w:rFonts w:eastAsiaTheme="minorHAnsi"/>
          <w:bCs/>
          <w:color w:val="auto"/>
          <w:szCs w:val="24"/>
          <w:lang w:eastAsia="en-US"/>
        </w:rPr>
        <w:t xml:space="preserve">Trgu D. Iblera 8 </w:t>
      </w:r>
      <w:r w:rsidRPr="00D83F8B">
        <w:rPr>
          <w:rFonts w:eastAsiaTheme="minorHAnsi"/>
          <w:bCs/>
          <w:color w:val="auto"/>
          <w:szCs w:val="24"/>
          <w:lang w:eastAsia="en-US"/>
        </w:rPr>
        <w:t>i 4 sastanka za korisnice u zgradi Martićeva</w:t>
      </w:r>
      <w:r w:rsidR="006E16EF" w:rsidRPr="00D83F8B">
        <w:rPr>
          <w:rFonts w:eastAsiaTheme="minorHAnsi"/>
          <w:bCs/>
          <w:color w:val="auto"/>
          <w:szCs w:val="24"/>
          <w:lang w:eastAsia="en-US"/>
        </w:rPr>
        <w:t xml:space="preserve"> 7</w:t>
      </w:r>
      <w:r w:rsidRPr="00D83F8B">
        <w:rPr>
          <w:rFonts w:eastAsiaTheme="minorHAnsi"/>
          <w:bCs/>
          <w:color w:val="auto"/>
          <w:szCs w:val="24"/>
          <w:lang w:eastAsia="en-US"/>
        </w:rPr>
        <w:t>.</w:t>
      </w:r>
    </w:p>
    <w:p w14:paraId="56C70A4C" w14:textId="52708AB3" w:rsidR="00950D28" w:rsidRPr="00D83F8B" w:rsidRDefault="00950D28" w:rsidP="00950D28">
      <w:pPr>
        <w:spacing w:after="0" w:line="240" w:lineRule="auto"/>
        <w:ind w:left="0" w:right="-199" w:firstLine="0"/>
        <w:rPr>
          <w:rFonts w:eastAsiaTheme="minorHAnsi"/>
          <w:bCs/>
          <w:color w:val="auto"/>
          <w:szCs w:val="24"/>
          <w:lang w:eastAsia="en-US"/>
        </w:rPr>
      </w:pPr>
    </w:p>
    <w:p w14:paraId="4285E4F8" w14:textId="7BC0529B" w:rsidR="00950D28" w:rsidRPr="00D83F8B" w:rsidRDefault="00950D28" w:rsidP="00950D28">
      <w:pPr>
        <w:spacing w:after="0" w:line="240" w:lineRule="auto"/>
        <w:ind w:left="0" w:right="-199" w:firstLine="0"/>
        <w:rPr>
          <w:rFonts w:eastAsiaTheme="minorHAnsi"/>
          <w:bCs/>
          <w:color w:val="auto"/>
          <w:szCs w:val="24"/>
          <w:lang w:eastAsia="en-US"/>
        </w:rPr>
      </w:pPr>
    </w:p>
    <w:p w14:paraId="1C2DFA9F" w14:textId="2AF47869" w:rsidR="00832E39" w:rsidRPr="00D83F8B" w:rsidRDefault="00832E39" w:rsidP="00950D28">
      <w:pPr>
        <w:spacing w:after="0" w:line="240" w:lineRule="auto"/>
        <w:ind w:left="0" w:right="-199" w:firstLine="0"/>
        <w:rPr>
          <w:rFonts w:eastAsiaTheme="minorHAnsi"/>
          <w:bCs/>
          <w:color w:val="auto"/>
          <w:szCs w:val="24"/>
          <w:lang w:eastAsia="en-US"/>
        </w:rPr>
      </w:pPr>
    </w:p>
    <w:p w14:paraId="7FBC1507" w14:textId="6D7FB948" w:rsidR="00832E39" w:rsidRPr="00D83F8B" w:rsidRDefault="00832E39" w:rsidP="00950D28">
      <w:pPr>
        <w:spacing w:after="0" w:line="240" w:lineRule="auto"/>
        <w:ind w:left="0" w:right="-199" w:firstLine="0"/>
        <w:rPr>
          <w:rFonts w:eastAsiaTheme="minorHAnsi"/>
          <w:bCs/>
          <w:color w:val="auto"/>
          <w:szCs w:val="24"/>
          <w:lang w:eastAsia="en-US"/>
        </w:rPr>
      </w:pPr>
    </w:p>
    <w:p w14:paraId="57F3F637" w14:textId="45398DF2" w:rsidR="00832E39" w:rsidRPr="00D83F8B" w:rsidRDefault="00832E39" w:rsidP="00950D28">
      <w:pPr>
        <w:spacing w:after="0" w:line="240" w:lineRule="auto"/>
        <w:ind w:left="0" w:right="-199" w:firstLine="0"/>
        <w:rPr>
          <w:rFonts w:eastAsiaTheme="minorHAnsi"/>
          <w:bCs/>
          <w:color w:val="auto"/>
          <w:szCs w:val="24"/>
          <w:lang w:eastAsia="en-US"/>
        </w:rPr>
      </w:pPr>
    </w:p>
    <w:p w14:paraId="4C076151" w14:textId="522D498D" w:rsidR="00832E39" w:rsidRPr="00D83F8B" w:rsidRDefault="00832E39" w:rsidP="00950D28">
      <w:pPr>
        <w:spacing w:after="0" w:line="240" w:lineRule="auto"/>
        <w:ind w:left="0" w:right="-199" w:firstLine="0"/>
        <w:rPr>
          <w:rFonts w:eastAsiaTheme="minorHAnsi"/>
          <w:bCs/>
          <w:color w:val="auto"/>
          <w:szCs w:val="24"/>
          <w:lang w:eastAsia="en-US"/>
        </w:rPr>
      </w:pPr>
    </w:p>
    <w:p w14:paraId="2E6B79FE" w14:textId="6C33E1F5" w:rsidR="00832E39" w:rsidRPr="00D83F8B" w:rsidRDefault="00832E39" w:rsidP="00950D28">
      <w:pPr>
        <w:spacing w:after="0" w:line="240" w:lineRule="auto"/>
        <w:ind w:left="0" w:right="-199" w:firstLine="0"/>
        <w:rPr>
          <w:rFonts w:eastAsiaTheme="minorHAnsi"/>
          <w:bCs/>
          <w:color w:val="auto"/>
          <w:szCs w:val="24"/>
          <w:lang w:eastAsia="en-US"/>
        </w:rPr>
      </w:pPr>
    </w:p>
    <w:p w14:paraId="1D70684C" w14:textId="7C5DDB7C" w:rsidR="00832E39" w:rsidRPr="00D83F8B" w:rsidRDefault="00832E39" w:rsidP="00950D28">
      <w:pPr>
        <w:spacing w:after="0" w:line="240" w:lineRule="auto"/>
        <w:ind w:left="0" w:right="-199" w:firstLine="0"/>
        <w:rPr>
          <w:rFonts w:eastAsiaTheme="minorHAnsi"/>
          <w:bCs/>
          <w:color w:val="auto"/>
          <w:szCs w:val="24"/>
          <w:lang w:eastAsia="en-US"/>
        </w:rPr>
      </w:pPr>
    </w:p>
    <w:p w14:paraId="37BA26DF" w14:textId="7B72188B" w:rsidR="00832E39" w:rsidRPr="00D83F8B" w:rsidRDefault="00832E39" w:rsidP="00950D28">
      <w:pPr>
        <w:spacing w:after="0" w:line="240" w:lineRule="auto"/>
        <w:ind w:left="0" w:right="-199" w:firstLine="0"/>
        <w:rPr>
          <w:rFonts w:eastAsiaTheme="minorHAnsi"/>
          <w:bCs/>
          <w:color w:val="auto"/>
          <w:szCs w:val="24"/>
          <w:lang w:eastAsia="en-US"/>
        </w:rPr>
      </w:pPr>
    </w:p>
    <w:p w14:paraId="63247D09" w14:textId="09DDBBE2" w:rsidR="00832E39" w:rsidRPr="00D83F8B" w:rsidRDefault="00832E39" w:rsidP="00950D28">
      <w:pPr>
        <w:spacing w:after="0" w:line="240" w:lineRule="auto"/>
        <w:ind w:left="0" w:right="-199" w:firstLine="0"/>
        <w:rPr>
          <w:rFonts w:eastAsiaTheme="minorHAnsi"/>
          <w:bCs/>
          <w:color w:val="auto"/>
          <w:szCs w:val="24"/>
          <w:lang w:eastAsia="en-US"/>
        </w:rPr>
      </w:pPr>
    </w:p>
    <w:p w14:paraId="1A7D7903" w14:textId="5A982C80" w:rsidR="00832E39" w:rsidRPr="00D83F8B" w:rsidRDefault="00832E39" w:rsidP="00950D28">
      <w:pPr>
        <w:spacing w:after="0" w:line="240" w:lineRule="auto"/>
        <w:ind w:left="0" w:right="-199" w:firstLine="0"/>
        <w:rPr>
          <w:rFonts w:eastAsiaTheme="minorHAnsi"/>
          <w:bCs/>
          <w:color w:val="auto"/>
          <w:szCs w:val="24"/>
          <w:lang w:eastAsia="en-US"/>
        </w:rPr>
      </w:pPr>
    </w:p>
    <w:p w14:paraId="1AEFFE1F" w14:textId="03F4BA04" w:rsidR="00832E39" w:rsidRPr="00D83F8B" w:rsidRDefault="00832E39" w:rsidP="00950D28">
      <w:pPr>
        <w:spacing w:after="0" w:line="240" w:lineRule="auto"/>
        <w:ind w:left="0" w:right="-199" w:firstLine="0"/>
        <w:rPr>
          <w:rFonts w:eastAsiaTheme="minorHAnsi"/>
          <w:bCs/>
          <w:color w:val="auto"/>
          <w:szCs w:val="24"/>
          <w:lang w:eastAsia="en-US"/>
        </w:rPr>
      </w:pPr>
    </w:p>
    <w:p w14:paraId="5E90DB41" w14:textId="76384877" w:rsidR="00832E39" w:rsidRPr="00D83F8B" w:rsidRDefault="00832E39" w:rsidP="00950D28">
      <w:pPr>
        <w:spacing w:after="0" w:line="240" w:lineRule="auto"/>
        <w:ind w:left="0" w:right="-199" w:firstLine="0"/>
        <w:rPr>
          <w:rFonts w:eastAsiaTheme="minorHAnsi"/>
          <w:bCs/>
          <w:color w:val="auto"/>
          <w:szCs w:val="24"/>
          <w:lang w:eastAsia="en-US"/>
        </w:rPr>
      </w:pPr>
    </w:p>
    <w:p w14:paraId="2CE2E97E" w14:textId="045D1D76" w:rsidR="00950D28" w:rsidRDefault="00950D28" w:rsidP="00950D28">
      <w:pPr>
        <w:spacing w:after="0" w:line="240" w:lineRule="auto"/>
        <w:ind w:left="0" w:right="-199" w:firstLine="0"/>
        <w:rPr>
          <w:rFonts w:eastAsiaTheme="minorHAnsi"/>
          <w:bCs/>
          <w:color w:val="auto"/>
          <w:szCs w:val="24"/>
          <w:lang w:eastAsia="en-US"/>
        </w:rPr>
      </w:pPr>
    </w:p>
    <w:p w14:paraId="033FF95C" w14:textId="77777777" w:rsidR="00A73BB5" w:rsidRPr="00D83F8B" w:rsidRDefault="00A73BB5" w:rsidP="00950D28">
      <w:pPr>
        <w:spacing w:after="0" w:line="240" w:lineRule="auto"/>
        <w:ind w:left="0" w:right="-199" w:firstLine="0"/>
        <w:rPr>
          <w:rFonts w:eastAsiaTheme="minorHAnsi"/>
          <w:bCs/>
          <w:color w:val="auto"/>
          <w:szCs w:val="24"/>
          <w:lang w:eastAsia="en-US"/>
        </w:rPr>
      </w:pPr>
    </w:p>
    <w:p w14:paraId="18243F1F" w14:textId="77777777" w:rsidR="00950D28" w:rsidRPr="00D83F8B" w:rsidRDefault="00950D28" w:rsidP="00950D28">
      <w:pPr>
        <w:spacing w:after="0" w:line="240" w:lineRule="auto"/>
        <w:ind w:left="0" w:right="-199" w:firstLine="0"/>
        <w:rPr>
          <w:rFonts w:eastAsiaTheme="minorHAnsi"/>
          <w:bCs/>
          <w:i/>
          <w:iCs/>
          <w:color w:val="auto"/>
          <w:szCs w:val="24"/>
          <w:lang w:eastAsia="en-US"/>
        </w:rPr>
      </w:pPr>
      <w:r w:rsidRPr="00D83F8B">
        <w:rPr>
          <w:rFonts w:eastAsiaTheme="minorHAnsi"/>
          <w:bCs/>
          <w:color w:val="auto"/>
          <w:szCs w:val="24"/>
          <w:lang w:eastAsia="en-US"/>
        </w:rPr>
        <w:lastRenderedPageBreak/>
        <w:t xml:space="preserve">Tablica 15.   </w:t>
      </w:r>
      <w:r w:rsidRPr="00D83F8B">
        <w:rPr>
          <w:rFonts w:eastAsiaTheme="minorHAnsi"/>
          <w:bCs/>
          <w:i/>
          <w:iCs/>
          <w:color w:val="auto"/>
          <w:szCs w:val="24"/>
          <w:lang w:eastAsia="en-US"/>
        </w:rPr>
        <w:t>Rad kroz radionice, interesne grupe, sportske aktivnosti</w:t>
      </w:r>
    </w:p>
    <w:p w14:paraId="41965284" w14:textId="77777777" w:rsidR="00950D28" w:rsidRPr="00D83F8B" w:rsidRDefault="00950D28" w:rsidP="00950D28">
      <w:pPr>
        <w:spacing w:after="0" w:line="240" w:lineRule="auto"/>
        <w:ind w:left="0" w:right="-199" w:firstLine="0"/>
        <w:rPr>
          <w:rFonts w:eastAsiaTheme="minorHAnsi"/>
          <w:bCs/>
          <w:i/>
          <w:iCs/>
          <w:color w:val="auto"/>
          <w:szCs w:val="24"/>
          <w:lang w:eastAsia="en-US"/>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4485"/>
        <w:gridCol w:w="1906"/>
        <w:gridCol w:w="1619"/>
        <w:gridCol w:w="1619"/>
      </w:tblGrid>
      <w:tr w:rsidR="00950D28" w:rsidRPr="00D83F8B" w14:paraId="5FF74AC4" w14:textId="77777777" w:rsidTr="00A73BB5">
        <w:trPr>
          <w:trHeight w:val="514"/>
          <w:jc w:val="center"/>
        </w:trPr>
        <w:tc>
          <w:tcPr>
            <w:tcW w:w="4485" w:type="dxa"/>
            <w:vAlign w:val="center"/>
          </w:tcPr>
          <w:p w14:paraId="3EE86C04" w14:textId="77777777" w:rsidR="00950D28" w:rsidRPr="00D83F8B" w:rsidRDefault="00950D28" w:rsidP="00950D28">
            <w:pPr>
              <w:keepNext/>
              <w:keepLines/>
              <w:spacing w:after="0" w:line="240" w:lineRule="auto"/>
              <w:ind w:left="0" w:firstLine="0"/>
              <w:jc w:val="center"/>
              <w:outlineLvl w:val="3"/>
              <w:rPr>
                <w:rFonts w:eastAsiaTheme="majorEastAsia"/>
                <w:i/>
                <w:iCs/>
                <w:color w:val="auto"/>
                <w:szCs w:val="24"/>
                <w:lang w:eastAsia="en-US"/>
              </w:rPr>
            </w:pPr>
            <w:r w:rsidRPr="00D83F8B">
              <w:rPr>
                <w:rFonts w:eastAsiaTheme="majorEastAsia"/>
                <w:i/>
                <w:iCs/>
                <w:color w:val="auto"/>
                <w:szCs w:val="24"/>
                <w:lang w:eastAsia="en-US"/>
              </w:rPr>
              <w:t>RADIONICE</w:t>
            </w:r>
          </w:p>
        </w:tc>
        <w:tc>
          <w:tcPr>
            <w:tcW w:w="1906" w:type="dxa"/>
            <w:vAlign w:val="center"/>
          </w:tcPr>
          <w:p w14:paraId="7584BC07"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snapToGrid w:val="0"/>
                <w:szCs w:val="24"/>
                <w:lang w:eastAsia="en-US"/>
              </w:rPr>
              <w:t>Ukupno održana</w:t>
            </w:r>
          </w:p>
        </w:tc>
        <w:tc>
          <w:tcPr>
            <w:tcW w:w="1619" w:type="dxa"/>
            <w:vAlign w:val="center"/>
          </w:tcPr>
          <w:p w14:paraId="002E4BF0" w14:textId="77777777" w:rsidR="00950D28" w:rsidRPr="00D83F8B" w:rsidRDefault="00950D28" w:rsidP="00950D28">
            <w:pPr>
              <w:spacing w:after="0" w:line="240" w:lineRule="auto"/>
              <w:ind w:left="0" w:firstLine="0"/>
              <w:jc w:val="center"/>
              <w:rPr>
                <w:rFonts w:eastAsiaTheme="minorHAnsi"/>
                <w:bCs/>
                <w:snapToGrid w:val="0"/>
                <w:szCs w:val="24"/>
                <w:lang w:eastAsia="en-US"/>
              </w:rPr>
            </w:pPr>
            <w:proofErr w:type="spellStart"/>
            <w:r w:rsidRPr="00D83F8B">
              <w:rPr>
                <w:rFonts w:eastAsiaTheme="minorHAnsi"/>
                <w:bCs/>
                <w:snapToGrid w:val="0"/>
                <w:szCs w:val="24"/>
                <w:lang w:eastAsia="en-US"/>
              </w:rPr>
              <w:t>Br.korisnika</w:t>
            </w:r>
            <w:proofErr w:type="spellEnd"/>
          </w:p>
          <w:p w14:paraId="0B23DF2D"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snapToGrid w:val="0"/>
                <w:szCs w:val="24"/>
                <w:lang w:eastAsia="en-US"/>
              </w:rPr>
              <w:t>IBLER</w:t>
            </w:r>
          </w:p>
        </w:tc>
        <w:tc>
          <w:tcPr>
            <w:tcW w:w="1619" w:type="dxa"/>
            <w:vAlign w:val="center"/>
          </w:tcPr>
          <w:p w14:paraId="7A358289" w14:textId="77777777" w:rsidR="00950D28" w:rsidRPr="00D83F8B" w:rsidRDefault="00950D28" w:rsidP="00950D28">
            <w:pPr>
              <w:spacing w:after="0" w:line="240" w:lineRule="auto"/>
              <w:ind w:left="0" w:firstLine="0"/>
              <w:jc w:val="center"/>
              <w:rPr>
                <w:rFonts w:eastAsiaTheme="minorHAnsi"/>
                <w:bCs/>
                <w:snapToGrid w:val="0"/>
                <w:szCs w:val="24"/>
                <w:lang w:eastAsia="en-US"/>
              </w:rPr>
            </w:pPr>
            <w:proofErr w:type="spellStart"/>
            <w:r w:rsidRPr="00D83F8B">
              <w:rPr>
                <w:rFonts w:eastAsiaTheme="minorHAnsi"/>
                <w:bCs/>
                <w:snapToGrid w:val="0"/>
                <w:szCs w:val="24"/>
                <w:lang w:eastAsia="en-US"/>
              </w:rPr>
              <w:t>Br.korisnika</w:t>
            </w:r>
            <w:proofErr w:type="spellEnd"/>
          </w:p>
          <w:p w14:paraId="71DDAB08"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snapToGrid w:val="0"/>
                <w:szCs w:val="24"/>
                <w:lang w:eastAsia="en-US"/>
              </w:rPr>
              <w:t>MARTIĆEVA</w:t>
            </w:r>
          </w:p>
        </w:tc>
      </w:tr>
      <w:tr w:rsidR="00950D28" w:rsidRPr="00D83F8B" w14:paraId="1022C378" w14:textId="77777777" w:rsidTr="00A73BB5">
        <w:trPr>
          <w:cantSplit/>
          <w:trHeight w:val="252"/>
          <w:jc w:val="center"/>
        </w:trPr>
        <w:tc>
          <w:tcPr>
            <w:tcW w:w="4485" w:type="dxa"/>
          </w:tcPr>
          <w:p w14:paraId="2CFC1A98"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snapToGrid w:val="0"/>
                <w:szCs w:val="24"/>
                <w:lang w:eastAsia="en-US"/>
              </w:rPr>
              <w:t xml:space="preserve">Likovno – </w:t>
            </w:r>
            <w:proofErr w:type="spellStart"/>
            <w:r w:rsidRPr="00D83F8B">
              <w:rPr>
                <w:rFonts w:eastAsiaTheme="minorHAnsi"/>
                <w:snapToGrid w:val="0"/>
                <w:szCs w:val="24"/>
                <w:lang w:eastAsia="en-US"/>
              </w:rPr>
              <w:t>modelatorska</w:t>
            </w:r>
            <w:proofErr w:type="spellEnd"/>
            <w:r w:rsidRPr="00D83F8B">
              <w:rPr>
                <w:rFonts w:eastAsiaTheme="minorHAnsi"/>
                <w:snapToGrid w:val="0"/>
                <w:szCs w:val="24"/>
                <w:lang w:eastAsia="en-US"/>
              </w:rPr>
              <w:t xml:space="preserve"> grupa</w:t>
            </w:r>
          </w:p>
        </w:tc>
        <w:tc>
          <w:tcPr>
            <w:tcW w:w="1906" w:type="dxa"/>
          </w:tcPr>
          <w:p w14:paraId="5E950771"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20</w:t>
            </w:r>
          </w:p>
        </w:tc>
        <w:tc>
          <w:tcPr>
            <w:tcW w:w="1619" w:type="dxa"/>
          </w:tcPr>
          <w:p w14:paraId="164B6C2B"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4</w:t>
            </w:r>
          </w:p>
        </w:tc>
        <w:tc>
          <w:tcPr>
            <w:tcW w:w="1619" w:type="dxa"/>
          </w:tcPr>
          <w:p w14:paraId="66817999"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w:t>
            </w:r>
          </w:p>
        </w:tc>
      </w:tr>
      <w:tr w:rsidR="00950D28" w:rsidRPr="00D83F8B" w14:paraId="62D84631" w14:textId="77777777" w:rsidTr="00A73BB5">
        <w:trPr>
          <w:cantSplit/>
          <w:trHeight w:val="231"/>
          <w:jc w:val="center"/>
        </w:trPr>
        <w:tc>
          <w:tcPr>
            <w:tcW w:w="4485" w:type="dxa"/>
          </w:tcPr>
          <w:p w14:paraId="20B180C0"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snapToGrid w:val="0"/>
                <w:szCs w:val="24"/>
                <w:lang w:eastAsia="en-US"/>
              </w:rPr>
              <w:t>Kreativna grupa  - Martićeva</w:t>
            </w:r>
          </w:p>
        </w:tc>
        <w:tc>
          <w:tcPr>
            <w:tcW w:w="1906" w:type="dxa"/>
          </w:tcPr>
          <w:p w14:paraId="54A51B64"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5</w:t>
            </w:r>
          </w:p>
        </w:tc>
        <w:tc>
          <w:tcPr>
            <w:tcW w:w="1619" w:type="dxa"/>
          </w:tcPr>
          <w:p w14:paraId="5D18BCC5"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w:t>
            </w:r>
          </w:p>
        </w:tc>
        <w:tc>
          <w:tcPr>
            <w:tcW w:w="1619" w:type="dxa"/>
          </w:tcPr>
          <w:p w14:paraId="190EAB8F"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15</w:t>
            </w:r>
          </w:p>
        </w:tc>
      </w:tr>
      <w:tr w:rsidR="00950D28" w:rsidRPr="00D83F8B" w14:paraId="6CBAA594" w14:textId="77777777" w:rsidTr="00A73BB5">
        <w:trPr>
          <w:cantSplit/>
          <w:trHeight w:val="222"/>
          <w:jc w:val="center"/>
        </w:trPr>
        <w:tc>
          <w:tcPr>
            <w:tcW w:w="4485" w:type="dxa"/>
          </w:tcPr>
          <w:p w14:paraId="1E09BD50" w14:textId="77777777" w:rsidR="00950D28" w:rsidRPr="00D83F8B" w:rsidRDefault="00950D28" w:rsidP="00950D28">
            <w:pPr>
              <w:spacing w:after="0" w:line="240" w:lineRule="auto"/>
              <w:ind w:left="0" w:firstLine="0"/>
              <w:rPr>
                <w:rFonts w:eastAsiaTheme="minorHAnsi"/>
                <w:snapToGrid w:val="0"/>
                <w:color w:val="auto"/>
                <w:szCs w:val="24"/>
                <w:lang w:eastAsia="en-US"/>
              </w:rPr>
            </w:pPr>
            <w:r w:rsidRPr="00D83F8B">
              <w:rPr>
                <w:rFonts w:eastAsiaTheme="minorHAnsi"/>
                <w:snapToGrid w:val="0"/>
                <w:color w:val="auto"/>
                <w:szCs w:val="24"/>
                <w:lang w:eastAsia="en-US"/>
              </w:rPr>
              <w:t>Keramička radionica</w:t>
            </w:r>
          </w:p>
        </w:tc>
        <w:tc>
          <w:tcPr>
            <w:tcW w:w="1906" w:type="dxa"/>
          </w:tcPr>
          <w:p w14:paraId="76B07509"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12</w:t>
            </w:r>
          </w:p>
        </w:tc>
        <w:tc>
          <w:tcPr>
            <w:tcW w:w="1619" w:type="dxa"/>
          </w:tcPr>
          <w:p w14:paraId="6A86C557"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4</w:t>
            </w:r>
          </w:p>
        </w:tc>
        <w:tc>
          <w:tcPr>
            <w:tcW w:w="1619" w:type="dxa"/>
          </w:tcPr>
          <w:p w14:paraId="4F4D8A2C"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2</w:t>
            </w:r>
          </w:p>
        </w:tc>
      </w:tr>
      <w:tr w:rsidR="00950D28" w:rsidRPr="00D83F8B" w14:paraId="210DC41F" w14:textId="77777777" w:rsidTr="00A73BB5">
        <w:trPr>
          <w:cantSplit/>
          <w:trHeight w:val="214"/>
          <w:jc w:val="center"/>
        </w:trPr>
        <w:tc>
          <w:tcPr>
            <w:tcW w:w="4485" w:type="dxa"/>
          </w:tcPr>
          <w:p w14:paraId="4F6F18AC"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snapToGrid w:val="0"/>
                <w:szCs w:val="24"/>
                <w:lang w:eastAsia="en-US"/>
              </w:rPr>
              <w:t xml:space="preserve">Vrtlarska grupa </w:t>
            </w:r>
          </w:p>
        </w:tc>
        <w:tc>
          <w:tcPr>
            <w:tcW w:w="1906" w:type="dxa"/>
            <w:shd w:val="clear" w:color="auto" w:fill="auto"/>
          </w:tcPr>
          <w:p w14:paraId="74126CB3"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3</w:t>
            </w:r>
          </w:p>
        </w:tc>
        <w:tc>
          <w:tcPr>
            <w:tcW w:w="1619" w:type="dxa"/>
            <w:shd w:val="clear" w:color="auto" w:fill="auto"/>
          </w:tcPr>
          <w:p w14:paraId="01E116A7"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3</w:t>
            </w:r>
          </w:p>
        </w:tc>
        <w:tc>
          <w:tcPr>
            <w:tcW w:w="1619" w:type="dxa"/>
            <w:shd w:val="clear" w:color="auto" w:fill="auto"/>
          </w:tcPr>
          <w:p w14:paraId="332EAF74"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w:t>
            </w:r>
          </w:p>
        </w:tc>
      </w:tr>
      <w:tr w:rsidR="00950D28" w:rsidRPr="00D83F8B" w14:paraId="75B54839" w14:textId="77777777" w:rsidTr="00A73BB5">
        <w:trPr>
          <w:cantSplit/>
          <w:trHeight w:val="326"/>
          <w:jc w:val="center"/>
        </w:trPr>
        <w:tc>
          <w:tcPr>
            <w:tcW w:w="4485" w:type="dxa"/>
          </w:tcPr>
          <w:p w14:paraId="28298E9D" w14:textId="77777777" w:rsidR="00950D28" w:rsidRPr="00D83F8B" w:rsidRDefault="00950D28" w:rsidP="00A73BB5">
            <w:pPr>
              <w:spacing w:after="0" w:line="240" w:lineRule="auto"/>
              <w:ind w:left="0" w:firstLine="0"/>
              <w:jc w:val="right"/>
              <w:rPr>
                <w:rFonts w:eastAsiaTheme="minorHAnsi"/>
                <w:snapToGrid w:val="0"/>
                <w:szCs w:val="24"/>
                <w:lang w:eastAsia="en-US"/>
              </w:rPr>
            </w:pPr>
            <w:r w:rsidRPr="00D83F8B">
              <w:rPr>
                <w:rFonts w:eastAsiaTheme="minorHAnsi"/>
                <w:b/>
                <w:snapToGrid w:val="0"/>
                <w:szCs w:val="24"/>
                <w:lang w:eastAsia="en-US"/>
              </w:rPr>
              <w:t>Ukupno korisnika</w:t>
            </w:r>
          </w:p>
        </w:tc>
        <w:tc>
          <w:tcPr>
            <w:tcW w:w="1906" w:type="dxa"/>
          </w:tcPr>
          <w:p w14:paraId="5D50DD19" w14:textId="77777777" w:rsidR="00950D28" w:rsidRPr="00D83F8B" w:rsidRDefault="00950D28" w:rsidP="00950D28">
            <w:pPr>
              <w:spacing w:after="0" w:line="240" w:lineRule="auto"/>
              <w:ind w:left="0" w:firstLine="0"/>
              <w:jc w:val="center"/>
              <w:rPr>
                <w:rFonts w:eastAsiaTheme="minorHAnsi"/>
                <w:b/>
                <w:bCs/>
                <w:snapToGrid w:val="0"/>
                <w:color w:val="auto"/>
                <w:szCs w:val="24"/>
                <w:lang w:eastAsia="en-US"/>
              </w:rPr>
            </w:pPr>
            <w:r w:rsidRPr="00D83F8B">
              <w:rPr>
                <w:rFonts w:eastAsiaTheme="minorHAnsi"/>
                <w:b/>
                <w:bCs/>
                <w:snapToGrid w:val="0"/>
                <w:color w:val="auto"/>
                <w:szCs w:val="24"/>
                <w:lang w:eastAsia="en-US"/>
              </w:rPr>
              <w:t>40</w:t>
            </w:r>
          </w:p>
        </w:tc>
        <w:tc>
          <w:tcPr>
            <w:tcW w:w="1619" w:type="dxa"/>
          </w:tcPr>
          <w:p w14:paraId="023EED8A" w14:textId="77777777" w:rsidR="00950D28" w:rsidRPr="00D83F8B" w:rsidRDefault="00950D28" w:rsidP="00950D28">
            <w:pPr>
              <w:spacing w:after="0" w:line="240" w:lineRule="auto"/>
              <w:ind w:left="0" w:firstLine="0"/>
              <w:jc w:val="center"/>
              <w:rPr>
                <w:rFonts w:eastAsiaTheme="minorHAnsi"/>
                <w:b/>
                <w:bCs/>
                <w:snapToGrid w:val="0"/>
                <w:color w:val="auto"/>
                <w:szCs w:val="24"/>
                <w:lang w:eastAsia="en-US"/>
              </w:rPr>
            </w:pPr>
            <w:r w:rsidRPr="00D83F8B">
              <w:rPr>
                <w:rFonts w:eastAsiaTheme="minorHAnsi"/>
                <w:b/>
                <w:bCs/>
                <w:snapToGrid w:val="0"/>
                <w:color w:val="auto"/>
                <w:szCs w:val="24"/>
                <w:lang w:eastAsia="en-US"/>
              </w:rPr>
              <w:t>11</w:t>
            </w:r>
          </w:p>
        </w:tc>
        <w:tc>
          <w:tcPr>
            <w:tcW w:w="1619" w:type="dxa"/>
          </w:tcPr>
          <w:p w14:paraId="432B785C" w14:textId="77777777" w:rsidR="00950D28" w:rsidRPr="00D83F8B" w:rsidRDefault="00950D28" w:rsidP="00950D28">
            <w:pPr>
              <w:spacing w:after="0" w:line="240" w:lineRule="auto"/>
              <w:ind w:left="0" w:firstLine="0"/>
              <w:jc w:val="center"/>
              <w:rPr>
                <w:rFonts w:eastAsiaTheme="minorHAnsi"/>
                <w:b/>
                <w:bCs/>
                <w:snapToGrid w:val="0"/>
                <w:color w:val="auto"/>
                <w:szCs w:val="24"/>
                <w:lang w:eastAsia="en-US"/>
              </w:rPr>
            </w:pPr>
            <w:r w:rsidRPr="00D83F8B">
              <w:rPr>
                <w:rFonts w:eastAsiaTheme="minorHAnsi"/>
                <w:b/>
                <w:bCs/>
                <w:snapToGrid w:val="0"/>
                <w:color w:val="auto"/>
                <w:szCs w:val="24"/>
                <w:lang w:eastAsia="en-US"/>
              </w:rPr>
              <w:t>10</w:t>
            </w:r>
          </w:p>
        </w:tc>
      </w:tr>
      <w:tr w:rsidR="00950D28" w:rsidRPr="00D83F8B" w14:paraId="25650787" w14:textId="77777777" w:rsidTr="00A73BB5">
        <w:trPr>
          <w:cantSplit/>
          <w:trHeight w:val="400"/>
          <w:jc w:val="center"/>
        </w:trPr>
        <w:tc>
          <w:tcPr>
            <w:tcW w:w="4485" w:type="dxa"/>
            <w:vAlign w:val="center"/>
          </w:tcPr>
          <w:p w14:paraId="46A0ABA4"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color w:val="auto"/>
                <w:szCs w:val="24"/>
                <w:lang w:eastAsia="en-US"/>
              </w:rPr>
              <w:t>INTERESNE GRUPE</w:t>
            </w:r>
          </w:p>
        </w:tc>
        <w:tc>
          <w:tcPr>
            <w:tcW w:w="1906" w:type="dxa"/>
            <w:vAlign w:val="center"/>
          </w:tcPr>
          <w:p w14:paraId="1CE59303"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snapToGrid w:val="0"/>
                <w:szCs w:val="24"/>
                <w:lang w:eastAsia="en-US"/>
              </w:rPr>
              <w:t>Ukupno održana</w:t>
            </w:r>
          </w:p>
        </w:tc>
        <w:tc>
          <w:tcPr>
            <w:tcW w:w="1619" w:type="dxa"/>
            <w:vAlign w:val="center"/>
          </w:tcPr>
          <w:p w14:paraId="2E45AB2A"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snapToGrid w:val="0"/>
                <w:szCs w:val="24"/>
                <w:lang w:eastAsia="en-US"/>
              </w:rPr>
              <w:t>Br. korisnika</w:t>
            </w:r>
          </w:p>
        </w:tc>
        <w:tc>
          <w:tcPr>
            <w:tcW w:w="1619" w:type="dxa"/>
            <w:vAlign w:val="center"/>
          </w:tcPr>
          <w:p w14:paraId="41C43244"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snapToGrid w:val="0"/>
                <w:szCs w:val="24"/>
                <w:lang w:eastAsia="en-US"/>
              </w:rPr>
              <w:t>Br. korisnika</w:t>
            </w:r>
          </w:p>
          <w:p w14:paraId="1EC92389" w14:textId="77777777" w:rsidR="00950D28" w:rsidRPr="00D83F8B" w:rsidRDefault="00950D28" w:rsidP="00950D28">
            <w:pPr>
              <w:spacing w:after="0" w:line="240" w:lineRule="auto"/>
              <w:ind w:left="0" w:firstLine="0"/>
              <w:jc w:val="center"/>
              <w:rPr>
                <w:rFonts w:eastAsiaTheme="minorHAnsi"/>
                <w:bCs/>
                <w:snapToGrid w:val="0"/>
                <w:szCs w:val="24"/>
                <w:lang w:eastAsia="en-US"/>
              </w:rPr>
            </w:pPr>
            <w:r w:rsidRPr="00D83F8B">
              <w:rPr>
                <w:rFonts w:eastAsiaTheme="minorHAnsi"/>
                <w:bCs/>
                <w:snapToGrid w:val="0"/>
                <w:szCs w:val="24"/>
                <w:lang w:eastAsia="en-US"/>
              </w:rPr>
              <w:t>MARTIĆEVA</w:t>
            </w:r>
          </w:p>
        </w:tc>
      </w:tr>
      <w:tr w:rsidR="00950D28" w:rsidRPr="00D83F8B" w14:paraId="14FAB6C3" w14:textId="77777777" w:rsidTr="00A73BB5">
        <w:trPr>
          <w:cantSplit/>
          <w:trHeight w:val="164"/>
          <w:jc w:val="center"/>
        </w:trPr>
        <w:tc>
          <w:tcPr>
            <w:tcW w:w="4485" w:type="dxa"/>
          </w:tcPr>
          <w:p w14:paraId="2FDE87D5"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snapToGrid w:val="0"/>
                <w:szCs w:val="24"/>
                <w:lang w:eastAsia="en-US"/>
              </w:rPr>
              <w:t>Dramska grupa</w:t>
            </w:r>
          </w:p>
        </w:tc>
        <w:tc>
          <w:tcPr>
            <w:tcW w:w="1906" w:type="dxa"/>
          </w:tcPr>
          <w:p w14:paraId="070DBC4A"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15</w:t>
            </w:r>
          </w:p>
        </w:tc>
        <w:tc>
          <w:tcPr>
            <w:tcW w:w="1619" w:type="dxa"/>
          </w:tcPr>
          <w:p w14:paraId="34FD286B"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3</w:t>
            </w:r>
          </w:p>
        </w:tc>
        <w:tc>
          <w:tcPr>
            <w:tcW w:w="1619" w:type="dxa"/>
          </w:tcPr>
          <w:p w14:paraId="6F0459EC"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w:t>
            </w:r>
          </w:p>
        </w:tc>
      </w:tr>
      <w:tr w:rsidR="00950D28" w:rsidRPr="00D83F8B" w14:paraId="4A29B3F1" w14:textId="77777777" w:rsidTr="00A73BB5">
        <w:trPr>
          <w:cantSplit/>
          <w:trHeight w:val="87"/>
          <w:jc w:val="center"/>
        </w:trPr>
        <w:tc>
          <w:tcPr>
            <w:tcW w:w="4485" w:type="dxa"/>
          </w:tcPr>
          <w:p w14:paraId="71420C69"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snapToGrid w:val="0"/>
                <w:szCs w:val="24"/>
                <w:lang w:eastAsia="en-US"/>
              </w:rPr>
              <w:t>Plesna gimnastika</w:t>
            </w:r>
          </w:p>
        </w:tc>
        <w:tc>
          <w:tcPr>
            <w:tcW w:w="1906" w:type="dxa"/>
          </w:tcPr>
          <w:p w14:paraId="0DE3137B"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29</w:t>
            </w:r>
          </w:p>
        </w:tc>
        <w:tc>
          <w:tcPr>
            <w:tcW w:w="1619" w:type="dxa"/>
          </w:tcPr>
          <w:p w14:paraId="5B6F088F"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8</w:t>
            </w:r>
          </w:p>
        </w:tc>
        <w:tc>
          <w:tcPr>
            <w:tcW w:w="1619" w:type="dxa"/>
          </w:tcPr>
          <w:p w14:paraId="4DA83C9A"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w:t>
            </w:r>
          </w:p>
        </w:tc>
      </w:tr>
      <w:tr w:rsidR="00950D28" w:rsidRPr="00D83F8B" w14:paraId="6AE22D75" w14:textId="77777777" w:rsidTr="00A73BB5">
        <w:trPr>
          <w:cantSplit/>
          <w:trHeight w:val="70"/>
          <w:jc w:val="center"/>
        </w:trPr>
        <w:tc>
          <w:tcPr>
            <w:tcW w:w="4485" w:type="dxa"/>
          </w:tcPr>
          <w:p w14:paraId="3CE8EFC8"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snapToGrid w:val="0"/>
                <w:szCs w:val="24"/>
                <w:lang w:eastAsia="en-US"/>
              </w:rPr>
              <w:t xml:space="preserve">Zbor </w:t>
            </w:r>
            <w:proofErr w:type="spellStart"/>
            <w:r w:rsidRPr="00D83F8B">
              <w:rPr>
                <w:rFonts w:eastAsiaTheme="minorHAnsi"/>
                <w:snapToGrid w:val="0"/>
                <w:szCs w:val="24"/>
                <w:lang w:eastAsia="en-US"/>
              </w:rPr>
              <w:t>Iblerovci</w:t>
            </w:r>
            <w:proofErr w:type="spellEnd"/>
            <w:r w:rsidRPr="00D83F8B">
              <w:rPr>
                <w:rFonts w:eastAsiaTheme="minorHAnsi"/>
                <w:snapToGrid w:val="0"/>
                <w:szCs w:val="24"/>
                <w:lang w:eastAsia="en-US"/>
              </w:rPr>
              <w:t xml:space="preserve"> 77+</w:t>
            </w:r>
          </w:p>
        </w:tc>
        <w:tc>
          <w:tcPr>
            <w:tcW w:w="1906" w:type="dxa"/>
          </w:tcPr>
          <w:p w14:paraId="4F438D38"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32</w:t>
            </w:r>
          </w:p>
        </w:tc>
        <w:tc>
          <w:tcPr>
            <w:tcW w:w="1619" w:type="dxa"/>
          </w:tcPr>
          <w:p w14:paraId="6D8D74B5"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15</w:t>
            </w:r>
          </w:p>
        </w:tc>
        <w:tc>
          <w:tcPr>
            <w:tcW w:w="1619" w:type="dxa"/>
          </w:tcPr>
          <w:p w14:paraId="66C33C03"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w:t>
            </w:r>
          </w:p>
        </w:tc>
      </w:tr>
      <w:tr w:rsidR="00950D28" w:rsidRPr="00D83F8B" w14:paraId="3BA8C5E0" w14:textId="77777777" w:rsidTr="00A73BB5">
        <w:trPr>
          <w:cantSplit/>
          <w:trHeight w:val="72"/>
          <w:jc w:val="center"/>
        </w:trPr>
        <w:tc>
          <w:tcPr>
            <w:tcW w:w="4485" w:type="dxa"/>
          </w:tcPr>
          <w:p w14:paraId="01F6D0B4"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snapToGrid w:val="0"/>
                <w:szCs w:val="24"/>
                <w:lang w:eastAsia="en-US"/>
              </w:rPr>
              <w:t>tombola</w:t>
            </w:r>
          </w:p>
        </w:tc>
        <w:tc>
          <w:tcPr>
            <w:tcW w:w="1906" w:type="dxa"/>
          </w:tcPr>
          <w:p w14:paraId="74B12BC8"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12</w:t>
            </w:r>
          </w:p>
        </w:tc>
        <w:tc>
          <w:tcPr>
            <w:tcW w:w="1619" w:type="dxa"/>
          </w:tcPr>
          <w:p w14:paraId="4BE97FCF"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w:t>
            </w:r>
          </w:p>
        </w:tc>
        <w:tc>
          <w:tcPr>
            <w:tcW w:w="1619" w:type="dxa"/>
          </w:tcPr>
          <w:p w14:paraId="57D9052F"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10</w:t>
            </w:r>
          </w:p>
        </w:tc>
      </w:tr>
      <w:tr w:rsidR="00950D28" w:rsidRPr="00D83F8B" w14:paraId="4A45E1B6" w14:textId="77777777" w:rsidTr="00A73BB5">
        <w:trPr>
          <w:cantSplit/>
          <w:trHeight w:val="312"/>
          <w:jc w:val="center"/>
        </w:trPr>
        <w:tc>
          <w:tcPr>
            <w:tcW w:w="4485" w:type="dxa"/>
          </w:tcPr>
          <w:p w14:paraId="54BBE822"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color w:val="auto"/>
                <w:szCs w:val="24"/>
                <w:lang w:eastAsia="en-US"/>
              </w:rPr>
              <w:t>Vježbe razgibavanja - stambeni dio-Ibler</w:t>
            </w:r>
          </w:p>
        </w:tc>
        <w:tc>
          <w:tcPr>
            <w:tcW w:w="1906" w:type="dxa"/>
          </w:tcPr>
          <w:p w14:paraId="47C53E50"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color w:val="auto"/>
                <w:szCs w:val="24"/>
                <w:lang w:eastAsia="en-US"/>
              </w:rPr>
              <w:t>28</w:t>
            </w:r>
          </w:p>
        </w:tc>
        <w:tc>
          <w:tcPr>
            <w:tcW w:w="1619" w:type="dxa"/>
          </w:tcPr>
          <w:p w14:paraId="74F4545B"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color w:val="auto"/>
                <w:szCs w:val="24"/>
                <w:lang w:eastAsia="en-US"/>
              </w:rPr>
              <w:t>32</w:t>
            </w:r>
          </w:p>
        </w:tc>
        <w:tc>
          <w:tcPr>
            <w:tcW w:w="1619" w:type="dxa"/>
          </w:tcPr>
          <w:p w14:paraId="5C552A55"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color w:val="auto"/>
                <w:szCs w:val="24"/>
                <w:lang w:eastAsia="en-US"/>
              </w:rPr>
              <w:t>/</w:t>
            </w:r>
          </w:p>
        </w:tc>
      </w:tr>
      <w:tr w:rsidR="00950D28" w:rsidRPr="00D83F8B" w14:paraId="4E727E03" w14:textId="77777777" w:rsidTr="00A73BB5">
        <w:trPr>
          <w:cantSplit/>
          <w:trHeight w:val="320"/>
          <w:jc w:val="center"/>
        </w:trPr>
        <w:tc>
          <w:tcPr>
            <w:tcW w:w="4485" w:type="dxa"/>
          </w:tcPr>
          <w:p w14:paraId="75F0CCFE" w14:textId="77777777" w:rsidR="00950D28" w:rsidRPr="00D83F8B" w:rsidRDefault="00950D28" w:rsidP="00950D28">
            <w:pPr>
              <w:spacing w:after="0" w:line="240" w:lineRule="auto"/>
              <w:ind w:left="0" w:firstLine="0"/>
              <w:rPr>
                <w:rFonts w:eastAsiaTheme="minorHAnsi"/>
                <w:snapToGrid w:val="0"/>
                <w:szCs w:val="24"/>
                <w:lang w:eastAsia="en-US"/>
              </w:rPr>
            </w:pPr>
            <w:r w:rsidRPr="00D83F8B">
              <w:rPr>
                <w:rFonts w:eastAsiaTheme="minorHAnsi"/>
                <w:color w:val="auto"/>
                <w:szCs w:val="24"/>
                <w:lang w:eastAsia="en-US"/>
              </w:rPr>
              <w:t>Vježbe razgibavanja - stambeni dio Martićeva</w:t>
            </w:r>
          </w:p>
        </w:tc>
        <w:tc>
          <w:tcPr>
            <w:tcW w:w="1906" w:type="dxa"/>
          </w:tcPr>
          <w:p w14:paraId="31F53039"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color w:val="auto"/>
                <w:szCs w:val="24"/>
                <w:lang w:eastAsia="en-US"/>
              </w:rPr>
              <w:t>53</w:t>
            </w:r>
          </w:p>
        </w:tc>
        <w:tc>
          <w:tcPr>
            <w:tcW w:w="1619" w:type="dxa"/>
          </w:tcPr>
          <w:p w14:paraId="2647CF9A"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color w:val="auto"/>
                <w:szCs w:val="24"/>
                <w:lang w:eastAsia="en-US"/>
              </w:rPr>
              <w:t>/</w:t>
            </w:r>
          </w:p>
        </w:tc>
        <w:tc>
          <w:tcPr>
            <w:tcW w:w="1619" w:type="dxa"/>
          </w:tcPr>
          <w:p w14:paraId="2BF41911" w14:textId="77777777" w:rsidR="00950D28" w:rsidRPr="00D83F8B" w:rsidRDefault="00950D28" w:rsidP="00950D28">
            <w:pPr>
              <w:spacing w:after="0" w:line="240" w:lineRule="auto"/>
              <w:ind w:left="0" w:firstLine="0"/>
              <w:jc w:val="center"/>
              <w:rPr>
                <w:rFonts w:eastAsiaTheme="minorHAnsi"/>
                <w:snapToGrid w:val="0"/>
                <w:color w:val="auto"/>
                <w:szCs w:val="24"/>
                <w:lang w:eastAsia="en-US"/>
              </w:rPr>
            </w:pPr>
            <w:r w:rsidRPr="00D83F8B">
              <w:rPr>
                <w:rFonts w:eastAsiaTheme="minorHAnsi"/>
                <w:color w:val="auto"/>
                <w:szCs w:val="24"/>
                <w:lang w:eastAsia="en-US"/>
              </w:rPr>
              <w:t>15</w:t>
            </w:r>
          </w:p>
        </w:tc>
      </w:tr>
      <w:tr w:rsidR="00950D28" w:rsidRPr="00D83F8B" w14:paraId="00613BF8" w14:textId="77777777" w:rsidTr="00A73BB5">
        <w:trPr>
          <w:cantSplit/>
          <w:trHeight w:val="282"/>
          <w:jc w:val="center"/>
        </w:trPr>
        <w:tc>
          <w:tcPr>
            <w:tcW w:w="4485" w:type="dxa"/>
          </w:tcPr>
          <w:p w14:paraId="195914F4" w14:textId="77777777" w:rsidR="00950D28" w:rsidRPr="00D83F8B" w:rsidRDefault="00950D28" w:rsidP="00A73BB5">
            <w:pPr>
              <w:spacing w:after="0" w:line="240" w:lineRule="auto"/>
              <w:ind w:left="0" w:firstLine="0"/>
              <w:jc w:val="right"/>
              <w:rPr>
                <w:rFonts w:eastAsiaTheme="minorHAnsi"/>
                <w:b/>
                <w:snapToGrid w:val="0"/>
                <w:szCs w:val="24"/>
                <w:lang w:eastAsia="en-US"/>
              </w:rPr>
            </w:pPr>
            <w:r w:rsidRPr="00D83F8B">
              <w:rPr>
                <w:rFonts w:eastAsiaTheme="minorHAnsi"/>
                <w:b/>
                <w:snapToGrid w:val="0"/>
                <w:szCs w:val="24"/>
                <w:lang w:eastAsia="en-US"/>
              </w:rPr>
              <w:t>Ukupno korisnika</w:t>
            </w:r>
          </w:p>
        </w:tc>
        <w:tc>
          <w:tcPr>
            <w:tcW w:w="1906" w:type="dxa"/>
          </w:tcPr>
          <w:p w14:paraId="0985A2A5" w14:textId="77777777" w:rsidR="00950D28" w:rsidRPr="00D83F8B" w:rsidRDefault="00950D28" w:rsidP="00950D28">
            <w:pPr>
              <w:spacing w:after="0" w:line="240" w:lineRule="auto"/>
              <w:ind w:left="0" w:firstLine="0"/>
              <w:jc w:val="center"/>
              <w:rPr>
                <w:rFonts w:eastAsiaTheme="minorHAnsi"/>
                <w:b/>
                <w:bCs/>
                <w:snapToGrid w:val="0"/>
                <w:color w:val="auto"/>
                <w:szCs w:val="24"/>
                <w:lang w:eastAsia="en-US"/>
              </w:rPr>
            </w:pPr>
            <w:r w:rsidRPr="00D83F8B">
              <w:rPr>
                <w:rFonts w:eastAsiaTheme="minorHAnsi"/>
                <w:b/>
                <w:bCs/>
                <w:snapToGrid w:val="0"/>
                <w:color w:val="auto"/>
                <w:szCs w:val="24"/>
                <w:lang w:eastAsia="en-US"/>
              </w:rPr>
              <w:t>169</w:t>
            </w:r>
          </w:p>
        </w:tc>
        <w:tc>
          <w:tcPr>
            <w:tcW w:w="1619" w:type="dxa"/>
          </w:tcPr>
          <w:p w14:paraId="66BD4AC9" w14:textId="77777777" w:rsidR="00950D28" w:rsidRPr="00D83F8B" w:rsidRDefault="00950D28" w:rsidP="00950D28">
            <w:pPr>
              <w:spacing w:after="0" w:line="240" w:lineRule="auto"/>
              <w:ind w:left="0" w:firstLine="0"/>
              <w:jc w:val="center"/>
              <w:rPr>
                <w:rFonts w:eastAsiaTheme="minorHAnsi"/>
                <w:b/>
                <w:bCs/>
                <w:snapToGrid w:val="0"/>
                <w:color w:val="auto"/>
                <w:szCs w:val="24"/>
                <w:lang w:eastAsia="en-US"/>
              </w:rPr>
            </w:pPr>
            <w:r w:rsidRPr="00D83F8B">
              <w:rPr>
                <w:rFonts w:eastAsiaTheme="minorHAnsi"/>
                <w:b/>
                <w:bCs/>
                <w:snapToGrid w:val="0"/>
                <w:color w:val="auto"/>
                <w:szCs w:val="24"/>
                <w:lang w:eastAsia="en-US"/>
              </w:rPr>
              <w:t>56</w:t>
            </w:r>
          </w:p>
        </w:tc>
        <w:tc>
          <w:tcPr>
            <w:tcW w:w="1619" w:type="dxa"/>
          </w:tcPr>
          <w:p w14:paraId="06EAFFBA" w14:textId="77777777" w:rsidR="00950D28" w:rsidRPr="00D83F8B" w:rsidRDefault="00950D28" w:rsidP="00950D28">
            <w:pPr>
              <w:spacing w:after="0" w:line="240" w:lineRule="auto"/>
              <w:ind w:left="0" w:firstLine="0"/>
              <w:jc w:val="center"/>
              <w:rPr>
                <w:rFonts w:eastAsiaTheme="minorHAnsi"/>
                <w:b/>
                <w:bCs/>
                <w:snapToGrid w:val="0"/>
                <w:color w:val="auto"/>
                <w:szCs w:val="24"/>
                <w:lang w:eastAsia="en-US"/>
              </w:rPr>
            </w:pPr>
            <w:r w:rsidRPr="00D83F8B">
              <w:rPr>
                <w:rFonts w:eastAsiaTheme="minorHAnsi"/>
                <w:b/>
                <w:bCs/>
                <w:snapToGrid w:val="0"/>
                <w:color w:val="auto"/>
                <w:szCs w:val="24"/>
                <w:lang w:eastAsia="en-US"/>
              </w:rPr>
              <w:t>36</w:t>
            </w:r>
          </w:p>
        </w:tc>
      </w:tr>
    </w:tbl>
    <w:p w14:paraId="2D4651D1" w14:textId="77777777" w:rsidR="00950D28" w:rsidRPr="00D83F8B" w:rsidRDefault="00950D28" w:rsidP="00950D28">
      <w:pPr>
        <w:spacing w:after="0" w:line="240" w:lineRule="auto"/>
        <w:ind w:left="0" w:firstLine="0"/>
        <w:rPr>
          <w:color w:val="auto"/>
          <w:szCs w:val="24"/>
          <w:lang w:eastAsia="en-US"/>
        </w:rPr>
      </w:pPr>
    </w:p>
    <w:p w14:paraId="7DBD85A8" w14:textId="77777777" w:rsidR="00950D28" w:rsidRPr="00D83F8B" w:rsidRDefault="00950D28" w:rsidP="00950D28">
      <w:pPr>
        <w:spacing w:after="0" w:line="240" w:lineRule="auto"/>
        <w:ind w:left="0" w:right="-199" w:firstLine="0"/>
        <w:rPr>
          <w:rFonts w:eastAsiaTheme="minorHAnsi"/>
          <w:i/>
          <w:iCs/>
          <w:color w:val="auto"/>
          <w:szCs w:val="24"/>
          <w:lang w:eastAsia="en-US"/>
        </w:rPr>
      </w:pPr>
      <w:r w:rsidRPr="00D83F8B">
        <w:rPr>
          <w:rFonts w:eastAsiaTheme="minorHAnsi"/>
          <w:bCs/>
          <w:color w:val="auto"/>
          <w:szCs w:val="24"/>
          <w:lang w:eastAsia="en-US"/>
        </w:rPr>
        <w:t xml:space="preserve">Tablica 16.   </w:t>
      </w:r>
      <w:r w:rsidRPr="00D83F8B">
        <w:rPr>
          <w:rFonts w:eastAsiaTheme="minorHAnsi"/>
          <w:bCs/>
          <w:color w:val="auto"/>
          <w:szCs w:val="24"/>
          <w:lang w:eastAsia="en-US"/>
        </w:rPr>
        <w:tab/>
      </w:r>
      <w:r w:rsidRPr="00D83F8B">
        <w:rPr>
          <w:rFonts w:eastAsiaTheme="minorHAnsi"/>
          <w:i/>
          <w:iCs/>
          <w:color w:val="auto"/>
          <w:szCs w:val="24"/>
          <w:lang w:eastAsia="en-US"/>
        </w:rPr>
        <w:t xml:space="preserve">Organizacija kulturno-zabavnih događanja, rekreativnih i sportskih aktivnosti, </w:t>
      </w:r>
    </w:p>
    <w:p w14:paraId="01BA9FE5" w14:textId="1D4BB731" w:rsidR="00950D28" w:rsidRDefault="00950D28" w:rsidP="00950D28">
      <w:pPr>
        <w:spacing w:after="0" w:line="240" w:lineRule="auto"/>
        <w:ind w:left="0" w:right="-199" w:firstLine="0"/>
        <w:rPr>
          <w:rFonts w:eastAsiaTheme="minorHAnsi"/>
          <w:i/>
          <w:iCs/>
          <w:color w:val="auto"/>
          <w:szCs w:val="24"/>
          <w:lang w:eastAsia="en-US"/>
        </w:rPr>
      </w:pPr>
      <w:r w:rsidRPr="00D83F8B">
        <w:rPr>
          <w:rFonts w:eastAsiaTheme="minorHAnsi"/>
          <w:i/>
          <w:iCs/>
          <w:color w:val="auto"/>
          <w:szCs w:val="24"/>
          <w:lang w:eastAsia="en-US"/>
        </w:rPr>
        <w:t>vjerski život te suradnja sa drugim domovima, ustanovama, udrugama i pojedincima radi obogaćivanja kulturno - zabavnog života u domu i aktivnog provođenja slobodnog vremena.</w:t>
      </w:r>
    </w:p>
    <w:p w14:paraId="7CBFA06C" w14:textId="77777777" w:rsidR="00C32E5B" w:rsidRPr="00D83F8B" w:rsidRDefault="00C32E5B" w:rsidP="00950D28">
      <w:pPr>
        <w:spacing w:after="0" w:line="240" w:lineRule="auto"/>
        <w:ind w:left="0" w:right="-199" w:firstLine="0"/>
        <w:rPr>
          <w:rFonts w:eastAsiaTheme="minorHAnsi"/>
          <w:i/>
          <w:iCs/>
          <w:color w:val="auto"/>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3030"/>
        <w:gridCol w:w="3040"/>
      </w:tblGrid>
      <w:tr w:rsidR="00950D28" w:rsidRPr="00D83F8B" w14:paraId="4A6449B4" w14:textId="77777777" w:rsidTr="00A73BB5">
        <w:trPr>
          <w:jc w:val="center"/>
        </w:trPr>
        <w:tc>
          <w:tcPr>
            <w:tcW w:w="2992" w:type="dxa"/>
            <w:shd w:val="clear" w:color="auto" w:fill="auto"/>
          </w:tcPr>
          <w:p w14:paraId="6F94BE99"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CILJ</w:t>
            </w:r>
          </w:p>
        </w:tc>
        <w:tc>
          <w:tcPr>
            <w:tcW w:w="3030" w:type="dxa"/>
            <w:shd w:val="clear" w:color="auto" w:fill="auto"/>
          </w:tcPr>
          <w:p w14:paraId="3860EC72"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AKTIVNOST</w:t>
            </w:r>
          </w:p>
        </w:tc>
        <w:tc>
          <w:tcPr>
            <w:tcW w:w="3040" w:type="dxa"/>
            <w:shd w:val="clear" w:color="auto" w:fill="auto"/>
          </w:tcPr>
          <w:p w14:paraId="795B9B5D"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DOBIVENI REZULTAT</w:t>
            </w:r>
          </w:p>
        </w:tc>
      </w:tr>
      <w:tr w:rsidR="00950D28" w:rsidRPr="00D83F8B" w14:paraId="35D0F00D" w14:textId="77777777" w:rsidTr="00A73BB5">
        <w:trPr>
          <w:jc w:val="center"/>
        </w:trPr>
        <w:tc>
          <w:tcPr>
            <w:tcW w:w="2992" w:type="dxa"/>
            <w:shd w:val="clear" w:color="auto" w:fill="auto"/>
          </w:tcPr>
          <w:p w14:paraId="046C4F3E" w14:textId="77777777" w:rsidR="00950D28" w:rsidRPr="00D83F8B" w:rsidRDefault="00950D28" w:rsidP="00950D28">
            <w:pPr>
              <w:spacing w:after="0" w:line="259" w:lineRule="auto"/>
              <w:ind w:left="0" w:firstLine="0"/>
              <w:rPr>
                <w:rFonts w:eastAsiaTheme="minorHAnsi"/>
                <w:color w:val="auto"/>
                <w:szCs w:val="24"/>
                <w:lang w:eastAsia="en-US"/>
              </w:rPr>
            </w:pPr>
          </w:p>
          <w:p w14:paraId="4A28B0A0"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Aktivacija korisnika</w:t>
            </w:r>
          </w:p>
          <w:p w14:paraId="160CBF52" w14:textId="77777777" w:rsidR="00950D28" w:rsidRPr="00D83F8B" w:rsidRDefault="00950D28" w:rsidP="00950D28">
            <w:pPr>
              <w:spacing w:after="0" w:line="259" w:lineRule="auto"/>
              <w:ind w:left="0" w:firstLine="0"/>
              <w:rPr>
                <w:rFonts w:eastAsiaTheme="minorHAnsi"/>
                <w:color w:val="auto"/>
                <w:szCs w:val="24"/>
                <w:lang w:eastAsia="en-US"/>
              </w:rPr>
            </w:pPr>
          </w:p>
        </w:tc>
        <w:tc>
          <w:tcPr>
            <w:tcW w:w="3030" w:type="dxa"/>
            <w:vMerge w:val="restart"/>
            <w:shd w:val="clear" w:color="auto" w:fill="auto"/>
          </w:tcPr>
          <w:p w14:paraId="0214746D"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kulturno-zabavna događanja</w:t>
            </w:r>
          </w:p>
          <w:p w14:paraId="65C31F96" w14:textId="77777777" w:rsidR="00950D28" w:rsidRPr="00D83F8B" w:rsidRDefault="00950D28" w:rsidP="00832E39">
            <w:pPr>
              <w:spacing w:after="0" w:line="259" w:lineRule="auto"/>
              <w:ind w:left="0" w:firstLine="0"/>
              <w:jc w:val="left"/>
              <w:rPr>
                <w:rFonts w:eastAsiaTheme="minorHAnsi"/>
                <w:color w:val="auto"/>
                <w:szCs w:val="24"/>
                <w:lang w:eastAsia="en-US"/>
              </w:rPr>
            </w:pPr>
          </w:p>
          <w:p w14:paraId="099F9ADC"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rekreativne i sportske    aktivnosti</w:t>
            </w:r>
          </w:p>
          <w:p w14:paraId="4B049A7A" w14:textId="77777777" w:rsidR="00950D28" w:rsidRPr="00D83F8B" w:rsidRDefault="00950D28" w:rsidP="00832E39">
            <w:pPr>
              <w:spacing w:after="0" w:line="259" w:lineRule="auto"/>
              <w:ind w:left="0" w:firstLine="0"/>
              <w:jc w:val="left"/>
              <w:rPr>
                <w:rFonts w:eastAsiaTheme="minorHAnsi"/>
                <w:color w:val="auto"/>
                <w:szCs w:val="24"/>
                <w:lang w:eastAsia="en-US"/>
              </w:rPr>
            </w:pPr>
          </w:p>
          <w:p w14:paraId="0AA708C6"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vjerski program</w:t>
            </w:r>
          </w:p>
          <w:p w14:paraId="45084E39" w14:textId="77777777" w:rsidR="00950D28" w:rsidRPr="00D83F8B" w:rsidRDefault="00950D28" w:rsidP="00832E39">
            <w:pPr>
              <w:spacing w:after="0" w:line="259" w:lineRule="auto"/>
              <w:ind w:left="0" w:firstLine="0"/>
              <w:jc w:val="left"/>
              <w:rPr>
                <w:rFonts w:eastAsiaTheme="minorHAnsi"/>
                <w:color w:val="auto"/>
                <w:szCs w:val="24"/>
                <w:lang w:eastAsia="en-US"/>
              </w:rPr>
            </w:pPr>
          </w:p>
          <w:p w14:paraId="6AADC6AF" w14:textId="083826EB"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suradnja sa udrugama, drugim domovima </w:t>
            </w:r>
            <w:r w:rsidR="00832E39" w:rsidRPr="00D83F8B">
              <w:rPr>
                <w:rFonts w:eastAsiaTheme="minorHAnsi"/>
                <w:color w:val="auto"/>
                <w:szCs w:val="24"/>
                <w:lang w:eastAsia="en-US"/>
              </w:rPr>
              <w:t>i</w:t>
            </w:r>
            <w:r w:rsidRPr="00D83F8B">
              <w:rPr>
                <w:rFonts w:eastAsiaTheme="minorHAnsi"/>
                <w:color w:val="auto"/>
                <w:szCs w:val="24"/>
                <w:lang w:eastAsia="en-US"/>
              </w:rPr>
              <w:t xml:space="preserve"> ustanovama</w:t>
            </w:r>
          </w:p>
        </w:tc>
        <w:tc>
          <w:tcPr>
            <w:tcW w:w="3040" w:type="dxa"/>
            <w:vMerge w:val="restart"/>
            <w:shd w:val="clear" w:color="auto" w:fill="auto"/>
          </w:tcPr>
          <w:p w14:paraId="27AC0995"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postignut osjećaj korisnosti</w:t>
            </w:r>
          </w:p>
          <w:p w14:paraId="0DF86316" w14:textId="77777777" w:rsidR="00950D28" w:rsidRPr="00D83F8B" w:rsidRDefault="00950D28" w:rsidP="00832E39">
            <w:pPr>
              <w:spacing w:after="0" w:line="259" w:lineRule="auto"/>
              <w:ind w:left="0" w:firstLine="0"/>
              <w:jc w:val="left"/>
              <w:rPr>
                <w:rFonts w:eastAsiaTheme="minorHAnsi"/>
                <w:color w:val="auto"/>
                <w:szCs w:val="24"/>
                <w:lang w:eastAsia="en-US"/>
              </w:rPr>
            </w:pPr>
          </w:p>
          <w:p w14:paraId="0CFE0130"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uspostava bolje </w:t>
            </w:r>
          </w:p>
          <w:p w14:paraId="078038C7"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socijalizacije</w:t>
            </w:r>
          </w:p>
          <w:p w14:paraId="5D0ECF75" w14:textId="77777777" w:rsidR="00950D28" w:rsidRPr="00D83F8B" w:rsidRDefault="00950D28" w:rsidP="00832E39">
            <w:pPr>
              <w:spacing w:after="0" w:line="259" w:lineRule="auto"/>
              <w:ind w:left="0" w:firstLine="0"/>
              <w:jc w:val="left"/>
              <w:rPr>
                <w:rFonts w:eastAsiaTheme="minorHAnsi"/>
                <w:color w:val="auto"/>
                <w:szCs w:val="24"/>
                <w:lang w:eastAsia="en-US"/>
              </w:rPr>
            </w:pPr>
          </w:p>
          <w:p w14:paraId="1C3998F1"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jačanje natjecateljskog duha</w:t>
            </w:r>
          </w:p>
          <w:p w14:paraId="68AD1C6E" w14:textId="77777777" w:rsidR="00950D28" w:rsidRPr="00D83F8B" w:rsidRDefault="00950D28" w:rsidP="00832E39">
            <w:pPr>
              <w:spacing w:after="0" w:line="259" w:lineRule="auto"/>
              <w:ind w:left="0" w:firstLine="0"/>
              <w:jc w:val="left"/>
              <w:rPr>
                <w:rFonts w:eastAsiaTheme="minorHAnsi"/>
                <w:color w:val="auto"/>
                <w:szCs w:val="24"/>
                <w:lang w:eastAsia="en-US"/>
              </w:rPr>
            </w:pPr>
          </w:p>
          <w:p w14:paraId="5428A1B8"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-širenje socijalnih mreža korisnika</w:t>
            </w:r>
          </w:p>
        </w:tc>
      </w:tr>
      <w:tr w:rsidR="00950D28" w:rsidRPr="00D83F8B" w14:paraId="69470710" w14:textId="77777777" w:rsidTr="00A73BB5">
        <w:trPr>
          <w:jc w:val="center"/>
        </w:trPr>
        <w:tc>
          <w:tcPr>
            <w:tcW w:w="2992" w:type="dxa"/>
            <w:shd w:val="clear" w:color="auto" w:fill="auto"/>
          </w:tcPr>
          <w:p w14:paraId="2B960541" w14:textId="77777777" w:rsidR="00950D28" w:rsidRPr="00D83F8B" w:rsidRDefault="00950D28" w:rsidP="00950D28">
            <w:pPr>
              <w:spacing w:after="160" w:line="259" w:lineRule="auto"/>
              <w:ind w:left="0" w:firstLine="0"/>
              <w:jc w:val="left"/>
              <w:rPr>
                <w:rFonts w:eastAsiaTheme="minorHAnsi"/>
                <w:color w:val="auto"/>
                <w:szCs w:val="24"/>
                <w:lang w:eastAsia="en-US"/>
              </w:rPr>
            </w:pPr>
          </w:p>
          <w:p w14:paraId="355462FC" w14:textId="77777777" w:rsidR="00950D28" w:rsidRPr="00D83F8B" w:rsidRDefault="00950D28" w:rsidP="00950D28">
            <w:pPr>
              <w:spacing w:after="160" w:line="259" w:lineRule="auto"/>
              <w:ind w:left="0" w:firstLine="0"/>
              <w:jc w:val="left"/>
              <w:rPr>
                <w:rFonts w:eastAsiaTheme="minorHAnsi"/>
                <w:color w:val="auto"/>
                <w:szCs w:val="24"/>
                <w:lang w:eastAsia="en-US"/>
              </w:rPr>
            </w:pPr>
            <w:r w:rsidRPr="00D83F8B">
              <w:rPr>
                <w:rFonts w:eastAsiaTheme="minorHAnsi"/>
                <w:color w:val="auto"/>
                <w:szCs w:val="24"/>
                <w:lang w:eastAsia="en-US"/>
              </w:rPr>
              <w:t>Kvalitetnije slobodno vrijeme korisnika</w:t>
            </w:r>
          </w:p>
        </w:tc>
        <w:tc>
          <w:tcPr>
            <w:tcW w:w="3030" w:type="dxa"/>
            <w:vMerge/>
            <w:shd w:val="clear" w:color="auto" w:fill="auto"/>
          </w:tcPr>
          <w:p w14:paraId="01662542" w14:textId="77777777" w:rsidR="00950D28" w:rsidRPr="00D83F8B" w:rsidRDefault="00950D28" w:rsidP="00950D28">
            <w:pPr>
              <w:spacing w:after="160" w:line="259" w:lineRule="auto"/>
              <w:ind w:left="0" w:firstLine="0"/>
              <w:rPr>
                <w:rFonts w:eastAsiaTheme="minorHAnsi"/>
                <w:color w:val="auto"/>
                <w:szCs w:val="24"/>
                <w:lang w:eastAsia="en-US"/>
              </w:rPr>
            </w:pPr>
          </w:p>
        </w:tc>
        <w:tc>
          <w:tcPr>
            <w:tcW w:w="3040" w:type="dxa"/>
            <w:vMerge/>
            <w:shd w:val="clear" w:color="auto" w:fill="auto"/>
          </w:tcPr>
          <w:p w14:paraId="46B001EF" w14:textId="77777777" w:rsidR="00950D28" w:rsidRPr="00D83F8B" w:rsidRDefault="00950D28" w:rsidP="00950D28">
            <w:pPr>
              <w:spacing w:after="160" w:line="259" w:lineRule="auto"/>
              <w:ind w:left="0" w:firstLine="0"/>
              <w:rPr>
                <w:rFonts w:eastAsiaTheme="minorHAnsi"/>
                <w:color w:val="auto"/>
                <w:szCs w:val="24"/>
                <w:lang w:eastAsia="en-US"/>
              </w:rPr>
            </w:pPr>
          </w:p>
        </w:tc>
      </w:tr>
    </w:tbl>
    <w:p w14:paraId="64E6E2ED" w14:textId="77777777" w:rsidR="00950D28" w:rsidRPr="00D83F8B" w:rsidRDefault="00950D28" w:rsidP="00950D28">
      <w:pPr>
        <w:spacing w:after="160" w:line="259" w:lineRule="auto"/>
        <w:ind w:left="0" w:right="-199" w:firstLine="0"/>
        <w:rPr>
          <w:rFonts w:eastAsiaTheme="minorHAnsi"/>
          <w:b/>
          <w:bCs/>
          <w:color w:val="auto"/>
          <w:szCs w:val="24"/>
          <w:lang w:eastAsia="en-US"/>
        </w:rPr>
      </w:pPr>
    </w:p>
    <w:p w14:paraId="089C9071" w14:textId="77777777" w:rsidR="00950D28" w:rsidRPr="00D83F8B" w:rsidRDefault="00950D28" w:rsidP="00C32E5B">
      <w:pPr>
        <w:spacing w:after="0" w:line="259" w:lineRule="auto"/>
        <w:ind w:left="0" w:firstLine="708"/>
        <w:rPr>
          <w:rFonts w:eastAsiaTheme="minorHAnsi"/>
          <w:color w:val="auto"/>
          <w:szCs w:val="24"/>
          <w:lang w:eastAsia="en-US"/>
        </w:rPr>
      </w:pPr>
      <w:r w:rsidRPr="00D83F8B">
        <w:rPr>
          <w:rFonts w:eastAsiaTheme="minorHAnsi"/>
          <w:color w:val="auto"/>
          <w:szCs w:val="24"/>
          <w:lang w:eastAsia="en-US"/>
        </w:rPr>
        <w:t>Dom je oduvijek bio partner na projektima koje u svom sadržaju imaju cilj obogaćivati svakodnevni život korisnika domova.</w:t>
      </w:r>
    </w:p>
    <w:p w14:paraId="795DF991" w14:textId="77777777" w:rsidR="00950D28" w:rsidRPr="00D83F8B" w:rsidRDefault="00950D28" w:rsidP="00C32E5B">
      <w:pPr>
        <w:spacing w:after="0" w:line="259" w:lineRule="auto"/>
        <w:ind w:left="0" w:firstLine="708"/>
        <w:rPr>
          <w:rFonts w:eastAsiaTheme="minorHAnsi"/>
          <w:color w:val="auto"/>
          <w:szCs w:val="24"/>
          <w:lang w:eastAsia="en-US"/>
        </w:rPr>
      </w:pPr>
      <w:r w:rsidRPr="00D83F8B">
        <w:rPr>
          <w:rFonts w:eastAsiaTheme="minorHAnsi"/>
          <w:color w:val="auto"/>
          <w:szCs w:val="24"/>
          <w:lang w:eastAsia="en-US"/>
        </w:rPr>
        <w:t xml:space="preserve"> Provedena je suradnja sa filmskim Savezom kroz koje su provedene projekcije filmova za korisnike.</w:t>
      </w:r>
    </w:p>
    <w:p w14:paraId="253C2A8F" w14:textId="6FDBA685" w:rsidR="00950D28" w:rsidRPr="00D83F8B" w:rsidRDefault="00950D28" w:rsidP="00C32E5B">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w:t>
      </w:r>
      <w:r w:rsidR="00A73BB5">
        <w:rPr>
          <w:rFonts w:eastAsiaTheme="minorHAnsi"/>
          <w:color w:val="auto"/>
          <w:szCs w:val="24"/>
          <w:lang w:eastAsia="en-US"/>
        </w:rPr>
        <w:tab/>
      </w:r>
      <w:r w:rsidRPr="00D83F8B">
        <w:rPr>
          <w:rFonts w:eastAsiaTheme="minorHAnsi"/>
          <w:color w:val="auto"/>
          <w:szCs w:val="24"/>
          <w:lang w:eastAsia="en-US"/>
        </w:rPr>
        <w:t>Također nastavlja se projekt sa Knjižnicama Grada Zagreba koji nam svakih nekoliko mjeseci dostavlja</w:t>
      </w:r>
      <w:r w:rsidR="00832E39" w:rsidRPr="00D83F8B">
        <w:rPr>
          <w:rFonts w:eastAsiaTheme="minorHAnsi"/>
          <w:color w:val="auto"/>
          <w:szCs w:val="24"/>
          <w:lang w:eastAsia="en-US"/>
        </w:rPr>
        <w:t>j</w:t>
      </w:r>
      <w:r w:rsidRPr="00D83F8B">
        <w:rPr>
          <w:rFonts w:eastAsiaTheme="minorHAnsi"/>
          <w:color w:val="auto"/>
          <w:szCs w:val="24"/>
          <w:lang w:eastAsia="en-US"/>
        </w:rPr>
        <w:t>u časopise i zvučnu građu.</w:t>
      </w:r>
    </w:p>
    <w:p w14:paraId="10398598" w14:textId="5890413D" w:rsidR="00950D28" w:rsidRPr="00D83F8B" w:rsidRDefault="00950D28" w:rsidP="00C32E5B">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w:t>
      </w:r>
      <w:r w:rsidR="00A73BB5">
        <w:rPr>
          <w:rFonts w:eastAsiaTheme="minorHAnsi"/>
          <w:color w:val="auto"/>
          <w:szCs w:val="24"/>
          <w:lang w:eastAsia="en-US"/>
        </w:rPr>
        <w:tab/>
      </w:r>
      <w:r w:rsidRPr="00D83F8B">
        <w:rPr>
          <w:rFonts w:eastAsiaTheme="minorHAnsi"/>
          <w:color w:val="auto"/>
          <w:szCs w:val="24"/>
          <w:lang w:eastAsia="en-US"/>
        </w:rPr>
        <w:t xml:space="preserve">Nastavljen je i projekt u suradnji sa Klaunovima doktorima, </w:t>
      </w:r>
      <w:proofErr w:type="spellStart"/>
      <w:r w:rsidRPr="00D83F8B">
        <w:rPr>
          <w:rFonts w:eastAsiaTheme="minorHAnsi"/>
          <w:color w:val="auto"/>
          <w:szCs w:val="24"/>
          <w:lang w:eastAsia="en-US"/>
        </w:rPr>
        <w:t>klaunske</w:t>
      </w:r>
      <w:proofErr w:type="spellEnd"/>
      <w:r w:rsidRPr="00D83F8B">
        <w:rPr>
          <w:rFonts w:eastAsiaTheme="minorHAnsi"/>
          <w:color w:val="auto"/>
          <w:szCs w:val="24"/>
          <w:lang w:eastAsia="en-US"/>
        </w:rPr>
        <w:t xml:space="preserve"> </w:t>
      </w:r>
      <w:proofErr w:type="spellStart"/>
      <w:r w:rsidRPr="00D83F8B">
        <w:rPr>
          <w:rFonts w:eastAsiaTheme="minorHAnsi"/>
          <w:color w:val="auto"/>
          <w:szCs w:val="24"/>
          <w:lang w:eastAsia="en-US"/>
        </w:rPr>
        <w:t>vizite,Cirkus</w:t>
      </w:r>
      <w:proofErr w:type="spellEnd"/>
      <w:r w:rsidRPr="00D83F8B">
        <w:rPr>
          <w:rFonts w:eastAsiaTheme="minorHAnsi"/>
          <w:color w:val="auto"/>
          <w:szCs w:val="24"/>
          <w:lang w:eastAsia="en-US"/>
        </w:rPr>
        <w:t xml:space="preserve"> varijete i </w:t>
      </w:r>
      <w:proofErr w:type="spellStart"/>
      <w:r w:rsidRPr="00D83F8B">
        <w:rPr>
          <w:rFonts w:eastAsiaTheme="minorHAnsi"/>
          <w:color w:val="auto"/>
          <w:szCs w:val="24"/>
          <w:lang w:eastAsia="en-US"/>
        </w:rPr>
        <w:t>Clown</w:t>
      </w:r>
      <w:proofErr w:type="spellEnd"/>
      <w:r w:rsidRPr="00D83F8B">
        <w:rPr>
          <w:rFonts w:eastAsiaTheme="minorHAnsi"/>
          <w:color w:val="auto"/>
          <w:szCs w:val="24"/>
          <w:lang w:eastAsia="en-US"/>
        </w:rPr>
        <w:t xml:space="preserve"> Nexus a u planu su i novi projekti za slijedeću godinu. </w:t>
      </w:r>
    </w:p>
    <w:p w14:paraId="1B63E4ED" w14:textId="653559D0" w:rsidR="00950D28" w:rsidRDefault="00950D28" w:rsidP="00950D28">
      <w:pPr>
        <w:spacing w:after="160" w:line="259" w:lineRule="auto"/>
        <w:ind w:left="0" w:firstLine="0"/>
        <w:rPr>
          <w:rFonts w:eastAsiaTheme="minorHAnsi"/>
          <w:color w:val="auto"/>
          <w:szCs w:val="24"/>
          <w:lang w:eastAsia="en-US"/>
        </w:rPr>
      </w:pPr>
    </w:p>
    <w:p w14:paraId="4AC376E0" w14:textId="77777777" w:rsidR="00C32E5B" w:rsidRPr="00D83F8B" w:rsidRDefault="00C32E5B" w:rsidP="00950D28">
      <w:pPr>
        <w:spacing w:after="160" w:line="259" w:lineRule="auto"/>
        <w:ind w:left="0" w:firstLine="0"/>
        <w:rPr>
          <w:rFonts w:eastAsiaTheme="minorHAnsi"/>
          <w:color w:val="auto"/>
          <w:szCs w:val="24"/>
          <w:lang w:eastAsia="en-US"/>
        </w:rPr>
      </w:pPr>
    </w:p>
    <w:p w14:paraId="2E0AB49A" w14:textId="47B441F2" w:rsidR="00950D28" w:rsidRDefault="00950D28" w:rsidP="00A73BB5">
      <w:pPr>
        <w:spacing w:after="0" w:line="240" w:lineRule="auto"/>
        <w:ind w:left="0" w:firstLine="0"/>
        <w:rPr>
          <w:rFonts w:eastAsiaTheme="minorHAnsi"/>
          <w:b/>
          <w:i/>
          <w:iCs/>
          <w:color w:val="auto"/>
          <w:szCs w:val="24"/>
          <w:lang w:eastAsia="en-US"/>
        </w:rPr>
      </w:pPr>
      <w:r w:rsidRPr="00D83F8B">
        <w:rPr>
          <w:rFonts w:eastAsiaTheme="minorHAnsi"/>
          <w:bCs/>
          <w:color w:val="auto"/>
          <w:szCs w:val="24"/>
          <w:lang w:eastAsia="en-US"/>
        </w:rPr>
        <w:lastRenderedPageBreak/>
        <w:t xml:space="preserve">Tablica 17.   </w:t>
      </w:r>
      <w:r w:rsidRPr="00D83F8B">
        <w:rPr>
          <w:rFonts w:eastAsiaTheme="minorHAnsi"/>
          <w:bCs/>
          <w:i/>
          <w:iCs/>
          <w:color w:val="auto"/>
          <w:szCs w:val="24"/>
          <w:lang w:eastAsia="en-US"/>
        </w:rPr>
        <w:t>Programi kulturno-zabavnih/rekreativnih i drugih aktivnosti</w:t>
      </w:r>
      <w:r w:rsidRPr="00D83F8B">
        <w:rPr>
          <w:rFonts w:eastAsiaTheme="minorHAnsi"/>
          <w:b/>
          <w:i/>
          <w:iCs/>
          <w:color w:val="auto"/>
          <w:szCs w:val="24"/>
          <w:lang w:eastAsia="en-US"/>
        </w:rPr>
        <w:t xml:space="preserve"> </w:t>
      </w:r>
    </w:p>
    <w:p w14:paraId="6952C132" w14:textId="77777777" w:rsidR="00C32E5B" w:rsidRPr="00C32E5B" w:rsidRDefault="00C32E5B" w:rsidP="00A73BB5">
      <w:pPr>
        <w:spacing w:after="0" w:line="240" w:lineRule="auto"/>
        <w:ind w:left="0" w:firstLine="0"/>
        <w:rPr>
          <w:rFonts w:eastAsiaTheme="minorHAnsi"/>
          <w:b/>
          <w:i/>
          <w:iCs/>
          <w:color w:val="auto"/>
          <w:sz w:val="14"/>
          <w:szCs w:val="14"/>
          <w:lang w:eastAsia="en-US"/>
        </w:rPr>
      </w:pP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37"/>
        <w:gridCol w:w="1439"/>
        <w:gridCol w:w="1439"/>
        <w:gridCol w:w="1623"/>
      </w:tblGrid>
      <w:tr w:rsidR="00950D28" w:rsidRPr="00D83F8B" w14:paraId="0D225741" w14:textId="77777777" w:rsidTr="00A73BB5">
        <w:trPr>
          <w:trHeight w:val="846"/>
          <w:jc w:val="center"/>
        </w:trPr>
        <w:tc>
          <w:tcPr>
            <w:tcW w:w="4837" w:type="dxa"/>
          </w:tcPr>
          <w:p w14:paraId="6BBF3130" w14:textId="77777777" w:rsidR="00950D28" w:rsidRPr="00D83F8B" w:rsidRDefault="00950D28" w:rsidP="00950D28">
            <w:pPr>
              <w:spacing w:after="0" w:line="259" w:lineRule="auto"/>
              <w:ind w:left="0" w:firstLine="0"/>
              <w:rPr>
                <w:rFonts w:eastAsiaTheme="minorHAnsi"/>
                <w:b/>
                <w:color w:val="auto"/>
                <w:szCs w:val="24"/>
                <w:lang w:eastAsia="en-US"/>
              </w:rPr>
            </w:pPr>
            <w:r w:rsidRPr="00D83F8B">
              <w:rPr>
                <w:rFonts w:eastAsiaTheme="minorHAnsi"/>
                <w:b/>
                <w:color w:val="auto"/>
                <w:szCs w:val="24"/>
                <w:lang w:eastAsia="en-US"/>
              </w:rPr>
              <w:t>Programi kulturno-zabavnih aktivnosti</w:t>
            </w:r>
          </w:p>
        </w:tc>
        <w:tc>
          <w:tcPr>
            <w:tcW w:w="1439" w:type="dxa"/>
          </w:tcPr>
          <w:p w14:paraId="20CEF5F3" w14:textId="77777777" w:rsidR="00950D28" w:rsidRPr="00D83F8B" w:rsidRDefault="00950D28" w:rsidP="00950D28">
            <w:pPr>
              <w:spacing w:after="0" w:line="259" w:lineRule="auto"/>
              <w:ind w:left="0" w:firstLine="0"/>
              <w:rPr>
                <w:rFonts w:eastAsiaTheme="minorHAnsi"/>
                <w:bCs/>
                <w:color w:val="auto"/>
                <w:szCs w:val="24"/>
                <w:lang w:eastAsia="en-US"/>
              </w:rPr>
            </w:pPr>
            <w:r w:rsidRPr="00D83F8B">
              <w:rPr>
                <w:rFonts w:eastAsiaTheme="minorHAnsi"/>
                <w:bCs/>
                <w:color w:val="auto"/>
                <w:szCs w:val="24"/>
                <w:lang w:eastAsia="en-US"/>
              </w:rPr>
              <w:t>Ukupno realizirani</w:t>
            </w:r>
          </w:p>
          <w:p w14:paraId="3EBE3A54" w14:textId="77777777" w:rsidR="00950D28" w:rsidRPr="00D83F8B" w:rsidRDefault="00950D28" w:rsidP="00950D28">
            <w:pPr>
              <w:spacing w:after="0" w:line="259" w:lineRule="auto"/>
              <w:ind w:left="0" w:firstLine="0"/>
              <w:rPr>
                <w:rFonts w:eastAsiaTheme="minorHAnsi"/>
                <w:bCs/>
                <w:color w:val="auto"/>
                <w:szCs w:val="24"/>
                <w:lang w:eastAsia="en-US"/>
              </w:rPr>
            </w:pPr>
            <w:r w:rsidRPr="00D83F8B">
              <w:rPr>
                <w:rFonts w:eastAsiaTheme="minorHAnsi"/>
                <w:bCs/>
                <w:color w:val="auto"/>
                <w:szCs w:val="24"/>
                <w:lang w:eastAsia="en-US"/>
              </w:rPr>
              <w:t>(broj puta)</w:t>
            </w:r>
          </w:p>
        </w:tc>
        <w:tc>
          <w:tcPr>
            <w:tcW w:w="1439" w:type="dxa"/>
          </w:tcPr>
          <w:p w14:paraId="22D07432" w14:textId="77777777" w:rsidR="00950D28" w:rsidRPr="00D83F8B" w:rsidRDefault="00950D28" w:rsidP="00950D28">
            <w:pPr>
              <w:spacing w:after="0" w:line="259" w:lineRule="auto"/>
              <w:ind w:left="0" w:firstLine="0"/>
              <w:rPr>
                <w:rFonts w:eastAsiaTheme="minorHAnsi"/>
                <w:bCs/>
                <w:color w:val="auto"/>
                <w:szCs w:val="24"/>
                <w:lang w:eastAsia="en-US"/>
              </w:rPr>
            </w:pPr>
            <w:r w:rsidRPr="00D83F8B">
              <w:rPr>
                <w:rFonts w:eastAsiaTheme="minorHAnsi"/>
                <w:bCs/>
                <w:color w:val="auto"/>
                <w:szCs w:val="24"/>
                <w:lang w:eastAsia="en-US"/>
              </w:rPr>
              <w:t>Prosječan br. korisnika</w:t>
            </w:r>
          </w:p>
          <w:p w14:paraId="3206672D" w14:textId="77777777" w:rsidR="00950D28" w:rsidRPr="00D83F8B" w:rsidRDefault="00950D28" w:rsidP="00950D28">
            <w:pPr>
              <w:spacing w:after="0" w:line="259" w:lineRule="auto"/>
              <w:ind w:left="0" w:firstLine="0"/>
              <w:rPr>
                <w:rFonts w:eastAsiaTheme="minorHAnsi"/>
                <w:bCs/>
                <w:color w:val="auto"/>
                <w:szCs w:val="24"/>
                <w:lang w:eastAsia="en-US"/>
              </w:rPr>
            </w:pPr>
            <w:r w:rsidRPr="00D83F8B">
              <w:rPr>
                <w:rFonts w:eastAsiaTheme="minorHAnsi"/>
                <w:bCs/>
                <w:color w:val="auto"/>
                <w:szCs w:val="24"/>
                <w:lang w:eastAsia="en-US"/>
              </w:rPr>
              <w:t>Ibler</w:t>
            </w:r>
          </w:p>
        </w:tc>
        <w:tc>
          <w:tcPr>
            <w:tcW w:w="1623" w:type="dxa"/>
          </w:tcPr>
          <w:p w14:paraId="3AB0E7FD" w14:textId="77777777" w:rsidR="00950D28" w:rsidRPr="00D83F8B" w:rsidRDefault="00950D28" w:rsidP="00950D28">
            <w:pPr>
              <w:spacing w:after="0" w:line="259" w:lineRule="auto"/>
              <w:ind w:left="0" w:firstLine="0"/>
              <w:rPr>
                <w:rFonts w:eastAsiaTheme="minorHAnsi"/>
                <w:bCs/>
                <w:color w:val="auto"/>
                <w:szCs w:val="24"/>
                <w:lang w:eastAsia="en-US"/>
              </w:rPr>
            </w:pPr>
            <w:r w:rsidRPr="00D83F8B">
              <w:rPr>
                <w:rFonts w:eastAsiaTheme="minorHAnsi"/>
                <w:bCs/>
                <w:color w:val="auto"/>
                <w:szCs w:val="24"/>
                <w:lang w:eastAsia="en-US"/>
              </w:rPr>
              <w:t xml:space="preserve">Prosječan br. </w:t>
            </w:r>
          </w:p>
          <w:p w14:paraId="2FC0A90E" w14:textId="77777777" w:rsidR="00950D28" w:rsidRPr="00D83F8B" w:rsidRDefault="00950D28" w:rsidP="00950D28">
            <w:pPr>
              <w:spacing w:after="0" w:line="259" w:lineRule="auto"/>
              <w:ind w:left="0" w:firstLine="0"/>
              <w:rPr>
                <w:rFonts w:eastAsiaTheme="minorHAnsi"/>
                <w:bCs/>
                <w:color w:val="auto"/>
                <w:szCs w:val="24"/>
                <w:lang w:eastAsia="en-US"/>
              </w:rPr>
            </w:pPr>
            <w:r w:rsidRPr="00D83F8B">
              <w:rPr>
                <w:rFonts w:eastAsiaTheme="minorHAnsi"/>
                <w:bCs/>
                <w:color w:val="auto"/>
                <w:szCs w:val="24"/>
                <w:lang w:eastAsia="en-US"/>
              </w:rPr>
              <w:t>Martićeva</w:t>
            </w:r>
          </w:p>
        </w:tc>
      </w:tr>
      <w:tr w:rsidR="00950D28" w:rsidRPr="00D83F8B" w14:paraId="23370D42" w14:textId="77777777" w:rsidTr="00A73BB5">
        <w:trPr>
          <w:trHeight w:val="284"/>
          <w:jc w:val="center"/>
        </w:trPr>
        <w:tc>
          <w:tcPr>
            <w:tcW w:w="4837" w:type="dxa"/>
          </w:tcPr>
          <w:p w14:paraId="797A11EE"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Priredbe i manifestacije održane unutar Doma Medveščak</w:t>
            </w:r>
          </w:p>
        </w:tc>
        <w:tc>
          <w:tcPr>
            <w:tcW w:w="1439" w:type="dxa"/>
            <w:vAlign w:val="center"/>
          </w:tcPr>
          <w:p w14:paraId="5B0ED5F0"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5</w:t>
            </w:r>
          </w:p>
        </w:tc>
        <w:tc>
          <w:tcPr>
            <w:tcW w:w="1439" w:type="dxa"/>
            <w:vAlign w:val="center"/>
          </w:tcPr>
          <w:p w14:paraId="63324967"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60</w:t>
            </w:r>
          </w:p>
        </w:tc>
        <w:tc>
          <w:tcPr>
            <w:tcW w:w="1623" w:type="dxa"/>
            <w:vAlign w:val="center"/>
          </w:tcPr>
          <w:p w14:paraId="1B36DFDE" w14:textId="77777777" w:rsidR="00950D28" w:rsidRPr="00D83F8B" w:rsidRDefault="00950D28" w:rsidP="00950D28">
            <w:pPr>
              <w:spacing w:after="0" w:line="259"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15</w:t>
            </w:r>
          </w:p>
        </w:tc>
      </w:tr>
      <w:tr w:rsidR="00950D28" w:rsidRPr="00D83F8B" w14:paraId="181930FE" w14:textId="77777777" w:rsidTr="00A73BB5">
        <w:trPr>
          <w:trHeight w:val="708"/>
          <w:jc w:val="center"/>
        </w:trPr>
        <w:tc>
          <w:tcPr>
            <w:tcW w:w="4837" w:type="dxa"/>
          </w:tcPr>
          <w:p w14:paraId="12046D01"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Gostovanja i sudjelovanje u </w:t>
            </w:r>
            <w:proofErr w:type="spellStart"/>
            <w:r w:rsidRPr="00D83F8B">
              <w:rPr>
                <w:rFonts w:eastAsiaTheme="minorHAnsi"/>
                <w:color w:val="auto"/>
                <w:szCs w:val="24"/>
                <w:lang w:eastAsia="en-US"/>
              </w:rPr>
              <w:t>međudomskim</w:t>
            </w:r>
            <w:proofErr w:type="spellEnd"/>
            <w:r w:rsidRPr="00D83F8B">
              <w:rPr>
                <w:rFonts w:eastAsiaTheme="minorHAnsi"/>
                <w:color w:val="auto"/>
                <w:szCs w:val="24"/>
                <w:lang w:eastAsia="en-US"/>
              </w:rPr>
              <w:t xml:space="preserve"> natjecanjima i manifestacijama</w:t>
            </w:r>
          </w:p>
        </w:tc>
        <w:tc>
          <w:tcPr>
            <w:tcW w:w="1439" w:type="dxa"/>
            <w:vAlign w:val="center"/>
          </w:tcPr>
          <w:p w14:paraId="4ED6728A"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8</w:t>
            </w:r>
          </w:p>
        </w:tc>
        <w:tc>
          <w:tcPr>
            <w:tcW w:w="1439" w:type="dxa"/>
            <w:vAlign w:val="center"/>
          </w:tcPr>
          <w:p w14:paraId="13F4F44C"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4</w:t>
            </w:r>
          </w:p>
        </w:tc>
        <w:tc>
          <w:tcPr>
            <w:tcW w:w="1623" w:type="dxa"/>
            <w:vAlign w:val="center"/>
          </w:tcPr>
          <w:p w14:paraId="374CCB1F" w14:textId="77777777" w:rsidR="00950D28" w:rsidRPr="00D83F8B" w:rsidRDefault="00950D28" w:rsidP="00950D28">
            <w:pPr>
              <w:spacing w:after="0" w:line="259"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1</w:t>
            </w:r>
          </w:p>
        </w:tc>
      </w:tr>
      <w:tr w:rsidR="00950D28" w:rsidRPr="00D83F8B" w14:paraId="6111DDC1" w14:textId="77777777" w:rsidTr="00A73BB5">
        <w:trPr>
          <w:trHeight w:val="852"/>
          <w:jc w:val="center"/>
        </w:trPr>
        <w:tc>
          <w:tcPr>
            <w:tcW w:w="4837" w:type="dxa"/>
          </w:tcPr>
          <w:p w14:paraId="197933C0"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Sudjelovanje u kulturnim i rekreativnim akcijama na nivou lokalne zajednice- Tjedan mobilnosti, Gerontološki Tulum, Svjetski dan plesa i sl.</w:t>
            </w:r>
          </w:p>
        </w:tc>
        <w:tc>
          <w:tcPr>
            <w:tcW w:w="1439" w:type="dxa"/>
            <w:vAlign w:val="center"/>
          </w:tcPr>
          <w:p w14:paraId="59C31E6C"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5</w:t>
            </w:r>
          </w:p>
          <w:p w14:paraId="2D72EEA0" w14:textId="77777777" w:rsidR="00950D28" w:rsidRPr="00D83F8B" w:rsidRDefault="00950D28" w:rsidP="00950D28">
            <w:pPr>
              <w:spacing w:after="0" w:line="259" w:lineRule="auto"/>
              <w:ind w:left="0" w:firstLine="0"/>
              <w:jc w:val="center"/>
              <w:rPr>
                <w:rFonts w:eastAsiaTheme="minorHAnsi"/>
                <w:color w:val="auto"/>
                <w:szCs w:val="24"/>
                <w:lang w:eastAsia="en-US"/>
              </w:rPr>
            </w:pPr>
          </w:p>
        </w:tc>
        <w:tc>
          <w:tcPr>
            <w:tcW w:w="1439" w:type="dxa"/>
            <w:vAlign w:val="center"/>
          </w:tcPr>
          <w:p w14:paraId="2D393E5A"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26</w:t>
            </w:r>
          </w:p>
        </w:tc>
        <w:tc>
          <w:tcPr>
            <w:tcW w:w="1623" w:type="dxa"/>
            <w:vAlign w:val="center"/>
          </w:tcPr>
          <w:p w14:paraId="0819CE74" w14:textId="77777777" w:rsidR="00950D28" w:rsidRPr="00D83F8B" w:rsidRDefault="00950D28" w:rsidP="00950D28">
            <w:pPr>
              <w:spacing w:after="0" w:line="259" w:lineRule="auto"/>
              <w:ind w:left="0" w:firstLine="0"/>
              <w:jc w:val="center"/>
              <w:rPr>
                <w:rFonts w:eastAsiaTheme="minorHAnsi"/>
                <w:snapToGrid w:val="0"/>
                <w:color w:val="auto"/>
                <w:szCs w:val="24"/>
                <w:lang w:eastAsia="en-US"/>
              </w:rPr>
            </w:pPr>
            <w:r w:rsidRPr="00D83F8B">
              <w:rPr>
                <w:rFonts w:eastAsiaTheme="minorHAnsi"/>
                <w:snapToGrid w:val="0"/>
                <w:color w:val="auto"/>
                <w:szCs w:val="24"/>
                <w:lang w:eastAsia="en-US"/>
              </w:rPr>
              <w:t>2</w:t>
            </w:r>
          </w:p>
        </w:tc>
      </w:tr>
      <w:tr w:rsidR="00950D28" w:rsidRPr="00D83F8B" w14:paraId="557BA488" w14:textId="77777777" w:rsidTr="00A73BB5">
        <w:trPr>
          <w:trHeight w:val="158"/>
          <w:jc w:val="center"/>
        </w:trPr>
        <w:tc>
          <w:tcPr>
            <w:tcW w:w="4837" w:type="dxa"/>
          </w:tcPr>
          <w:p w14:paraId="05751600"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Izleti i šetnje u prirodu</w:t>
            </w:r>
          </w:p>
        </w:tc>
        <w:tc>
          <w:tcPr>
            <w:tcW w:w="1439" w:type="dxa"/>
            <w:vAlign w:val="center"/>
          </w:tcPr>
          <w:p w14:paraId="77D9AC27"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3</w:t>
            </w:r>
          </w:p>
        </w:tc>
        <w:tc>
          <w:tcPr>
            <w:tcW w:w="1439" w:type="dxa"/>
            <w:vAlign w:val="center"/>
          </w:tcPr>
          <w:p w14:paraId="74AE502C"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30</w:t>
            </w:r>
          </w:p>
        </w:tc>
        <w:tc>
          <w:tcPr>
            <w:tcW w:w="1623" w:type="dxa"/>
            <w:vAlign w:val="center"/>
          </w:tcPr>
          <w:p w14:paraId="5E469980"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5</w:t>
            </w:r>
          </w:p>
        </w:tc>
      </w:tr>
      <w:tr w:rsidR="00950D28" w:rsidRPr="00D83F8B" w14:paraId="76D39990" w14:textId="77777777" w:rsidTr="00A73BB5">
        <w:trPr>
          <w:trHeight w:val="453"/>
          <w:jc w:val="center"/>
        </w:trPr>
        <w:tc>
          <w:tcPr>
            <w:tcW w:w="4837" w:type="dxa"/>
          </w:tcPr>
          <w:p w14:paraId="0363D7DE"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Koncerti i glazbeno- pjevni programi, projekcije filmova, plesnjaci</w:t>
            </w:r>
          </w:p>
        </w:tc>
        <w:tc>
          <w:tcPr>
            <w:tcW w:w="1439" w:type="dxa"/>
            <w:vAlign w:val="center"/>
          </w:tcPr>
          <w:p w14:paraId="285D06B0"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8</w:t>
            </w:r>
          </w:p>
        </w:tc>
        <w:tc>
          <w:tcPr>
            <w:tcW w:w="1439" w:type="dxa"/>
            <w:vAlign w:val="center"/>
          </w:tcPr>
          <w:p w14:paraId="13D659C5"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40</w:t>
            </w:r>
          </w:p>
        </w:tc>
        <w:tc>
          <w:tcPr>
            <w:tcW w:w="1623" w:type="dxa"/>
            <w:vAlign w:val="center"/>
          </w:tcPr>
          <w:p w14:paraId="213E8727"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10</w:t>
            </w:r>
          </w:p>
        </w:tc>
      </w:tr>
      <w:tr w:rsidR="00950D28" w:rsidRPr="00D83F8B" w14:paraId="3765EBC1" w14:textId="77777777" w:rsidTr="00A73BB5">
        <w:trPr>
          <w:trHeight w:val="536"/>
          <w:jc w:val="center"/>
        </w:trPr>
        <w:tc>
          <w:tcPr>
            <w:tcW w:w="4837" w:type="dxa"/>
          </w:tcPr>
          <w:p w14:paraId="2EB72492"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Posjete dječjih vrtića i Škola sa prigodnim </w:t>
            </w:r>
          </w:p>
          <w:p w14:paraId="4302C73C"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programom i zajedničke radionice</w:t>
            </w:r>
          </w:p>
        </w:tc>
        <w:tc>
          <w:tcPr>
            <w:tcW w:w="1439" w:type="dxa"/>
            <w:vAlign w:val="center"/>
          </w:tcPr>
          <w:p w14:paraId="5CA22C9A"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w:t>
            </w:r>
          </w:p>
        </w:tc>
        <w:tc>
          <w:tcPr>
            <w:tcW w:w="1439" w:type="dxa"/>
            <w:vAlign w:val="center"/>
          </w:tcPr>
          <w:p w14:paraId="5495E7AF"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60</w:t>
            </w:r>
          </w:p>
        </w:tc>
        <w:tc>
          <w:tcPr>
            <w:tcW w:w="1623" w:type="dxa"/>
            <w:vAlign w:val="center"/>
          </w:tcPr>
          <w:p w14:paraId="15E61951"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25</w:t>
            </w:r>
          </w:p>
        </w:tc>
      </w:tr>
      <w:tr w:rsidR="00950D28" w:rsidRPr="00D83F8B" w14:paraId="114C4180" w14:textId="77777777" w:rsidTr="00A73BB5">
        <w:trPr>
          <w:trHeight w:val="70"/>
          <w:jc w:val="center"/>
        </w:trPr>
        <w:tc>
          <w:tcPr>
            <w:tcW w:w="4837" w:type="dxa"/>
          </w:tcPr>
          <w:p w14:paraId="5C120ED9"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Izložbe, manifestacije</w:t>
            </w:r>
          </w:p>
          <w:p w14:paraId="3BD07C77"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stvaralaštva starijih i slično</w:t>
            </w:r>
          </w:p>
        </w:tc>
        <w:tc>
          <w:tcPr>
            <w:tcW w:w="1439" w:type="dxa"/>
            <w:vAlign w:val="center"/>
          </w:tcPr>
          <w:p w14:paraId="4843AEB5"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3</w:t>
            </w:r>
          </w:p>
        </w:tc>
        <w:tc>
          <w:tcPr>
            <w:tcW w:w="1439" w:type="dxa"/>
            <w:vAlign w:val="center"/>
          </w:tcPr>
          <w:p w14:paraId="6792288C"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30</w:t>
            </w:r>
          </w:p>
        </w:tc>
        <w:tc>
          <w:tcPr>
            <w:tcW w:w="1623" w:type="dxa"/>
            <w:vAlign w:val="center"/>
          </w:tcPr>
          <w:p w14:paraId="6D2A780B"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8</w:t>
            </w:r>
          </w:p>
        </w:tc>
      </w:tr>
      <w:tr w:rsidR="00950D28" w:rsidRPr="00D83F8B" w14:paraId="107D557A" w14:textId="77777777" w:rsidTr="00A73BB5">
        <w:trPr>
          <w:trHeight w:val="296"/>
          <w:jc w:val="center"/>
        </w:trPr>
        <w:tc>
          <w:tcPr>
            <w:tcW w:w="4837" w:type="dxa"/>
          </w:tcPr>
          <w:p w14:paraId="35797696"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Proslave rođendana korisnika</w:t>
            </w:r>
          </w:p>
        </w:tc>
        <w:tc>
          <w:tcPr>
            <w:tcW w:w="1439" w:type="dxa"/>
            <w:vAlign w:val="center"/>
          </w:tcPr>
          <w:p w14:paraId="0FC71CFB"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5</w:t>
            </w:r>
          </w:p>
        </w:tc>
        <w:tc>
          <w:tcPr>
            <w:tcW w:w="1439" w:type="dxa"/>
            <w:vAlign w:val="center"/>
          </w:tcPr>
          <w:p w14:paraId="64AF7D68"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40</w:t>
            </w:r>
          </w:p>
        </w:tc>
        <w:tc>
          <w:tcPr>
            <w:tcW w:w="1623" w:type="dxa"/>
            <w:vAlign w:val="center"/>
          </w:tcPr>
          <w:p w14:paraId="3B6AEFC6"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10</w:t>
            </w:r>
          </w:p>
        </w:tc>
      </w:tr>
      <w:tr w:rsidR="00950D28" w:rsidRPr="00D83F8B" w14:paraId="17EA4F94" w14:textId="77777777" w:rsidTr="00A73BB5">
        <w:trPr>
          <w:trHeight w:val="304"/>
          <w:jc w:val="center"/>
        </w:trPr>
        <w:tc>
          <w:tcPr>
            <w:tcW w:w="4837" w:type="dxa"/>
          </w:tcPr>
          <w:p w14:paraId="3344D4EE"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Programi vezani za vjerski život korisnika</w:t>
            </w:r>
          </w:p>
        </w:tc>
        <w:tc>
          <w:tcPr>
            <w:tcW w:w="1439" w:type="dxa"/>
            <w:vAlign w:val="center"/>
          </w:tcPr>
          <w:p w14:paraId="72A97D5C"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24</w:t>
            </w:r>
          </w:p>
        </w:tc>
        <w:tc>
          <w:tcPr>
            <w:tcW w:w="1439" w:type="dxa"/>
            <w:vAlign w:val="center"/>
          </w:tcPr>
          <w:p w14:paraId="6B3B1686"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40</w:t>
            </w:r>
          </w:p>
        </w:tc>
        <w:tc>
          <w:tcPr>
            <w:tcW w:w="1623" w:type="dxa"/>
            <w:vAlign w:val="center"/>
          </w:tcPr>
          <w:p w14:paraId="54DC064B"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15</w:t>
            </w:r>
          </w:p>
        </w:tc>
      </w:tr>
      <w:tr w:rsidR="00950D28" w:rsidRPr="00D83F8B" w14:paraId="2EDAA946" w14:textId="77777777" w:rsidTr="00A73BB5">
        <w:trPr>
          <w:trHeight w:val="160"/>
          <w:jc w:val="center"/>
        </w:trPr>
        <w:tc>
          <w:tcPr>
            <w:tcW w:w="4837" w:type="dxa"/>
          </w:tcPr>
          <w:p w14:paraId="12FB9C90"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Predavanja</w:t>
            </w:r>
          </w:p>
        </w:tc>
        <w:tc>
          <w:tcPr>
            <w:tcW w:w="1439" w:type="dxa"/>
            <w:vAlign w:val="center"/>
          </w:tcPr>
          <w:p w14:paraId="59B1F1D7"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w:t>
            </w:r>
          </w:p>
        </w:tc>
        <w:tc>
          <w:tcPr>
            <w:tcW w:w="1439" w:type="dxa"/>
            <w:vAlign w:val="center"/>
          </w:tcPr>
          <w:p w14:paraId="1A97A16B"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w:t>
            </w:r>
          </w:p>
        </w:tc>
        <w:tc>
          <w:tcPr>
            <w:tcW w:w="1623" w:type="dxa"/>
            <w:vAlign w:val="center"/>
          </w:tcPr>
          <w:p w14:paraId="46185751"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2</w:t>
            </w:r>
          </w:p>
        </w:tc>
      </w:tr>
      <w:tr w:rsidR="00950D28" w:rsidRPr="00D83F8B" w14:paraId="3A722FB8" w14:textId="77777777" w:rsidTr="00A73BB5">
        <w:trPr>
          <w:trHeight w:val="312"/>
          <w:jc w:val="center"/>
        </w:trPr>
        <w:tc>
          <w:tcPr>
            <w:tcW w:w="4837" w:type="dxa"/>
          </w:tcPr>
          <w:p w14:paraId="159CBD05" w14:textId="77777777" w:rsidR="00950D28" w:rsidRPr="00D83F8B" w:rsidRDefault="00950D28" w:rsidP="00950D28">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Klaunovi doktori- parade, koncerti, </w:t>
            </w:r>
            <w:proofErr w:type="spellStart"/>
            <w:r w:rsidRPr="00D83F8B">
              <w:rPr>
                <w:rFonts w:eastAsiaTheme="minorHAnsi"/>
                <w:color w:val="auto"/>
                <w:szCs w:val="24"/>
                <w:lang w:eastAsia="en-US"/>
              </w:rPr>
              <w:t>zoom</w:t>
            </w:r>
            <w:proofErr w:type="spellEnd"/>
            <w:r w:rsidRPr="00D83F8B">
              <w:rPr>
                <w:rFonts w:eastAsiaTheme="minorHAnsi"/>
                <w:color w:val="auto"/>
                <w:szCs w:val="24"/>
                <w:lang w:eastAsia="en-US"/>
              </w:rPr>
              <w:t xml:space="preserve"> sastanci</w:t>
            </w:r>
          </w:p>
        </w:tc>
        <w:tc>
          <w:tcPr>
            <w:tcW w:w="1439" w:type="dxa"/>
            <w:vAlign w:val="center"/>
          </w:tcPr>
          <w:p w14:paraId="390C3372"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10</w:t>
            </w:r>
          </w:p>
        </w:tc>
        <w:tc>
          <w:tcPr>
            <w:tcW w:w="1439" w:type="dxa"/>
            <w:vAlign w:val="center"/>
          </w:tcPr>
          <w:p w14:paraId="241E72F5"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60</w:t>
            </w:r>
          </w:p>
        </w:tc>
        <w:tc>
          <w:tcPr>
            <w:tcW w:w="1623" w:type="dxa"/>
            <w:vAlign w:val="center"/>
          </w:tcPr>
          <w:p w14:paraId="3F2CF2FA" w14:textId="77777777" w:rsidR="00950D28" w:rsidRPr="00D83F8B" w:rsidRDefault="00950D28" w:rsidP="00950D28">
            <w:pPr>
              <w:spacing w:after="0" w:line="259" w:lineRule="auto"/>
              <w:ind w:left="0" w:firstLine="0"/>
              <w:jc w:val="center"/>
              <w:rPr>
                <w:rFonts w:eastAsiaTheme="minorHAnsi"/>
                <w:color w:val="auto"/>
                <w:szCs w:val="24"/>
                <w:lang w:eastAsia="en-US"/>
              </w:rPr>
            </w:pPr>
            <w:r w:rsidRPr="00D83F8B">
              <w:rPr>
                <w:rFonts w:eastAsiaTheme="minorHAnsi"/>
                <w:color w:val="auto"/>
                <w:szCs w:val="24"/>
                <w:lang w:eastAsia="en-US"/>
              </w:rPr>
              <w:t>40</w:t>
            </w:r>
          </w:p>
        </w:tc>
      </w:tr>
      <w:tr w:rsidR="00950D28" w:rsidRPr="00D83F8B" w14:paraId="59BC371F" w14:textId="77777777" w:rsidTr="00A73BB5">
        <w:trPr>
          <w:trHeight w:val="166"/>
          <w:jc w:val="center"/>
        </w:trPr>
        <w:tc>
          <w:tcPr>
            <w:tcW w:w="4837" w:type="dxa"/>
          </w:tcPr>
          <w:p w14:paraId="499D89F3" w14:textId="77777777" w:rsidR="00950D28" w:rsidRPr="00D83F8B" w:rsidRDefault="00950D28" w:rsidP="00A73BB5">
            <w:pPr>
              <w:spacing w:after="0" w:line="259" w:lineRule="auto"/>
              <w:ind w:left="0" w:firstLine="0"/>
              <w:jc w:val="right"/>
              <w:rPr>
                <w:rFonts w:eastAsiaTheme="minorHAnsi"/>
                <w:b/>
                <w:bCs/>
                <w:color w:val="auto"/>
                <w:szCs w:val="24"/>
                <w:lang w:eastAsia="en-US"/>
              </w:rPr>
            </w:pPr>
            <w:r w:rsidRPr="00D83F8B">
              <w:rPr>
                <w:rFonts w:eastAsiaTheme="minorHAnsi"/>
                <w:b/>
                <w:bCs/>
                <w:color w:val="auto"/>
                <w:szCs w:val="24"/>
                <w:lang w:eastAsia="en-US"/>
              </w:rPr>
              <w:t>Ukupno:</w:t>
            </w:r>
          </w:p>
        </w:tc>
        <w:tc>
          <w:tcPr>
            <w:tcW w:w="1439" w:type="dxa"/>
            <w:vAlign w:val="center"/>
          </w:tcPr>
          <w:p w14:paraId="3BC1FC87"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75</w:t>
            </w:r>
          </w:p>
        </w:tc>
        <w:tc>
          <w:tcPr>
            <w:tcW w:w="1439" w:type="dxa"/>
            <w:vAlign w:val="center"/>
          </w:tcPr>
          <w:p w14:paraId="1C01AB4D"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392</w:t>
            </w:r>
          </w:p>
        </w:tc>
        <w:tc>
          <w:tcPr>
            <w:tcW w:w="1623" w:type="dxa"/>
            <w:vAlign w:val="center"/>
          </w:tcPr>
          <w:p w14:paraId="07155DCD" w14:textId="77777777" w:rsidR="00950D28" w:rsidRPr="00D83F8B" w:rsidRDefault="00950D28" w:rsidP="00950D28">
            <w:pPr>
              <w:spacing w:after="0" w:line="259" w:lineRule="auto"/>
              <w:ind w:left="0" w:firstLine="0"/>
              <w:jc w:val="center"/>
              <w:rPr>
                <w:rFonts w:eastAsiaTheme="minorHAnsi"/>
                <w:b/>
                <w:bCs/>
                <w:color w:val="auto"/>
                <w:szCs w:val="24"/>
                <w:lang w:eastAsia="en-US"/>
              </w:rPr>
            </w:pPr>
            <w:r w:rsidRPr="00D83F8B">
              <w:rPr>
                <w:rFonts w:eastAsiaTheme="minorHAnsi"/>
                <w:b/>
                <w:bCs/>
                <w:color w:val="auto"/>
                <w:szCs w:val="24"/>
                <w:lang w:eastAsia="en-US"/>
              </w:rPr>
              <w:t>133</w:t>
            </w:r>
          </w:p>
        </w:tc>
      </w:tr>
    </w:tbl>
    <w:p w14:paraId="249B7C33" w14:textId="5E866500" w:rsidR="00950D28" w:rsidRPr="00D83F8B" w:rsidRDefault="00950D28" w:rsidP="00950D28">
      <w:pPr>
        <w:spacing w:after="160" w:line="259" w:lineRule="auto"/>
        <w:ind w:left="0" w:firstLine="0"/>
        <w:rPr>
          <w:rFonts w:eastAsiaTheme="minorHAnsi"/>
          <w:color w:val="auto"/>
          <w:szCs w:val="24"/>
          <w:lang w:eastAsia="en-US"/>
        </w:rPr>
      </w:pPr>
      <w:r w:rsidRPr="00D83F8B">
        <w:rPr>
          <w:rFonts w:eastAsiaTheme="minorHAnsi"/>
          <w:color w:val="auto"/>
          <w:szCs w:val="24"/>
          <w:lang w:eastAsia="en-US"/>
        </w:rPr>
        <w:t xml:space="preserve">       </w:t>
      </w:r>
    </w:p>
    <w:p w14:paraId="0826323B" w14:textId="524D586C" w:rsidR="00950D28" w:rsidRPr="00A73BB5" w:rsidRDefault="00950D28" w:rsidP="00950D28">
      <w:pPr>
        <w:spacing w:after="0" w:line="240" w:lineRule="auto"/>
        <w:ind w:left="0" w:firstLine="0"/>
        <w:rPr>
          <w:rFonts w:eastAsiaTheme="minorHAnsi"/>
          <w:i/>
          <w:iCs/>
          <w:color w:val="auto"/>
          <w:szCs w:val="24"/>
          <w:lang w:eastAsia="en-US"/>
        </w:rPr>
      </w:pPr>
      <w:r w:rsidRPr="00D83F8B">
        <w:rPr>
          <w:rFonts w:eastAsiaTheme="minorHAnsi"/>
          <w:bCs/>
          <w:color w:val="auto"/>
          <w:szCs w:val="24"/>
          <w:lang w:eastAsia="en-US"/>
        </w:rPr>
        <w:t xml:space="preserve">Tablica 18.   </w:t>
      </w:r>
      <w:r w:rsidRPr="00D83F8B">
        <w:rPr>
          <w:rFonts w:eastAsiaTheme="minorHAnsi"/>
          <w:i/>
          <w:iCs/>
          <w:color w:val="auto"/>
          <w:szCs w:val="24"/>
          <w:lang w:eastAsia="en-US"/>
        </w:rPr>
        <w:t>Rad s korisnicima Odjela pojačane njege i rehabilitacije</w:t>
      </w:r>
    </w:p>
    <w:tbl>
      <w:tblPr>
        <w:tblpPr w:leftFromText="180" w:rightFromText="180" w:vertAnchor="text" w:horzAnchor="margin" w:tblpXSpec="center" w:tblpY="81"/>
        <w:tblW w:w="0" w:type="auto"/>
        <w:tblLook w:val="01E0" w:firstRow="1" w:lastRow="1" w:firstColumn="1" w:lastColumn="1" w:noHBand="0" w:noVBand="0"/>
      </w:tblPr>
      <w:tblGrid>
        <w:gridCol w:w="2397"/>
        <w:gridCol w:w="2396"/>
        <w:gridCol w:w="2451"/>
        <w:gridCol w:w="2385"/>
      </w:tblGrid>
      <w:tr w:rsidR="00950D28" w:rsidRPr="00D83F8B" w14:paraId="6018D258" w14:textId="77777777" w:rsidTr="00A73BB5">
        <w:tc>
          <w:tcPr>
            <w:tcW w:w="9854" w:type="dxa"/>
            <w:gridSpan w:val="4"/>
            <w:tcBorders>
              <w:top w:val="single" w:sz="4" w:space="0" w:color="auto"/>
              <w:left w:val="single" w:sz="4" w:space="0" w:color="auto"/>
              <w:bottom w:val="single" w:sz="4" w:space="0" w:color="auto"/>
              <w:right w:val="single" w:sz="4" w:space="0" w:color="auto"/>
            </w:tcBorders>
            <w:shd w:val="clear" w:color="auto" w:fill="auto"/>
          </w:tcPr>
          <w:p w14:paraId="3C61B3DC" w14:textId="77777777" w:rsidR="00950D28" w:rsidRPr="00D83F8B" w:rsidRDefault="00950D28" w:rsidP="00950D28">
            <w:pPr>
              <w:spacing w:after="0" w:line="240" w:lineRule="auto"/>
              <w:ind w:left="0" w:firstLine="0"/>
              <w:rPr>
                <w:b/>
                <w:color w:val="auto"/>
                <w:szCs w:val="24"/>
                <w:lang w:eastAsia="en-US"/>
              </w:rPr>
            </w:pPr>
            <w:r w:rsidRPr="00D83F8B">
              <w:rPr>
                <w:b/>
                <w:color w:val="auto"/>
                <w:szCs w:val="24"/>
                <w:lang w:eastAsia="en-US"/>
              </w:rPr>
              <w:t>PROGRAM RADA SA KORISNICAMA NA ODJELU POJAČANE NJEGE</w:t>
            </w:r>
          </w:p>
          <w:p w14:paraId="0B3DE221" w14:textId="77777777" w:rsidR="00950D28" w:rsidRPr="00D83F8B" w:rsidRDefault="00950D28" w:rsidP="00950D28">
            <w:pPr>
              <w:spacing w:after="0" w:line="240" w:lineRule="auto"/>
              <w:ind w:left="0" w:firstLine="0"/>
              <w:rPr>
                <w:b/>
                <w:color w:val="auto"/>
                <w:szCs w:val="24"/>
                <w:lang w:eastAsia="en-US"/>
              </w:rPr>
            </w:pPr>
          </w:p>
        </w:tc>
      </w:tr>
      <w:tr w:rsidR="00950D28" w:rsidRPr="00D83F8B" w14:paraId="1F6C7699" w14:textId="77777777" w:rsidTr="00A73BB5">
        <w:tc>
          <w:tcPr>
            <w:tcW w:w="2463" w:type="dxa"/>
            <w:tcBorders>
              <w:top w:val="single" w:sz="4" w:space="0" w:color="auto"/>
              <w:left w:val="single" w:sz="4" w:space="0" w:color="auto"/>
              <w:bottom w:val="single" w:sz="4" w:space="0" w:color="auto"/>
              <w:right w:val="single" w:sz="4" w:space="0" w:color="auto"/>
            </w:tcBorders>
            <w:shd w:val="clear" w:color="auto" w:fill="auto"/>
          </w:tcPr>
          <w:p w14:paraId="334A6950" w14:textId="77777777" w:rsidR="00950D28" w:rsidRPr="00D83F8B" w:rsidRDefault="00950D28" w:rsidP="00950D28">
            <w:pPr>
              <w:spacing w:after="0" w:line="240" w:lineRule="auto"/>
              <w:ind w:left="0" w:firstLine="0"/>
              <w:rPr>
                <w:color w:val="auto"/>
                <w:szCs w:val="24"/>
                <w:lang w:eastAsia="en-US"/>
              </w:rPr>
            </w:pPr>
            <w:r w:rsidRPr="00D83F8B">
              <w:rPr>
                <w:color w:val="auto"/>
                <w:szCs w:val="24"/>
                <w:lang w:eastAsia="en-US"/>
              </w:rPr>
              <w:t>CILJ</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48B6F8C1" w14:textId="77777777" w:rsidR="00950D28" w:rsidRPr="00D83F8B" w:rsidRDefault="00950D28" w:rsidP="00950D28">
            <w:pPr>
              <w:spacing w:after="0" w:line="240" w:lineRule="auto"/>
              <w:ind w:left="0" w:firstLine="0"/>
              <w:rPr>
                <w:color w:val="auto"/>
                <w:szCs w:val="24"/>
                <w:lang w:eastAsia="en-US"/>
              </w:rPr>
            </w:pPr>
            <w:r w:rsidRPr="00D83F8B">
              <w:rPr>
                <w:color w:val="auto"/>
                <w:szCs w:val="24"/>
                <w:lang w:eastAsia="en-US"/>
              </w:rPr>
              <w:t>AKTIVNOSTI</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E71E406" w14:textId="77777777" w:rsidR="00950D28" w:rsidRPr="00D83F8B" w:rsidRDefault="00950D28" w:rsidP="00950D28">
            <w:pPr>
              <w:spacing w:after="0" w:line="240" w:lineRule="auto"/>
              <w:ind w:left="0" w:firstLine="0"/>
              <w:rPr>
                <w:color w:val="auto"/>
                <w:szCs w:val="24"/>
                <w:lang w:eastAsia="en-US"/>
              </w:rPr>
            </w:pPr>
            <w:r w:rsidRPr="00D83F8B">
              <w:rPr>
                <w:color w:val="auto"/>
                <w:szCs w:val="24"/>
                <w:lang w:eastAsia="en-US"/>
              </w:rPr>
              <w:t>METODE</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624580D6" w14:textId="77777777" w:rsidR="00950D28" w:rsidRPr="00D83F8B" w:rsidRDefault="00950D28" w:rsidP="00950D28">
            <w:pPr>
              <w:spacing w:after="0" w:line="240" w:lineRule="auto"/>
              <w:ind w:left="0" w:firstLine="0"/>
              <w:rPr>
                <w:color w:val="auto"/>
                <w:szCs w:val="24"/>
                <w:lang w:eastAsia="en-US"/>
              </w:rPr>
            </w:pPr>
            <w:r w:rsidRPr="00D83F8B">
              <w:rPr>
                <w:color w:val="auto"/>
                <w:szCs w:val="24"/>
                <w:lang w:eastAsia="en-US"/>
              </w:rPr>
              <w:t>DOBIVENI REZULTAT</w:t>
            </w:r>
          </w:p>
        </w:tc>
      </w:tr>
      <w:tr w:rsidR="00950D28" w:rsidRPr="00D83F8B" w14:paraId="33B79AE6" w14:textId="77777777" w:rsidTr="00A73BB5">
        <w:tc>
          <w:tcPr>
            <w:tcW w:w="2463" w:type="dxa"/>
            <w:tcBorders>
              <w:top w:val="single" w:sz="4" w:space="0" w:color="auto"/>
              <w:left w:val="single" w:sz="4" w:space="0" w:color="auto"/>
              <w:bottom w:val="single" w:sz="4" w:space="0" w:color="auto"/>
              <w:right w:val="single" w:sz="4" w:space="0" w:color="auto"/>
            </w:tcBorders>
            <w:shd w:val="clear" w:color="auto" w:fill="auto"/>
          </w:tcPr>
          <w:p w14:paraId="1F0E91C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Usporiti   </w:t>
            </w:r>
          </w:p>
          <w:p w14:paraId="0CFBD3C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progresivno   </w:t>
            </w:r>
          </w:p>
          <w:p w14:paraId="33F8CB51"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opadanje </w:t>
            </w:r>
          </w:p>
          <w:p w14:paraId="6A9CC195"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kognitivnih </w:t>
            </w:r>
          </w:p>
          <w:p w14:paraId="1ABB6532"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xml:space="preserve">    sposobnosti</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2225F081"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vježbanje pisanja</w:t>
            </w:r>
          </w:p>
          <w:p w14:paraId="24884754"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razgovor</w:t>
            </w:r>
          </w:p>
          <w:p w14:paraId="1B25196A"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slušanje muzike</w:t>
            </w:r>
          </w:p>
          <w:p w14:paraId="794CBE50"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pjevanje</w:t>
            </w:r>
          </w:p>
          <w:p w14:paraId="102DF5D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čitanje</w:t>
            </w:r>
          </w:p>
          <w:p w14:paraId="4E3D9086" w14:textId="77777777" w:rsidR="00950D28" w:rsidRPr="00D83F8B" w:rsidRDefault="00950D28" w:rsidP="00832E39">
            <w:pPr>
              <w:spacing w:after="0" w:line="259" w:lineRule="auto"/>
              <w:ind w:left="0" w:firstLine="0"/>
              <w:jc w:val="left"/>
              <w:rPr>
                <w:rFonts w:eastAsiaTheme="minorHAnsi"/>
                <w:color w:val="auto"/>
                <w:szCs w:val="24"/>
                <w:lang w:eastAsia="en-US"/>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ADE46D6" w14:textId="77777777" w:rsidR="00950D28" w:rsidRPr="00D83F8B" w:rsidRDefault="00950D28" w:rsidP="00832E39">
            <w:pPr>
              <w:spacing w:after="0" w:line="240" w:lineRule="auto"/>
              <w:ind w:left="0" w:firstLine="0"/>
              <w:rPr>
                <w:color w:val="auto"/>
                <w:szCs w:val="24"/>
                <w:lang w:eastAsia="en-US"/>
              </w:rPr>
            </w:pPr>
          </w:p>
          <w:p w14:paraId="2C5057A2" w14:textId="77777777" w:rsidR="00950D28" w:rsidRPr="00D83F8B" w:rsidRDefault="00950D28" w:rsidP="00832E39">
            <w:pPr>
              <w:spacing w:after="0" w:line="259" w:lineRule="auto"/>
              <w:ind w:left="0" w:firstLine="0"/>
              <w:rPr>
                <w:rFonts w:eastAsiaTheme="minorHAnsi"/>
                <w:color w:val="auto"/>
                <w:szCs w:val="24"/>
                <w:lang w:eastAsia="en-US"/>
              </w:rPr>
            </w:pPr>
          </w:p>
          <w:p w14:paraId="213EBE2A"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REKONSTRUKCIJE</w:t>
            </w:r>
          </w:p>
          <w:p w14:paraId="7F1222B4" w14:textId="77777777" w:rsidR="00950D28" w:rsidRPr="00D83F8B" w:rsidRDefault="00950D28" w:rsidP="00832E39">
            <w:pPr>
              <w:spacing w:after="0" w:line="240" w:lineRule="auto"/>
              <w:ind w:left="0" w:firstLine="0"/>
              <w:rPr>
                <w:color w:val="auto"/>
                <w:szCs w:val="24"/>
                <w:lang w:eastAsia="en-US"/>
              </w:rPr>
            </w:pPr>
          </w:p>
          <w:p w14:paraId="75CA3E3C" w14:textId="77777777" w:rsidR="00950D28" w:rsidRPr="00D83F8B" w:rsidRDefault="00950D28" w:rsidP="00832E39">
            <w:pPr>
              <w:spacing w:after="0" w:line="240" w:lineRule="auto"/>
              <w:ind w:left="0" w:firstLine="0"/>
              <w:rPr>
                <w:color w:val="auto"/>
                <w:szCs w:val="24"/>
                <w:lang w:eastAsia="en-US"/>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6AC284E5"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očuvanje </w:t>
            </w:r>
          </w:p>
          <w:p w14:paraId="43714432"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vokabulara</w:t>
            </w:r>
          </w:p>
          <w:p w14:paraId="6B52076E"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potaknuto dobro </w:t>
            </w:r>
          </w:p>
          <w:p w14:paraId="44F3FBED"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raspoloženje</w:t>
            </w:r>
          </w:p>
          <w:p w14:paraId="5F147B67"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povećana </w:t>
            </w:r>
          </w:p>
          <w:p w14:paraId="2FCF031F"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xml:space="preserve">  opuštenost</w:t>
            </w:r>
          </w:p>
        </w:tc>
      </w:tr>
      <w:tr w:rsidR="00950D28" w:rsidRPr="00D83F8B" w14:paraId="26B43E2C" w14:textId="77777777" w:rsidTr="00A73BB5">
        <w:trPr>
          <w:trHeight w:val="135"/>
        </w:trPr>
        <w:tc>
          <w:tcPr>
            <w:tcW w:w="2463" w:type="dxa"/>
            <w:tcBorders>
              <w:top w:val="single" w:sz="4" w:space="0" w:color="auto"/>
              <w:left w:val="single" w:sz="4" w:space="0" w:color="auto"/>
              <w:bottom w:val="single" w:sz="4" w:space="0" w:color="auto"/>
              <w:right w:val="single" w:sz="4" w:space="0" w:color="auto"/>
            </w:tcBorders>
            <w:shd w:val="clear" w:color="auto" w:fill="auto"/>
          </w:tcPr>
          <w:p w14:paraId="25BE2CD8"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Sačuvati </w:t>
            </w:r>
          </w:p>
          <w:p w14:paraId="0BCB124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sposobnost </w:t>
            </w:r>
          </w:p>
          <w:p w14:paraId="08898717"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zadovoljavanja </w:t>
            </w:r>
          </w:p>
          <w:p w14:paraId="1F10278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osnovnih </w:t>
            </w:r>
          </w:p>
          <w:p w14:paraId="49C9BD16"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životnih potreba</w:t>
            </w:r>
          </w:p>
          <w:p w14:paraId="5B67DAAB" w14:textId="77777777" w:rsidR="00950D28" w:rsidRPr="00D83F8B" w:rsidRDefault="00950D28" w:rsidP="00832E39">
            <w:pPr>
              <w:spacing w:after="0" w:line="240" w:lineRule="auto"/>
              <w:ind w:left="0" w:firstLine="0"/>
              <w:jc w:val="left"/>
              <w:rPr>
                <w:color w:val="auto"/>
                <w:szCs w:val="24"/>
                <w:lang w:eastAsia="en-US"/>
              </w:rPr>
            </w:pP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3A3CBE9E"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vježbanje sa rastezljivim trakama i pilates lopticama</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47698DD6"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VJEŽBE ZA MOTORIKU I KOORDINACIJU POKRETA</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37732DCC"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xml:space="preserve">- postignuto jačanje </w:t>
            </w:r>
          </w:p>
          <w:p w14:paraId="58B0C9E4"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xml:space="preserve">  </w:t>
            </w:r>
            <w:proofErr w:type="spellStart"/>
            <w:r w:rsidRPr="00D83F8B">
              <w:rPr>
                <w:color w:val="auto"/>
                <w:szCs w:val="24"/>
                <w:lang w:eastAsia="en-US"/>
              </w:rPr>
              <w:t>musculature</w:t>
            </w:r>
            <w:proofErr w:type="spellEnd"/>
          </w:p>
          <w:p w14:paraId="113E276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očuvana </w:t>
            </w:r>
          </w:p>
          <w:p w14:paraId="187AE374"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samostalnost </w:t>
            </w:r>
          </w:p>
          <w:p w14:paraId="3D7499BB"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xml:space="preserve">  pri jelu</w:t>
            </w:r>
          </w:p>
          <w:p w14:paraId="3D3A6470"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xml:space="preserve">- osjećaj   </w:t>
            </w:r>
          </w:p>
          <w:p w14:paraId="44111C09" w14:textId="1AD3B5E6"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t xml:space="preserve">  </w:t>
            </w:r>
            <w:r w:rsidR="00832E39" w:rsidRPr="00D83F8B">
              <w:rPr>
                <w:color w:val="auto"/>
                <w:szCs w:val="24"/>
                <w:lang w:eastAsia="en-US"/>
              </w:rPr>
              <w:t>s</w:t>
            </w:r>
            <w:r w:rsidRPr="00D83F8B">
              <w:rPr>
                <w:color w:val="auto"/>
                <w:szCs w:val="24"/>
                <w:lang w:eastAsia="en-US"/>
              </w:rPr>
              <w:t>amostalnosti</w:t>
            </w:r>
          </w:p>
          <w:p w14:paraId="042BFDCC" w14:textId="007282D0" w:rsidR="00832E39" w:rsidRPr="00D83F8B" w:rsidRDefault="00832E39" w:rsidP="00832E39">
            <w:pPr>
              <w:spacing w:after="0" w:line="240" w:lineRule="auto"/>
              <w:ind w:left="0" w:firstLine="0"/>
              <w:jc w:val="left"/>
              <w:rPr>
                <w:color w:val="auto"/>
                <w:szCs w:val="24"/>
                <w:lang w:eastAsia="en-US"/>
              </w:rPr>
            </w:pPr>
          </w:p>
        </w:tc>
      </w:tr>
      <w:tr w:rsidR="00950D28" w:rsidRPr="00D83F8B" w14:paraId="5EF6B7D9" w14:textId="77777777" w:rsidTr="00A73BB5">
        <w:trPr>
          <w:trHeight w:val="135"/>
        </w:trPr>
        <w:tc>
          <w:tcPr>
            <w:tcW w:w="2463" w:type="dxa"/>
            <w:tcBorders>
              <w:top w:val="single" w:sz="4" w:space="0" w:color="auto"/>
              <w:left w:val="single" w:sz="4" w:space="0" w:color="auto"/>
              <w:bottom w:val="single" w:sz="4" w:space="0" w:color="auto"/>
              <w:right w:val="single" w:sz="4" w:space="0" w:color="auto"/>
            </w:tcBorders>
            <w:shd w:val="clear" w:color="auto" w:fill="auto"/>
          </w:tcPr>
          <w:p w14:paraId="6BC1E743"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Osigurati </w:t>
            </w:r>
          </w:p>
          <w:p w14:paraId="08D1E7E9" w14:textId="77777777" w:rsidR="00950D28" w:rsidRPr="00D83F8B" w:rsidRDefault="00950D28" w:rsidP="00832E39">
            <w:pPr>
              <w:spacing w:after="0" w:line="259" w:lineRule="auto"/>
              <w:ind w:left="0" w:firstLine="0"/>
              <w:rPr>
                <w:rFonts w:eastAsiaTheme="minorHAnsi"/>
                <w:color w:val="auto"/>
                <w:szCs w:val="24"/>
                <w:lang w:eastAsia="en-US"/>
              </w:rPr>
            </w:pPr>
            <w:r w:rsidRPr="00D83F8B">
              <w:rPr>
                <w:rFonts w:eastAsiaTheme="minorHAnsi"/>
                <w:color w:val="auto"/>
                <w:szCs w:val="24"/>
                <w:lang w:eastAsia="en-US"/>
              </w:rPr>
              <w:t xml:space="preserve">    kvalitetan život </w:t>
            </w:r>
          </w:p>
          <w:p w14:paraId="77BA7EC7"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lastRenderedPageBreak/>
              <w:t xml:space="preserve">    </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489E8DC8"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lastRenderedPageBreak/>
              <w:t>- šetnja</w:t>
            </w:r>
          </w:p>
          <w:p w14:paraId="05B2044E" w14:textId="77777777" w:rsidR="00950D28" w:rsidRPr="00D83F8B" w:rsidRDefault="00950D28" w:rsidP="00832E39">
            <w:pPr>
              <w:spacing w:after="0" w:line="240" w:lineRule="auto"/>
              <w:ind w:left="0" w:firstLine="0"/>
              <w:jc w:val="left"/>
              <w:rPr>
                <w:color w:val="auto"/>
                <w:szCs w:val="24"/>
                <w:lang w:eastAsia="en-US"/>
              </w:rPr>
            </w:pPr>
            <w:r w:rsidRPr="00D83F8B">
              <w:rPr>
                <w:color w:val="auto"/>
                <w:szCs w:val="24"/>
                <w:lang w:eastAsia="en-US"/>
              </w:rPr>
              <w:lastRenderedPageBreak/>
              <w:t>- motiviranje za kulturno zabavna događanja u Domu</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195BE53A" w14:textId="77777777" w:rsidR="00950D28" w:rsidRPr="00D83F8B" w:rsidRDefault="00950D28" w:rsidP="00832E39">
            <w:pPr>
              <w:spacing w:after="0" w:line="240" w:lineRule="auto"/>
              <w:ind w:left="0" w:firstLine="0"/>
              <w:rPr>
                <w:color w:val="auto"/>
                <w:szCs w:val="24"/>
                <w:lang w:eastAsia="en-US"/>
              </w:rPr>
            </w:pPr>
          </w:p>
          <w:p w14:paraId="7575A115" w14:textId="77777777" w:rsidR="00950D28" w:rsidRPr="00D83F8B" w:rsidRDefault="00950D28" w:rsidP="00832E39">
            <w:pPr>
              <w:spacing w:after="0" w:line="240" w:lineRule="auto"/>
              <w:ind w:left="0" w:firstLine="0"/>
              <w:rPr>
                <w:color w:val="auto"/>
                <w:szCs w:val="24"/>
                <w:lang w:eastAsia="en-US"/>
              </w:rPr>
            </w:pPr>
            <w:r w:rsidRPr="00D83F8B">
              <w:rPr>
                <w:color w:val="auto"/>
                <w:szCs w:val="24"/>
                <w:lang w:eastAsia="en-US"/>
              </w:rPr>
              <w:t>TJELOVJEŽBA</w:t>
            </w:r>
          </w:p>
          <w:p w14:paraId="3CB1999E" w14:textId="77777777" w:rsidR="00950D28" w:rsidRPr="00D83F8B" w:rsidRDefault="00950D28" w:rsidP="00832E39">
            <w:pPr>
              <w:spacing w:after="0" w:line="240" w:lineRule="auto"/>
              <w:ind w:left="0" w:firstLine="0"/>
              <w:rPr>
                <w:color w:val="auto"/>
                <w:szCs w:val="24"/>
                <w:lang w:eastAsia="en-US"/>
              </w:rPr>
            </w:pPr>
          </w:p>
          <w:p w14:paraId="045F06F6" w14:textId="77777777" w:rsidR="00950D28" w:rsidRPr="00D83F8B" w:rsidRDefault="00950D28" w:rsidP="00832E39">
            <w:pPr>
              <w:spacing w:after="0" w:line="240" w:lineRule="auto"/>
              <w:ind w:left="0" w:firstLine="0"/>
              <w:rPr>
                <w:color w:val="auto"/>
                <w:szCs w:val="24"/>
                <w:lang w:eastAsia="en-US"/>
              </w:rPr>
            </w:pPr>
          </w:p>
          <w:p w14:paraId="4C9AC68F" w14:textId="77777777" w:rsidR="00950D28" w:rsidRPr="00D83F8B" w:rsidRDefault="00950D28" w:rsidP="00832E39">
            <w:pPr>
              <w:spacing w:after="0" w:line="240" w:lineRule="auto"/>
              <w:ind w:left="0" w:firstLine="0"/>
              <w:rPr>
                <w:color w:val="auto"/>
                <w:szCs w:val="24"/>
                <w:lang w:eastAsia="en-US"/>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68C048D1" w14:textId="77777777" w:rsidR="00950D28" w:rsidRPr="00D83F8B" w:rsidRDefault="00950D28" w:rsidP="00832E39">
            <w:pPr>
              <w:spacing w:after="0" w:line="259" w:lineRule="auto"/>
              <w:ind w:left="0" w:firstLine="0"/>
              <w:rPr>
                <w:rFonts w:eastAsiaTheme="minorHAnsi"/>
                <w:color w:val="auto"/>
                <w:szCs w:val="24"/>
                <w:lang w:eastAsia="en-US"/>
              </w:rPr>
            </w:pPr>
          </w:p>
          <w:p w14:paraId="33B67735"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potaknuta </w:t>
            </w:r>
          </w:p>
          <w:p w14:paraId="7A07FAB3"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lastRenderedPageBreak/>
              <w:t xml:space="preserve">  koncentracija</w:t>
            </w:r>
          </w:p>
          <w:p w14:paraId="1F29AC0D"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-postignut pozitivan </w:t>
            </w:r>
          </w:p>
          <w:p w14:paraId="1CBA2E7D"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učinak na zdravlje </w:t>
            </w:r>
          </w:p>
          <w:p w14:paraId="2D963AFE"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korisnika</w:t>
            </w:r>
          </w:p>
          <w:p w14:paraId="7761E3FC"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potaknuto dobro </w:t>
            </w:r>
          </w:p>
          <w:p w14:paraId="01741FDB" w14:textId="77777777" w:rsidR="00950D28" w:rsidRPr="00D83F8B" w:rsidRDefault="00950D28" w:rsidP="00832E39">
            <w:pPr>
              <w:spacing w:after="0" w:line="259" w:lineRule="auto"/>
              <w:ind w:left="0" w:firstLine="0"/>
              <w:jc w:val="left"/>
              <w:rPr>
                <w:rFonts w:eastAsiaTheme="minorHAnsi"/>
                <w:color w:val="auto"/>
                <w:szCs w:val="24"/>
                <w:lang w:eastAsia="en-US"/>
              </w:rPr>
            </w:pPr>
            <w:r w:rsidRPr="00D83F8B">
              <w:rPr>
                <w:rFonts w:eastAsiaTheme="minorHAnsi"/>
                <w:color w:val="auto"/>
                <w:szCs w:val="24"/>
                <w:lang w:eastAsia="en-US"/>
              </w:rPr>
              <w:t xml:space="preserve">  raspoloženje</w:t>
            </w:r>
          </w:p>
        </w:tc>
      </w:tr>
    </w:tbl>
    <w:p w14:paraId="39F7EEE1" w14:textId="77777777" w:rsidR="00950D28" w:rsidRPr="00D83F8B" w:rsidRDefault="00950D28" w:rsidP="00950D28">
      <w:pPr>
        <w:spacing w:after="0" w:line="240" w:lineRule="auto"/>
        <w:ind w:left="0" w:firstLine="0"/>
        <w:rPr>
          <w:color w:val="auto"/>
          <w:szCs w:val="24"/>
          <w:lang w:eastAsia="en-US"/>
        </w:rPr>
      </w:pPr>
    </w:p>
    <w:p w14:paraId="7793F405" w14:textId="77777777" w:rsidR="00950D28" w:rsidRPr="00D83F8B" w:rsidRDefault="00950D28" w:rsidP="00950D28">
      <w:pPr>
        <w:spacing w:after="0" w:line="240" w:lineRule="auto"/>
        <w:ind w:left="0" w:firstLine="0"/>
        <w:rPr>
          <w:color w:val="auto"/>
          <w:szCs w:val="24"/>
          <w:lang w:eastAsia="en-US"/>
        </w:rPr>
      </w:pPr>
    </w:p>
    <w:p w14:paraId="02054C32" w14:textId="666F3424" w:rsidR="00950D28" w:rsidRPr="00D83F8B" w:rsidRDefault="00950D28" w:rsidP="00A73BB5">
      <w:pPr>
        <w:spacing w:after="120" w:line="240" w:lineRule="auto"/>
        <w:ind w:left="0" w:firstLine="708"/>
        <w:rPr>
          <w:color w:val="auto"/>
          <w:szCs w:val="24"/>
          <w:lang w:eastAsia="en-US"/>
        </w:rPr>
      </w:pPr>
      <w:r w:rsidRPr="00D83F8B">
        <w:rPr>
          <w:color w:val="auto"/>
          <w:szCs w:val="24"/>
          <w:lang w:eastAsia="en-US"/>
        </w:rPr>
        <w:t xml:space="preserve">Ove godine nastavljen je individualni rad sa korisnicima na </w:t>
      </w:r>
      <w:r w:rsidRPr="00D83F8B">
        <w:rPr>
          <w:b/>
          <w:color w:val="auto"/>
          <w:szCs w:val="24"/>
          <w:lang w:eastAsia="en-US"/>
        </w:rPr>
        <w:t>odjelu pojačane njege</w:t>
      </w:r>
      <w:r w:rsidR="00671B4C" w:rsidRPr="00D83F8B">
        <w:rPr>
          <w:b/>
          <w:color w:val="auto"/>
          <w:szCs w:val="24"/>
          <w:lang w:eastAsia="en-US"/>
        </w:rPr>
        <w:t xml:space="preserve"> i medicinske</w:t>
      </w:r>
      <w:r w:rsidRPr="00D83F8B">
        <w:rPr>
          <w:b/>
          <w:color w:val="auto"/>
          <w:szCs w:val="24"/>
          <w:lang w:eastAsia="en-US"/>
        </w:rPr>
        <w:t xml:space="preserve"> rehabilitacije</w:t>
      </w:r>
      <w:r w:rsidRPr="00D83F8B">
        <w:rPr>
          <w:color w:val="auto"/>
          <w:szCs w:val="24"/>
          <w:lang w:eastAsia="en-US"/>
        </w:rPr>
        <w:t xml:space="preserve"> Program rada osmišljen je s ciljem poboljšanja i održavanja njihovog psihofizičkog stanja</w:t>
      </w:r>
    </w:p>
    <w:p w14:paraId="2048CEB1" w14:textId="77777777" w:rsidR="00950D28" w:rsidRPr="00D83F8B" w:rsidRDefault="00950D28" w:rsidP="00950D28">
      <w:pPr>
        <w:spacing w:after="120" w:line="240" w:lineRule="auto"/>
        <w:ind w:left="0" w:firstLine="0"/>
        <w:rPr>
          <w:color w:val="auto"/>
          <w:szCs w:val="24"/>
          <w:lang w:eastAsia="en-US"/>
        </w:rPr>
      </w:pPr>
      <w:r w:rsidRPr="00D83F8B">
        <w:rPr>
          <w:color w:val="auto"/>
          <w:szCs w:val="24"/>
          <w:lang w:eastAsia="en-US"/>
        </w:rPr>
        <w:t xml:space="preserve"> </w:t>
      </w:r>
      <w:r w:rsidRPr="00D83F8B">
        <w:rPr>
          <w:color w:val="auto"/>
          <w:szCs w:val="24"/>
          <w:lang w:eastAsia="en-US"/>
        </w:rPr>
        <w:tab/>
        <w:t xml:space="preserve">Prema gore navedenom programu individualno se radilo sa korisnicima prema njihovim psihofizičkim mogućnostima i osobnim afinitetima.  </w:t>
      </w:r>
    </w:p>
    <w:p w14:paraId="242E1C72" w14:textId="77777777" w:rsidR="00950D28" w:rsidRPr="00D83F8B" w:rsidRDefault="00950D28" w:rsidP="00A73BB5">
      <w:pPr>
        <w:spacing w:after="120" w:line="240" w:lineRule="auto"/>
        <w:ind w:left="0" w:firstLine="708"/>
        <w:rPr>
          <w:color w:val="auto"/>
          <w:szCs w:val="24"/>
          <w:lang w:eastAsia="en-US"/>
        </w:rPr>
      </w:pPr>
      <w:r w:rsidRPr="00D83F8B">
        <w:rPr>
          <w:color w:val="auto"/>
          <w:szCs w:val="24"/>
          <w:lang w:eastAsia="en-US"/>
        </w:rPr>
        <w:t xml:space="preserve">U 2022.godini bilo je ukupno  </w:t>
      </w:r>
      <w:r w:rsidRPr="00D83F8B">
        <w:rPr>
          <w:b/>
          <w:bCs/>
          <w:color w:val="auto"/>
          <w:szCs w:val="24"/>
          <w:lang w:eastAsia="en-US"/>
        </w:rPr>
        <w:t>204</w:t>
      </w:r>
      <w:r w:rsidRPr="00D83F8B">
        <w:rPr>
          <w:color w:val="auto"/>
          <w:szCs w:val="24"/>
          <w:lang w:eastAsia="en-US"/>
        </w:rPr>
        <w:t xml:space="preserve"> obilaska korisnika.</w:t>
      </w:r>
    </w:p>
    <w:p w14:paraId="1805F81D" w14:textId="46F5F58C" w:rsidR="00950D28" w:rsidRPr="00D83F8B" w:rsidRDefault="00950D28" w:rsidP="00A73BB5">
      <w:pPr>
        <w:spacing w:after="120" w:line="240" w:lineRule="auto"/>
        <w:ind w:left="0" w:firstLine="708"/>
        <w:rPr>
          <w:color w:val="auto"/>
          <w:szCs w:val="24"/>
          <w:lang w:eastAsia="en-US"/>
        </w:rPr>
      </w:pPr>
      <w:r w:rsidRPr="00D83F8B">
        <w:rPr>
          <w:color w:val="auto"/>
          <w:szCs w:val="24"/>
          <w:lang w:eastAsia="en-US"/>
        </w:rPr>
        <w:t>Na II. I III.</w:t>
      </w:r>
      <w:r w:rsidR="00832E39" w:rsidRPr="00D83F8B">
        <w:rPr>
          <w:color w:val="auto"/>
          <w:szCs w:val="24"/>
          <w:lang w:eastAsia="en-US"/>
        </w:rPr>
        <w:t xml:space="preserve"> </w:t>
      </w:r>
      <w:r w:rsidRPr="00D83F8B">
        <w:rPr>
          <w:color w:val="auto"/>
          <w:szCs w:val="24"/>
          <w:lang w:eastAsia="en-US"/>
        </w:rPr>
        <w:t xml:space="preserve">katu  Odjela pojačane njege I rehabilitacije redovno su se provodile </w:t>
      </w:r>
      <w:r w:rsidRPr="00D83F8B">
        <w:rPr>
          <w:b/>
          <w:bCs/>
          <w:color w:val="auto"/>
          <w:szCs w:val="24"/>
          <w:lang w:eastAsia="en-US"/>
        </w:rPr>
        <w:t xml:space="preserve">vježbe razgibavanja, dva puta tjedno na svakom katu </w:t>
      </w:r>
      <w:r w:rsidRPr="00D83F8B">
        <w:rPr>
          <w:color w:val="auto"/>
          <w:szCs w:val="24"/>
          <w:lang w:eastAsia="en-US"/>
        </w:rPr>
        <w:t xml:space="preserve">i održane su </w:t>
      </w:r>
      <w:r w:rsidRPr="00D83F8B">
        <w:rPr>
          <w:bCs/>
          <w:color w:val="auto"/>
          <w:szCs w:val="24"/>
          <w:lang w:eastAsia="en-US"/>
        </w:rPr>
        <w:t>ukupno</w:t>
      </w:r>
      <w:r w:rsidRPr="00D83F8B">
        <w:rPr>
          <w:b/>
          <w:color w:val="auto"/>
          <w:szCs w:val="24"/>
          <w:lang w:eastAsia="en-US"/>
        </w:rPr>
        <w:t xml:space="preserve"> 118 </w:t>
      </w:r>
      <w:r w:rsidRPr="00D83F8B">
        <w:rPr>
          <w:color w:val="auto"/>
          <w:szCs w:val="24"/>
          <w:lang w:eastAsia="en-US"/>
        </w:rPr>
        <w:t xml:space="preserve">puta. </w:t>
      </w:r>
    </w:p>
    <w:p w14:paraId="380C3AF1" w14:textId="77777777" w:rsidR="00950D28" w:rsidRPr="00D83F8B" w:rsidRDefault="00950D28" w:rsidP="00A73BB5">
      <w:pPr>
        <w:spacing w:after="120" w:line="240" w:lineRule="auto"/>
        <w:ind w:left="0" w:firstLine="708"/>
        <w:rPr>
          <w:color w:val="auto"/>
          <w:szCs w:val="24"/>
          <w:lang w:eastAsia="en-US"/>
        </w:rPr>
      </w:pPr>
      <w:r w:rsidRPr="00D83F8B">
        <w:rPr>
          <w:color w:val="auto"/>
          <w:szCs w:val="24"/>
          <w:lang w:eastAsia="en-US"/>
        </w:rPr>
        <w:t xml:space="preserve">Na Odjelu pojačane njege provode se </w:t>
      </w:r>
      <w:r w:rsidRPr="00D83F8B">
        <w:rPr>
          <w:b/>
          <w:bCs/>
          <w:color w:val="auto"/>
          <w:szCs w:val="24"/>
          <w:lang w:eastAsia="en-US"/>
        </w:rPr>
        <w:t>projekti</w:t>
      </w:r>
      <w:r w:rsidRPr="00D83F8B">
        <w:rPr>
          <w:color w:val="auto"/>
          <w:szCs w:val="24"/>
          <w:lang w:eastAsia="en-US"/>
        </w:rPr>
        <w:t xml:space="preserve"> u suradnji sa Klaunovima doktorima Crvenim nosovima i to redovite “Vizite” dva puta mjesečno te </w:t>
      </w:r>
      <w:proofErr w:type="spellStart"/>
      <w:r w:rsidRPr="00D83F8B">
        <w:rPr>
          <w:color w:val="auto"/>
          <w:szCs w:val="24"/>
          <w:lang w:eastAsia="en-US"/>
        </w:rPr>
        <w:t>project</w:t>
      </w:r>
      <w:proofErr w:type="spellEnd"/>
      <w:r w:rsidRPr="00D83F8B">
        <w:rPr>
          <w:color w:val="auto"/>
          <w:szCs w:val="24"/>
          <w:lang w:eastAsia="en-US"/>
        </w:rPr>
        <w:t xml:space="preserve"> </w:t>
      </w:r>
      <w:proofErr w:type="spellStart"/>
      <w:r w:rsidRPr="00D83F8B">
        <w:rPr>
          <w:color w:val="auto"/>
          <w:szCs w:val="24"/>
          <w:lang w:eastAsia="en-US"/>
        </w:rPr>
        <w:t>Clown</w:t>
      </w:r>
      <w:proofErr w:type="spellEnd"/>
      <w:r w:rsidRPr="00D83F8B">
        <w:rPr>
          <w:color w:val="auto"/>
          <w:szCs w:val="24"/>
          <w:lang w:eastAsia="en-US"/>
        </w:rPr>
        <w:t xml:space="preserve"> Nexus koji se provodi sa osobama oboljelima od demencije. </w:t>
      </w:r>
    </w:p>
    <w:p w14:paraId="483DF130" w14:textId="77777777" w:rsidR="00950D28" w:rsidRPr="00D83F8B" w:rsidRDefault="00950D28" w:rsidP="00950D28">
      <w:pPr>
        <w:spacing w:after="160" w:line="259" w:lineRule="auto"/>
        <w:ind w:left="0" w:right="-199" w:firstLine="0"/>
        <w:rPr>
          <w:rFonts w:eastAsiaTheme="minorHAnsi"/>
          <w:color w:val="auto"/>
          <w:szCs w:val="24"/>
          <w:lang w:eastAsia="en-US"/>
        </w:rPr>
      </w:pPr>
      <w:r w:rsidRPr="00D83F8B">
        <w:rPr>
          <w:rFonts w:eastAsiaTheme="minorHAnsi"/>
          <w:color w:val="auto"/>
          <w:szCs w:val="24"/>
          <w:lang w:eastAsia="en-US"/>
        </w:rPr>
        <w:t>.</w:t>
      </w:r>
    </w:p>
    <w:p w14:paraId="0B5A9CC7" w14:textId="77777777" w:rsidR="00950D28" w:rsidRPr="00D83F8B" w:rsidRDefault="00950D28" w:rsidP="00950D28">
      <w:pPr>
        <w:spacing w:after="160" w:line="259" w:lineRule="auto"/>
        <w:ind w:left="0" w:firstLine="0"/>
        <w:jc w:val="left"/>
        <w:rPr>
          <w:rFonts w:eastAsiaTheme="minorHAnsi"/>
          <w:b/>
          <w:color w:val="auto"/>
          <w:szCs w:val="24"/>
          <w:lang w:eastAsia="en-US"/>
        </w:rPr>
      </w:pPr>
    </w:p>
    <w:p w14:paraId="2E3D25B5" w14:textId="77777777" w:rsidR="00950D28" w:rsidRPr="00D83F8B" w:rsidRDefault="00950D28" w:rsidP="00950D28">
      <w:pPr>
        <w:spacing w:after="160" w:line="259" w:lineRule="auto"/>
        <w:ind w:left="0" w:firstLine="0"/>
        <w:jc w:val="left"/>
        <w:rPr>
          <w:rFonts w:eastAsiaTheme="minorHAnsi"/>
          <w:b/>
          <w:color w:val="auto"/>
          <w:szCs w:val="24"/>
          <w:lang w:eastAsia="en-US"/>
        </w:rPr>
      </w:pPr>
    </w:p>
    <w:p w14:paraId="7ADC590E" w14:textId="77777777" w:rsidR="00950D28" w:rsidRPr="00D83F8B" w:rsidRDefault="00950D28" w:rsidP="00950D28">
      <w:pPr>
        <w:spacing w:after="160" w:line="259" w:lineRule="auto"/>
        <w:ind w:left="0" w:firstLine="0"/>
        <w:jc w:val="left"/>
        <w:rPr>
          <w:rFonts w:eastAsiaTheme="minorHAnsi"/>
          <w:b/>
          <w:color w:val="auto"/>
          <w:szCs w:val="24"/>
          <w:lang w:eastAsia="en-US"/>
        </w:rPr>
      </w:pPr>
    </w:p>
    <w:p w14:paraId="72517926" w14:textId="77777777" w:rsidR="00950D28" w:rsidRPr="00D83F8B" w:rsidRDefault="00950D28" w:rsidP="00950D28">
      <w:pPr>
        <w:spacing w:after="160" w:line="259" w:lineRule="auto"/>
        <w:ind w:left="0" w:firstLine="0"/>
        <w:jc w:val="left"/>
        <w:rPr>
          <w:rFonts w:eastAsiaTheme="minorHAnsi"/>
          <w:b/>
          <w:color w:val="auto"/>
          <w:szCs w:val="24"/>
          <w:lang w:eastAsia="en-US"/>
        </w:rPr>
      </w:pPr>
    </w:p>
    <w:p w14:paraId="3AA1ABCE" w14:textId="77777777" w:rsidR="00950D28" w:rsidRPr="00D83F8B" w:rsidRDefault="00950D28" w:rsidP="00950D28">
      <w:pPr>
        <w:spacing w:after="160" w:line="259" w:lineRule="auto"/>
        <w:ind w:left="0" w:firstLine="0"/>
        <w:jc w:val="left"/>
        <w:rPr>
          <w:rFonts w:eastAsiaTheme="minorHAnsi"/>
          <w:b/>
          <w:color w:val="auto"/>
          <w:szCs w:val="24"/>
          <w:lang w:eastAsia="en-US"/>
        </w:rPr>
      </w:pPr>
    </w:p>
    <w:p w14:paraId="6748C132" w14:textId="625221C0" w:rsidR="00950D28" w:rsidRPr="00D83F8B" w:rsidRDefault="00950D28" w:rsidP="00950D28">
      <w:pPr>
        <w:spacing w:after="160" w:line="259" w:lineRule="auto"/>
        <w:ind w:left="0" w:firstLine="0"/>
        <w:jc w:val="left"/>
        <w:rPr>
          <w:rFonts w:eastAsiaTheme="minorHAnsi"/>
          <w:b/>
          <w:color w:val="auto"/>
          <w:szCs w:val="24"/>
          <w:lang w:eastAsia="en-US"/>
        </w:rPr>
      </w:pPr>
    </w:p>
    <w:p w14:paraId="03E5B1CC" w14:textId="77777777" w:rsidR="00950D28" w:rsidRPr="00D83F8B" w:rsidRDefault="00950D28" w:rsidP="00950D28">
      <w:pPr>
        <w:spacing w:after="160" w:line="259" w:lineRule="auto"/>
        <w:ind w:left="0" w:firstLine="0"/>
        <w:jc w:val="left"/>
        <w:rPr>
          <w:rFonts w:eastAsiaTheme="minorHAnsi"/>
          <w:b/>
          <w:color w:val="auto"/>
          <w:szCs w:val="24"/>
          <w:lang w:eastAsia="en-US"/>
        </w:rPr>
      </w:pPr>
    </w:p>
    <w:p w14:paraId="6D288051" w14:textId="64D9D027" w:rsidR="00950D28" w:rsidRPr="00D83F8B" w:rsidRDefault="00950D28" w:rsidP="00950D28">
      <w:pPr>
        <w:spacing w:after="160" w:line="259" w:lineRule="auto"/>
        <w:ind w:left="0" w:firstLine="0"/>
        <w:jc w:val="left"/>
        <w:rPr>
          <w:rFonts w:eastAsiaTheme="minorHAnsi"/>
          <w:b/>
          <w:color w:val="auto"/>
          <w:szCs w:val="24"/>
          <w:lang w:eastAsia="en-US"/>
        </w:rPr>
      </w:pPr>
    </w:p>
    <w:p w14:paraId="13134F46" w14:textId="66D4E181" w:rsidR="00832E39" w:rsidRPr="00D83F8B" w:rsidRDefault="00832E39" w:rsidP="00950D28">
      <w:pPr>
        <w:spacing w:after="160" w:line="259" w:lineRule="auto"/>
        <w:ind w:left="0" w:firstLine="0"/>
        <w:jc w:val="left"/>
        <w:rPr>
          <w:rFonts w:eastAsiaTheme="minorHAnsi"/>
          <w:b/>
          <w:color w:val="auto"/>
          <w:szCs w:val="24"/>
          <w:lang w:eastAsia="en-US"/>
        </w:rPr>
      </w:pPr>
    </w:p>
    <w:p w14:paraId="0FDC1118" w14:textId="08888988" w:rsidR="00832E39" w:rsidRPr="00D83F8B" w:rsidRDefault="00832E39" w:rsidP="00950D28">
      <w:pPr>
        <w:spacing w:after="160" w:line="259" w:lineRule="auto"/>
        <w:ind w:left="0" w:firstLine="0"/>
        <w:jc w:val="left"/>
        <w:rPr>
          <w:rFonts w:eastAsiaTheme="minorHAnsi"/>
          <w:b/>
          <w:color w:val="auto"/>
          <w:szCs w:val="24"/>
          <w:lang w:eastAsia="en-US"/>
        </w:rPr>
      </w:pPr>
    </w:p>
    <w:p w14:paraId="7910E8A4" w14:textId="18B9CB4D" w:rsidR="00832E39" w:rsidRPr="00D83F8B" w:rsidRDefault="00832E39" w:rsidP="00950D28">
      <w:pPr>
        <w:spacing w:after="160" w:line="259" w:lineRule="auto"/>
        <w:ind w:left="0" w:firstLine="0"/>
        <w:jc w:val="left"/>
        <w:rPr>
          <w:rFonts w:eastAsiaTheme="minorHAnsi"/>
          <w:b/>
          <w:color w:val="auto"/>
          <w:szCs w:val="24"/>
          <w:lang w:eastAsia="en-US"/>
        </w:rPr>
      </w:pPr>
    </w:p>
    <w:p w14:paraId="2AB8F5DB" w14:textId="14BCA4D5" w:rsidR="00832E39" w:rsidRPr="00D83F8B" w:rsidRDefault="00832E39" w:rsidP="00950D28">
      <w:pPr>
        <w:spacing w:after="160" w:line="259" w:lineRule="auto"/>
        <w:ind w:left="0" w:firstLine="0"/>
        <w:jc w:val="left"/>
        <w:rPr>
          <w:rFonts w:eastAsiaTheme="minorHAnsi"/>
          <w:b/>
          <w:color w:val="auto"/>
          <w:szCs w:val="24"/>
          <w:lang w:eastAsia="en-US"/>
        </w:rPr>
      </w:pPr>
    </w:p>
    <w:p w14:paraId="240C43CA" w14:textId="7C460AF6" w:rsidR="00832E39" w:rsidRDefault="00832E39" w:rsidP="00950D28">
      <w:pPr>
        <w:spacing w:after="160" w:line="259" w:lineRule="auto"/>
        <w:ind w:left="0" w:firstLine="0"/>
        <w:jc w:val="left"/>
        <w:rPr>
          <w:rFonts w:eastAsiaTheme="minorHAnsi"/>
          <w:b/>
          <w:color w:val="auto"/>
          <w:szCs w:val="24"/>
          <w:lang w:eastAsia="en-US"/>
        </w:rPr>
      </w:pPr>
    </w:p>
    <w:p w14:paraId="261F7681" w14:textId="77777777" w:rsidR="00A73BB5" w:rsidRPr="00D83F8B" w:rsidRDefault="00A73BB5" w:rsidP="00950D28">
      <w:pPr>
        <w:spacing w:after="160" w:line="259" w:lineRule="auto"/>
        <w:ind w:left="0" w:firstLine="0"/>
        <w:jc w:val="left"/>
        <w:rPr>
          <w:rFonts w:eastAsiaTheme="minorHAnsi"/>
          <w:b/>
          <w:color w:val="auto"/>
          <w:szCs w:val="24"/>
          <w:lang w:eastAsia="en-US"/>
        </w:rPr>
      </w:pPr>
    </w:p>
    <w:p w14:paraId="3782A51D" w14:textId="77777777" w:rsidR="00832E39" w:rsidRPr="00D83F8B" w:rsidRDefault="00832E39" w:rsidP="00950D28">
      <w:pPr>
        <w:spacing w:after="160" w:line="259" w:lineRule="auto"/>
        <w:ind w:left="0" w:firstLine="0"/>
        <w:jc w:val="left"/>
        <w:rPr>
          <w:rFonts w:eastAsiaTheme="minorHAnsi"/>
          <w:b/>
          <w:color w:val="auto"/>
          <w:szCs w:val="24"/>
          <w:lang w:eastAsia="en-US"/>
        </w:rPr>
      </w:pPr>
    </w:p>
    <w:p w14:paraId="45CF8582" w14:textId="77777777" w:rsidR="00950D28" w:rsidRPr="00D83F8B" w:rsidRDefault="00950D28" w:rsidP="00950D28">
      <w:pPr>
        <w:spacing w:after="160" w:line="259" w:lineRule="auto"/>
        <w:ind w:left="0" w:firstLine="0"/>
        <w:jc w:val="left"/>
        <w:rPr>
          <w:rFonts w:eastAsiaTheme="minorHAnsi"/>
          <w:b/>
          <w:color w:val="auto"/>
          <w:szCs w:val="24"/>
          <w:lang w:eastAsia="en-US"/>
        </w:rPr>
      </w:pPr>
    </w:p>
    <w:p w14:paraId="01397B1D" w14:textId="77777777" w:rsidR="00950D28" w:rsidRPr="00D83F8B" w:rsidRDefault="00950D28" w:rsidP="00950D28">
      <w:pPr>
        <w:spacing w:after="0" w:line="259" w:lineRule="auto"/>
        <w:ind w:left="0" w:firstLine="0"/>
        <w:jc w:val="center"/>
        <w:rPr>
          <w:rFonts w:eastAsiaTheme="minorHAnsi"/>
          <w:b/>
          <w:i/>
          <w:iCs/>
          <w:color w:val="000000" w:themeColor="text1"/>
          <w:sz w:val="28"/>
          <w:szCs w:val="28"/>
          <w:lang w:eastAsia="en-US"/>
        </w:rPr>
      </w:pPr>
      <w:r w:rsidRPr="00D83F8B">
        <w:rPr>
          <w:rFonts w:eastAsiaTheme="minorHAnsi"/>
          <w:b/>
          <w:i/>
          <w:iCs/>
          <w:color w:val="000000" w:themeColor="text1"/>
          <w:sz w:val="28"/>
          <w:szCs w:val="28"/>
          <w:lang w:eastAsia="en-US"/>
        </w:rPr>
        <w:lastRenderedPageBreak/>
        <w:t>IZVJEŠĆE O RADU PROGRAMA PODRŠKE U LOKALNOJ ZAJEDNICI –</w:t>
      </w:r>
    </w:p>
    <w:p w14:paraId="1534AE20" w14:textId="77777777" w:rsidR="00950D28" w:rsidRPr="00D83F8B" w:rsidRDefault="00950D28" w:rsidP="00950D28">
      <w:pPr>
        <w:spacing w:after="0" w:line="259" w:lineRule="auto"/>
        <w:ind w:left="0" w:firstLine="0"/>
        <w:jc w:val="center"/>
        <w:rPr>
          <w:rFonts w:eastAsiaTheme="minorHAnsi"/>
          <w:b/>
          <w:i/>
          <w:iCs/>
          <w:color w:val="000000" w:themeColor="text1"/>
          <w:sz w:val="28"/>
          <w:szCs w:val="28"/>
          <w:lang w:eastAsia="en-US"/>
        </w:rPr>
      </w:pPr>
      <w:r w:rsidRPr="00D83F8B">
        <w:rPr>
          <w:rFonts w:eastAsiaTheme="minorHAnsi"/>
          <w:b/>
          <w:i/>
          <w:iCs/>
          <w:color w:val="000000" w:themeColor="text1"/>
          <w:sz w:val="28"/>
          <w:szCs w:val="28"/>
          <w:lang w:eastAsia="en-US"/>
        </w:rPr>
        <w:t xml:space="preserve"> „ GERONTOLOŠKI CENTAR MEDVEČAK“</w:t>
      </w:r>
    </w:p>
    <w:p w14:paraId="2108CA02" w14:textId="77777777" w:rsidR="00950D28" w:rsidRPr="00D83F8B" w:rsidRDefault="00950D28" w:rsidP="00950D28">
      <w:pPr>
        <w:spacing w:after="0" w:line="360" w:lineRule="auto"/>
        <w:ind w:left="0" w:firstLine="0"/>
        <w:jc w:val="left"/>
        <w:rPr>
          <w:rFonts w:ascii="Arial" w:eastAsiaTheme="minorHAnsi" w:hAnsi="Arial" w:cs="Arial"/>
          <w:b/>
          <w:color w:val="FF0000"/>
          <w:szCs w:val="24"/>
          <w:lang w:eastAsia="en-US"/>
        </w:rPr>
      </w:pPr>
    </w:p>
    <w:p w14:paraId="693A7F89" w14:textId="77777777" w:rsidR="00950D28" w:rsidRPr="00D83F8B" w:rsidRDefault="00950D28" w:rsidP="00950D28">
      <w:pPr>
        <w:spacing w:after="0" w:line="240" w:lineRule="auto"/>
        <w:ind w:left="0" w:firstLine="0"/>
        <w:rPr>
          <w:rFonts w:eastAsiaTheme="minorHAnsi"/>
          <w:color w:val="000000" w:themeColor="text1"/>
          <w:szCs w:val="24"/>
          <w:lang w:eastAsia="en-US"/>
        </w:rPr>
      </w:pPr>
      <w:r w:rsidRPr="00D83F8B">
        <w:rPr>
          <w:rFonts w:ascii="Arial" w:eastAsiaTheme="minorHAnsi" w:hAnsi="Arial" w:cs="Arial"/>
          <w:color w:val="000000" w:themeColor="text1"/>
          <w:szCs w:val="24"/>
          <w:lang w:eastAsia="en-US"/>
        </w:rPr>
        <w:tab/>
      </w:r>
      <w:r w:rsidRPr="00D83F8B">
        <w:rPr>
          <w:rFonts w:eastAsiaTheme="minorHAnsi"/>
          <w:color w:val="000000" w:themeColor="text1"/>
          <w:szCs w:val="24"/>
          <w:lang w:eastAsia="en-US"/>
        </w:rPr>
        <w:t>Sadržaj i aktivnosti Programa podrške u lokalnoj zajednici „Gerontološki centar Medveščak“ provode se u prostorijama mjesnih samouprava na području Gradske četvrti Donji Grad: MS „Knez Borna“, MS „Matko Laginja“ i MS „Hrvatski narodni vladari“, na području Gradske četvrti Gornji Grad u MS „Nova Ves“, MS „Ribnjak“ i MS „August Cesarec“, te u Parku Maksimir. Također aktivnosti se organiziraju i u prostorima Doma Medveščak.</w:t>
      </w:r>
    </w:p>
    <w:p w14:paraId="043B93EF" w14:textId="77777777" w:rsidR="00950D28" w:rsidRPr="00D83F8B" w:rsidRDefault="00950D28" w:rsidP="00950D28">
      <w:pPr>
        <w:spacing w:after="0" w:line="240" w:lineRule="auto"/>
        <w:ind w:left="0" w:firstLine="0"/>
        <w:rPr>
          <w:rFonts w:eastAsiaTheme="minorHAnsi"/>
          <w:color w:val="000000" w:themeColor="text1"/>
          <w:szCs w:val="24"/>
          <w:lang w:eastAsia="en-US"/>
        </w:rPr>
      </w:pPr>
      <w:r w:rsidRPr="00D83F8B">
        <w:rPr>
          <w:rFonts w:eastAsiaTheme="minorHAnsi"/>
          <w:color w:val="000000" w:themeColor="text1"/>
          <w:szCs w:val="24"/>
          <w:lang w:eastAsia="en-US"/>
        </w:rPr>
        <w:t>Kroz Program podrške u lokalnoj zajednici „Gerontološki centar“ pružaju se usluge pomoći u kući te rekreativne i kreativne aktivnosti kao i organizacija kulturno zabavnih aktivnosti te sudjelovanje na akcijama i manifestacijama.</w:t>
      </w:r>
    </w:p>
    <w:p w14:paraId="7CA6FBDB" w14:textId="77777777" w:rsidR="00950D28" w:rsidRPr="00D83F8B" w:rsidRDefault="00950D28" w:rsidP="00950D28">
      <w:pPr>
        <w:spacing w:after="0" w:line="360" w:lineRule="auto"/>
        <w:ind w:left="0" w:firstLine="0"/>
        <w:jc w:val="left"/>
        <w:rPr>
          <w:rFonts w:eastAsiaTheme="minorHAnsi"/>
          <w:color w:val="000000" w:themeColor="text1"/>
          <w:szCs w:val="24"/>
          <w:lang w:eastAsia="en-US"/>
        </w:rPr>
      </w:pPr>
    </w:p>
    <w:p w14:paraId="32D78F3E" w14:textId="20120583" w:rsidR="00950D28" w:rsidRPr="00D83F8B" w:rsidRDefault="00950D28" w:rsidP="00950D28">
      <w:pPr>
        <w:spacing w:after="0" w:line="360" w:lineRule="auto"/>
        <w:ind w:left="0" w:firstLine="0"/>
        <w:jc w:val="left"/>
        <w:rPr>
          <w:rFonts w:eastAsiaTheme="minorHAnsi"/>
          <w:i/>
          <w:color w:val="000000" w:themeColor="text1"/>
          <w:szCs w:val="24"/>
          <w:lang w:eastAsia="en-US"/>
        </w:rPr>
      </w:pPr>
      <w:r w:rsidRPr="00D83F8B">
        <w:rPr>
          <w:rFonts w:eastAsiaTheme="minorHAnsi"/>
          <w:color w:val="000000" w:themeColor="text1"/>
          <w:szCs w:val="24"/>
          <w:lang w:eastAsia="en-US"/>
        </w:rPr>
        <w:t xml:space="preserve">Tablica 19. </w:t>
      </w:r>
      <w:r w:rsidRPr="00D83F8B">
        <w:rPr>
          <w:rFonts w:eastAsiaTheme="minorHAnsi"/>
          <w:i/>
          <w:color w:val="000000" w:themeColor="text1"/>
          <w:szCs w:val="24"/>
          <w:lang w:eastAsia="en-US"/>
        </w:rPr>
        <w:t>Prikaz cilja i aktivnosti na području usluge pomoći u kući</w:t>
      </w:r>
    </w:p>
    <w:tbl>
      <w:tblPr>
        <w:tblW w:w="5000" w:type="pct"/>
        <w:tblCellMar>
          <w:top w:w="9" w:type="dxa"/>
          <w:right w:w="49" w:type="dxa"/>
        </w:tblCellMar>
        <w:tblLook w:val="04A0" w:firstRow="1" w:lastRow="0" w:firstColumn="1" w:lastColumn="0" w:noHBand="0" w:noVBand="1"/>
      </w:tblPr>
      <w:tblGrid>
        <w:gridCol w:w="2479"/>
        <w:gridCol w:w="3776"/>
        <w:gridCol w:w="3374"/>
      </w:tblGrid>
      <w:tr w:rsidR="00950D28" w:rsidRPr="00D83F8B" w14:paraId="59DA4C45" w14:textId="77777777" w:rsidTr="001B01BC">
        <w:trPr>
          <w:trHeight w:val="256"/>
        </w:trPr>
        <w:tc>
          <w:tcPr>
            <w:tcW w:w="1287" w:type="pct"/>
            <w:tcBorders>
              <w:top w:val="single" w:sz="4" w:space="0" w:color="000000"/>
              <w:left w:val="single" w:sz="4" w:space="0" w:color="000000"/>
              <w:bottom w:val="single" w:sz="4" w:space="0" w:color="000000"/>
              <w:right w:val="single" w:sz="4" w:space="0" w:color="000000"/>
            </w:tcBorders>
            <w:vAlign w:val="center"/>
          </w:tcPr>
          <w:p w14:paraId="129F18CA" w14:textId="77777777" w:rsidR="00950D28" w:rsidRPr="00D83F8B" w:rsidRDefault="00950D28" w:rsidP="00950D28">
            <w:pPr>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CILJ</w:t>
            </w:r>
          </w:p>
        </w:tc>
        <w:tc>
          <w:tcPr>
            <w:tcW w:w="1961" w:type="pct"/>
            <w:tcBorders>
              <w:top w:val="single" w:sz="4" w:space="0" w:color="000000"/>
              <w:left w:val="single" w:sz="4" w:space="0" w:color="000000"/>
              <w:bottom w:val="single" w:sz="4" w:space="0" w:color="000000"/>
              <w:right w:val="single" w:sz="4" w:space="0" w:color="000000"/>
            </w:tcBorders>
            <w:vAlign w:val="center"/>
          </w:tcPr>
          <w:p w14:paraId="7C86B9FF" w14:textId="77777777" w:rsidR="00950D28" w:rsidRPr="00D83F8B" w:rsidRDefault="00950D28" w:rsidP="00950D28">
            <w:pPr>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AKTIVNOSTI</w:t>
            </w:r>
          </w:p>
        </w:tc>
        <w:tc>
          <w:tcPr>
            <w:tcW w:w="1752" w:type="pct"/>
            <w:tcBorders>
              <w:top w:val="single" w:sz="4" w:space="0" w:color="000000"/>
              <w:left w:val="single" w:sz="4" w:space="0" w:color="000000"/>
              <w:bottom w:val="single" w:sz="4" w:space="0" w:color="000000"/>
              <w:right w:val="single" w:sz="4" w:space="0" w:color="000000"/>
            </w:tcBorders>
            <w:vAlign w:val="center"/>
          </w:tcPr>
          <w:p w14:paraId="579A69D1" w14:textId="77777777" w:rsidR="00950D28" w:rsidRPr="00D83F8B" w:rsidRDefault="00950D28" w:rsidP="00950D28">
            <w:pPr>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OČEKIVANI REZULTATI</w:t>
            </w:r>
          </w:p>
        </w:tc>
      </w:tr>
      <w:tr w:rsidR="00950D28" w:rsidRPr="00D83F8B" w14:paraId="522F9ADC" w14:textId="77777777" w:rsidTr="001B01BC">
        <w:trPr>
          <w:trHeight w:val="2628"/>
        </w:trPr>
        <w:tc>
          <w:tcPr>
            <w:tcW w:w="1287" w:type="pct"/>
            <w:tcBorders>
              <w:top w:val="single" w:sz="4" w:space="0" w:color="auto"/>
              <w:left w:val="single" w:sz="4" w:space="0" w:color="000000"/>
              <w:bottom w:val="single" w:sz="4" w:space="0" w:color="000000"/>
              <w:right w:val="single" w:sz="4" w:space="0" w:color="000000"/>
            </w:tcBorders>
            <w:vAlign w:val="center"/>
          </w:tcPr>
          <w:p w14:paraId="26ACC8A3"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Pružiti pomoć u kući korisniku starije životne dobi</w:t>
            </w:r>
          </w:p>
        </w:tc>
        <w:tc>
          <w:tcPr>
            <w:tcW w:w="1961" w:type="pct"/>
            <w:tcBorders>
              <w:top w:val="single" w:sz="4" w:space="0" w:color="auto"/>
              <w:left w:val="single" w:sz="4" w:space="0" w:color="000000"/>
              <w:bottom w:val="single" w:sz="4" w:space="0" w:color="000000"/>
              <w:right w:val="single" w:sz="4" w:space="0" w:color="000000"/>
            </w:tcBorders>
            <w:vAlign w:val="center"/>
          </w:tcPr>
          <w:p w14:paraId="4D99D953"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-organiziranje prehrane,</w:t>
            </w:r>
          </w:p>
          <w:p w14:paraId="22332344"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-obavljanje kućanskih poslova,</w:t>
            </w:r>
          </w:p>
          <w:p w14:paraId="1EDCA093"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-održavanje osobne higijene te drugo,</w:t>
            </w:r>
          </w:p>
          <w:p w14:paraId="1108FC13"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-suradnja s obitelji korisnika,</w:t>
            </w:r>
          </w:p>
          <w:p w14:paraId="20BB221F"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-suradnja s CZSS Donji Grad i Gornji Grad – Medveščak, domovima zdravlja,</w:t>
            </w:r>
          </w:p>
          <w:p w14:paraId="4618C219"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patronažnim službama i dr.,</w:t>
            </w:r>
          </w:p>
          <w:p w14:paraId="3EDB13D2"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-vršenje terenskih izvida kod korisnika</w:t>
            </w:r>
          </w:p>
        </w:tc>
        <w:tc>
          <w:tcPr>
            <w:tcW w:w="1752" w:type="pct"/>
            <w:tcBorders>
              <w:top w:val="single" w:sz="4" w:space="0" w:color="auto"/>
              <w:left w:val="single" w:sz="4" w:space="0" w:color="000000"/>
              <w:bottom w:val="single" w:sz="4" w:space="0" w:color="000000"/>
              <w:right w:val="single" w:sz="4" w:space="0" w:color="000000"/>
            </w:tcBorders>
            <w:vAlign w:val="center"/>
          </w:tcPr>
          <w:p w14:paraId="759437DA" w14:textId="77777777" w:rsidR="00950D28" w:rsidRPr="00D83F8B" w:rsidRDefault="00950D28" w:rsidP="00C32E5B">
            <w:pPr>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odgađanje institucionalnog smještaja osoba starije životne dobi</w:t>
            </w:r>
          </w:p>
        </w:tc>
      </w:tr>
    </w:tbl>
    <w:p w14:paraId="0754BCB9" w14:textId="77777777" w:rsidR="00950D28" w:rsidRPr="00D83F8B" w:rsidRDefault="00950D28" w:rsidP="00950D28">
      <w:pPr>
        <w:spacing w:after="160" w:line="360" w:lineRule="auto"/>
        <w:ind w:left="0" w:firstLine="0"/>
        <w:contextualSpacing/>
        <w:rPr>
          <w:rFonts w:eastAsiaTheme="minorHAnsi"/>
          <w:b/>
          <w:color w:val="000000" w:themeColor="text1"/>
          <w:szCs w:val="24"/>
          <w:lang w:eastAsia="en-US"/>
        </w:rPr>
      </w:pPr>
    </w:p>
    <w:p w14:paraId="58D8ADAB" w14:textId="77777777"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Dom za starije osobe „Medveščak“ u okviru Programa podrške u lokalnoj zajednici „Gerontološki centar Medveščak“ od 01.04.2008. godine provodi pomoć u kući u vidu obavljanja kućanskih poslova (čišćenje, peglanje, pranje suđa, pospremanje), odlazak i pratnja liječniku, podizanje lijekova i nabava namirnica. Ovaj oblik pomoći namijenjen je starijim i nemoćnim osobama koji navedene potrebe nisu u stanju sami zadovoljavati ili osigurati si pomoć na neki drugi način. Navedena pomoć je besplatna za sve korisnike i provodile su  je tri njegovateljice za program podrške u lokalnoj zajednici.</w:t>
      </w:r>
    </w:p>
    <w:p w14:paraId="0B8B5643" w14:textId="77777777"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Korisnici pomoći u kući odabiru se u suradnji sa CZSS – Podružnica Gornji Grad Medveščak i Donji Grad koji korisnike preporuča pismenom preporukom, patronažnom službom, policijom i sl.</w:t>
      </w:r>
    </w:p>
    <w:p w14:paraId="7B78F358" w14:textId="7E78D5DE" w:rsidR="00950D28" w:rsidRPr="00D83F8B" w:rsidRDefault="00950D28" w:rsidP="00950D28">
      <w:pPr>
        <w:spacing w:after="0" w:line="240" w:lineRule="auto"/>
        <w:ind w:left="0" w:firstLine="0"/>
        <w:rPr>
          <w:rFonts w:eastAsiaTheme="minorHAnsi"/>
          <w:color w:val="000000" w:themeColor="text1"/>
          <w:szCs w:val="24"/>
          <w:lang w:eastAsia="en-US"/>
        </w:rPr>
      </w:pPr>
      <w:r w:rsidRPr="00D83F8B">
        <w:rPr>
          <w:rFonts w:eastAsiaTheme="minorHAnsi"/>
          <w:color w:val="000000" w:themeColor="text1"/>
          <w:szCs w:val="24"/>
          <w:lang w:eastAsia="en-US"/>
        </w:rPr>
        <w:t xml:space="preserve">Kroz 2022. godinu pomoć u kući (usluge </w:t>
      </w:r>
      <w:r w:rsidR="006E16EF" w:rsidRPr="00D83F8B">
        <w:rPr>
          <w:rFonts w:eastAsiaTheme="minorHAnsi"/>
          <w:color w:val="auto"/>
          <w:szCs w:val="24"/>
          <w:lang w:eastAsia="en-US"/>
        </w:rPr>
        <w:t>njegovateljice za program podrške lokalne zajednice</w:t>
      </w:r>
      <w:r w:rsidRPr="00D83F8B">
        <w:rPr>
          <w:rFonts w:eastAsiaTheme="minorHAnsi"/>
          <w:color w:val="000000" w:themeColor="text1"/>
          <w:szCs w:val="24"/>
          <w:lang w:eastAsia="en-US"/>
        </w:rPr>
        <w:t>) preko Programa podrške u lokalnoj zajednici „Gerontološki centar Medveščak“ koristilo je ukupno 27</w:t>
      </w:r>
      <w:r w:rsidRPr="00D83F8B">
        <w:rPr>
          <w:rFonts w:eastAsiaTheme="minorHAnsi"/>
          <w:b/>
          <w:color w:val="000000" w:themeColor="text1"/>
          <w:szCs w:val="24"/>
          <w:lang w:eastAsia="en-US"/>
        </w:rPr>
        <w:t xml:space="preserve"> </w:t>
      </w:r>
      <w:r w:rsidRPr="00D83F8B">
        <w:rPr>
          <w:rFonts w:eastAsiaTheme="minorHAnsi"/>
          <w:color w:val="000000" w:themeColor="text1"/>
          <w:szCs w:val="24"/>
          <w:lang w:eastAsia="en-US"/>
        </w:rPr>
        <w:t>korisnika.</w:t>
      </w:r>
      <w:r w:rsidR="00BF53FA" w:rsidRPr="00D83F8B">
        <w:rPr>
          <w:rFonts w:eastAsiaTheme="minorHAnsi"/>
          <w:color w:val="000000" w:themeColor="text1"/>
          <w:szCs w:val="24"/>
          <w:lang w:eastAsia="en-US"/>
        </w:rPr>
        <w:t xml:space="preserve"> N</w:t>
      </w:r>
      <w:r w:rsidR="006E16EF" w:rsidRPr="00D83F8B">
        <w:rPr>
          <w:rFonts w:eastAsiaTheme="minorHAnsi"/>
          <w:color w:val="auto"/>
          <w:szCs w:val="24"/>
          <w:lang w:eastAsia="en-US"/>
        </w:rPr>
        <w:t xml:space="preserve">jegovateljice za program podrške lokalne zajednice </w:t>
      </w:r>
      <w:r w:rsidRPr="00D83F8B">
        <w:rPr>
          <w:rFonts w:eastAsiaTheme="minorHAnsi"/>
          <w:color w:val="000000" w:themeColor="text1"/>
          <w:szCs w:val="24"/>
          <w:lang w:eastAsia="en-US"/>
        </w:rPr>
        <w:t xml:space="preserve">su pružile ukupno </w:t>
      </w:r>
      <w:r w:rsidRPr="00D83F8B">
        <w:rPr>
          <w:rFonts w:eastAsia="Calibri"/>
          <w:color w:val="000000" w:themeColor="text1"/>
          <w:szCs w:val="24"/>
          <w:lang w:eastAsia="en-US"/>
        </w:rPr>
        <w:t>1 761</w:t>
      </w:r>
      <w:r w:rsidRPr="00D83F8B">
        <w:rPr>
          <w:rFonts w:eastAsiaTheme="minorHAnsi"/>
          <w:color w:val="000000" w:themeColor="text1"/>
          <w:szCs w:val="24"/>
          <w:lang w:eastAsia="en-US"/>
        </w:rPr>
        <w:t xml:space="preserve"> sati usluge pomoći u kući.</w:t>
      </w:r>
    </w:p>
    <w:p w14:paraId="6A1C8136" w14:textId="456B36FF"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 xml:space="preserve">Socijalni radnik izlazio je na teren kod korisnika pomoći u kući radi dobivanja povratnih informacija o stanju korisnika i kvaliteti pruženih usluga, te je  vodio organiziranje rada </w:t>
      </w:r>
      <w:r w:rsidR="00BF53FA" w:rsidRPr="00D83F8B">
        <w:rPr>
          <w:rFonts w:eastAsiaTheme="minorHAnsi"/>
          <w:color w:val="auto"/>
          <w:szCs w:val="24"/>
          <w:lang w:eastAsia="en-US"/>
        </w:rPr>
        <w:t xml:space="preserve">njegovateljica za program podrške lokalne zajednice </w:t>
      </w:r>
      <w:r w:rsidRPr="00D83F8B">
        <w:rPr>
          <w:rFonts w:eastAsiaTheme="minorHAnsi"/>
          <w:color w:val="000000" w:themeColor="text1"/>
          <w:szCs w:val="24"/>
          <w:lang w:eastAsia="en-US"/>
        </w:rPr>
        <w:t xml:space="preserve"> kod korisnika pomoći u kući i održavao sastanke s </w:t>
      </w:r>
      <w:r w:rsidR="00BF53FA" w:rsidRPr="00D83F8B">
        <w:rPr>
          <w:rFonts w:eastAsiaTheme="minorHAnsi"/>
          <w:color w:val="auto"/>
          <w:szCs w:val="24"/>
          <w:lang w:eastAsia="en-US"/>
        </w:rPr>
        <w:t xml:space="preserve">njegovateljicama za program podrške lokalne zajednice </w:t>
      </w:r>
      <w:r w:rsidRPr="00D83F8B">
        <w:rPr>
          <w:rFonts w:eastAsiaTheme="minorHAnsi"/>
          <w:color w:val="000000" w:themeColor="text1"/>
          <w:szCs w:val="24"/>
          <w:lang w:eastAsia="en-US"/>
        </w:rPr>
        <w:t xml:space="preserve">na dnevnoj bazi. </w:t>
      </w:r>
    </w:p>
    <w:p w14:paraId="59BC7091" w14:textId="77777777" w:rsidR="00C32E5B" w:rsidRDefault="00A73BB5" w:rsidP="00950D28">
      <w:pPr>
        <w:tabs>
          <w:tab w:val="left" w:pos="1560"/>
        </w:tabs>
        <w:spacing w:after="0" w:line="240" w:lineRule="auto"/>
        <w:ind w:left="0" w:firstLine="0"/>
        <w:jc w:val="left"/>
        <w:rPr>
          <w:rFonts w:eastAsiaTheme="minorHAnsi"/>
          <w:b/>
          <w:color w:val="000000" w:themeColor="text1"/>
          <w:szCs w:val="24"/>
          <w:lang w:eastAsia="en-US"/>
        </w:rPr>
      </w:pPr>
      <w:r>
        <w:rPr>
          <w:rFonts w:eastAsiaTheme="minorHAnsi"/>
          <w:b/>
          <w:color w:val="000000" w:themeColor="text1"/>
          <w:szCs w:val="24"/>
          <w:lang w:eastAsia="en-US"/>
        </w:rPr>
        <w:t xml:space="preserve">         </w:t>
      </w:r>
    </w:p>
    <w:p w14:paraId="28DBE7A4" w14:textId="49764832" w:rsidR="00950D28" w:rsidRPr="00D83F8B" w:rsidRDefault="00A73BB5" w:rsidP="00950D28">
      <w:pPr>
        <w:tabs>
          <w:tab w:val="left" w:pos="1560"/>
        </w:tabs>
        <w:spacing w:after="0" w:line="240" w:lineRule="auto"/>
        <w:ind w:left="0" w:firstLine="0"/>
        <w:jc w:val="left"/>
        <w:rPr>
          <w:rFonts w:eastAsiaTheme="minorHAnsi"/>
          <w:b/>
          <w:color w:val="000000" w:themeColor="text1"/>
          <w:szCs w:val="24"/>
          <w:lang w:eastAsia="en-US"/>
        </w:rPr>
      </w:pPr>
      <w:r>
        <w:rPr>
          <w:rFonts w:eastAsiaTheme="minorHAnsi"/>
          <w:b/>
          <w:color w:val="000000" w:themeColor="text1"/>
          <w:szCs w:val="24"/>
          <w:lang w:eastAsia="en-US"/>
        </w:rPr>
        <w:t xml:space="preserve">  </w:t>
      </w:r>
      <w:r w:rsidR="00950D28" w:rsidRPr="00D83F8B">
        <w:rPr>
          <w:rFonts w:eastAsiaTheme="minorHAnsi"/>
          <w:b/>
          <w:color w:val="000000" w:themeColor="text1"/>
          <w:szCs w:val="24"/>
          <w:lang w:eastAsia="en-US"/>
        </w:rPr>
        <w:t>Posudionica ortopedskih pomagala</w:t>
      </w:r>
    </w:p>
    <w:p w14:paraId="4C815944" w14:textId="3E6B952F" w:rsidR="00950D28" w:rsidRPr="00D83F8B" w:rsidRDefault="00950D28" w:rsidP="00C32E5B">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Kroz Program podrške u lokalnoj zajednici „Gerontološki centar Medveščak“ djeluje i posudionica ortopedskih pomagala koja je kroz 2022.godinu imala 1 posudbu ortopedskih pomagala, odnosno hodalice s kotačima i invalidskih kolica.</w:t>
      </w:r>
    </w:p>
    <w:p w14:paraId="194A7593" w14:textId="77777777" w:rsidR="00950D28" w:rsidRPr="00D83F8B" w:rsidRDefault="00950D28" w:rsidP="00950D28">
      <w:pPr>
        <w:spacing w:after="160" w:line="240" w:lineRule="auto"/>
        <w:ind w:left="0" w:firstLine="0"/>
        <w:contextualSpacing/>
        <w:jc w:val="left"/>
        <w:rPr>
          <w:rFonts w:eastAsiaTheme="minorHAnsi"/>
          <w:bCs/>
          <w:color w:val="000000" w:themeColor="text1"/>
          <w:szCs w:val="24"/>
          <w:u w:val="single"/>
          <w:lang w:eastAsia="en-US"/>
        </w:rPr>
      </w:pPr>
    </w:p>
    <w:p w14:paraId="588D4325" w14:textId="076A7D7E" w:rsidR="00950D28" w:rsidRPr="00D83F8B" w:rsidRDefault="00A73BB5" w:rsidP="00A73BB5">
      <w:pPr>
        <w:spacing w:after="160" w:line="360" w:lineRule="auto"/>
        <w:contextualSpacing/>
        <w:jc w:val="left"/>
        <w:rPr>
          <w:rFonts w:eastAsiaTheme="minorHAnsi"/>
          <w:b/>
          <w:color w:val="000000" w:themeColor="text1"/>
          <w:szCs w:val="24"/>
          <w:lang w:eastAsia="en-US"/>
        </w:rPr>
      </w:pPr>
      <w:r>
        <w:rPr>
          <w:rFonts w:eastAsiaTheme="minorHAnsi"/>
          <w:b/>
          <w:color w:val="000000" w:themeColor="text1"/>
          <w:szCs w:val="24"/>
          <w:lang w:eastAsia="en-US"/>
        </w:rPr>
        <w:t xml:space="preserve">        </w:t>
      </w:r>
      <w:r w:rsidR="00950D28" w:rsidRPr="00D83F8B">
        <w:rPr>
          <w:rFonts w:eastAsiaTheme="minorHAnsi"/>
          <w:b/>
          <w:color w:val="000000" w:themeColor="text1"/>
          <w:szCs w:val="24"/>
          <w:lang w:eastAsia="en-US"/>
        </w:rPr>
        <w:t>Savjetovališni rad</w:t>
      </w:r>
    </w:p>
    <w:p w14:paraId="7C7ACCED" w14:textId="7B45B4B2" w:rsidR="00950D28" w:rsidRPr="00D83F8B" w:rsidRDefault="00950D28" w:rsidP="00950D28">
      <w:pPr>
        <w:tabs>
          <w:tab w:val="left" w:pos="900"/>
        </w:tabs>
        <w:spacing w:after="0" w:line="360" w:lineRule="auto"/>
        <w:ind w:left="0" w:firstLine="0"/>
        <w:rPr>
          <w:rFonts w:eastAsiaTheme="minorHAnsi"/>
          <w:i/>
          <w:color w:val="000000" w:themeColor="text1"/>
          <w:szCs w:val="24"/>
          <w:lang w:eastAsia="en-US"/>
        </w:rPr>
      </w:pPr>
      <w:r w:rsidRPr="00D83F8B">
        <w:rPr>
          <w:rFonts w:eastAsiaTheme="minorHAnsi"/>
          <w:color w:val="000000" w:themeColor="text1"/>
          <w:szCs w:val="24"/>
          <w:lang w:eastAsia="en-US"/>
        </w:rPr>
        <w:t xml:space="preserve">Tablica 20. </w:t>
      </w:r>
      <w:r w:rsidRPr="00D83F8B">
        <w:rPr>
          <w:rFonts w:eastAsiaTheme="minorHAnsi"/>
          <w:i/>
          <w:color w:val="000000" w:themeColor="text1"/>
          <w:szCs w:val="24"/>
          <w:lang w:eastAsia="en-US"/>
        </w:rPr>
        <w:t>Prikaz cilja i aktivnosti rada savjetovališta</w:t>
      </w:r>
    </w:p>
    <w:tbl>
      <w:tblPr>
        <w:tblW w:w="8868" w:type="dxa"/>
        <w:jc w:val="center"/>
        <w:tblCellMar>
          <w:top w:w="9" w:type="dxa"/>
          <w:right w:w="115" w:type="dxa"/>
        </w:tblCellMar>
        <w:tblLook w:val="04A0" w:firstRow="1" w:lastRow="0" w:firstColumn="1" w:lastColumn="0" w:noHBand="0" w:noVBand="1"/>
      </w:tblPr>
      <w:tblGrid>
        <w:gridCol w:w="2750"/>
        <w:gridCol w:w="2803"/>
        <w:gridCol w:w="3315"/>
      </w:tblGrid>
      <w:tr w:rsidR="00950D28" w:rsidRPr="00D83F8B" w14:paraId="0B4CEA18" w14:textId="77777777" w:rsidTr="00A73BB5">
        <w:trPr>
          <w:trHeight w:val="336"/>
          <w:jc w:val="center"/>
        </w:trPr>
        <w:tc>
          <w:tcPr>
            <w:tcW w:w="2750" w:type="dxa"/>
            <w:tcBorders>
              <w:top w:val="single" w:sz="4" w:space="0" w:color="000000"/>
              <w:left w:val="single" w:sz="4" w:space="0" w:color="000000"/>
              <w:bottom w:val="single" w:sz="4" w:space="0" w:color="000000"/>
              <w:right w:val="single" w:sz="4" w:space="0" w:color="000000"/>
            </w:tcBorders>
          </w:tcPr>
          <w:p w14:paraId="0E1492AB" w14:textId="77777777" w:rsidR="00950D28" w:rsidRPr="00D83F8B" w:rsidRDefault="00950D28" w:rsidP="00950D28">
            <w:pPr>
              <w:tabs>
                <w:tab w:val="left" w:pos="900"/>
              </w:tabs>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CILJ</w:t>
            </w:r>
          </w:p>
        </w:tc>
        <w:tc>
          <w:tcPr>
            <w:tcW w:w="2803" w:type="dxa"/>
            <w:tcBorders>
              <w:top w:val="single" w:sz="4" w:space="0" w:color="000000"/>
              <w:left w:val="single" w:sz="4" w:space="0" w:color="000000"/>
              <w:bottom w:val="single" w:sz="4" w:space="0" w:color="000000"/>
              <w:right w:val="single" w:sz="4" w:space="0" w:color="000000"/>
            </w:tcBorders>
          </w:tcPr>
          <w:p w14:paraId="464B5342" w14:textId="77777777" w:rsidR="00950D28" w:rsidRPr="00D83F8B" w:rsidRDefault="00950D28" w:rsidP="00950D28">
            <w:pPr>
              <w:tabs>
                <w:tab w:val="left" w:pos="900"/>
              </w:tabs>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AKTIVNOSTI</w:t>
            </w:r>
          </w:p>
        </w:tc>
        <w:tc>
          <w:tcPr>
            <w:tcW w:w="3315" w:type="dxa"/>
            <w:tcBorders>
              <w:top w:val="single" w:sz="4" w:space="0" w:color="000000"/>
              <w:left w:val="single" w:sz="4" w:space="0" w:color="000000"/>
              <w:bottom w:val="single" w:sz="4" w:space="0" w:color="000000"/>
              <w:right w:val="single" w:sz="4" w:space="0" w:color="000000"/>
            </w:tcBorders>
          </w:tcPr>
          <w:p w14:paraId="52C5DA1A" w14:textId="77777777" w:rsidR="00950D28" w:rsidRPr="00D83F8B" w:rsidRDefault="00950D28" w:rsidP="00950D28">
            <w:pPr>
              <w:tabs>
                <w:tab w:val="left" w:pos="900"/>
              </w:tabs>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OČEKIVANI REZULTATI</w:t>
            </w:r>
          </w:p>
        </w:tc>
      </w:tr>
      <w:tr w:rsidR="00950D28" w:rsidRPr="00D83F8B" w14:paraId="681BC286" w14:textId="77777777" w:rsidTr="00A73BB5">
        <w:trPr>
          <w:trHeight w:val="1551"/>
          <w:jc w:val="center"/>
        </w:trPr>
        <w:tc>
          <w:tcPr>
            <w:tcW w:w="2750" w:type="dxa"/>
            <w:tcBorders>
              <w:top w:val="single" w:sz="4" w:space="0" w:color="000000"/>
              <w:left w:val="single" w:sz="4" w:space="0" w:color="000000"/>
              <w:bottom w:val="single" w:sz="4" w:space="0" w:color="000000"/>
              <w:right w:val="single" w:sz="4" w:space="0" w:color="000000"/>
            </w:tcBorders>
            <w:vAlign w:val="center"/>
          </w:tcPr>
          <w:p w14:paraId="20BD5B9C" w14:textId="77777777" w:rsidR="00950D28" w:rsidRPr="00D83F8B" w:rsidRDefault="00950D28" w:rsidP="00BF53FA">
            <w:pPr>
              <w:tabs>
                <w:tab w:val="left" w:pos="900"/>
              </w:tabs>
              <w:spacing w:after="0" w:line="36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Pružiti psihosocijalnu pomoć i podršku korisnicima</w:t>
            </w:r>
          </w:p>
        </w:tc>
        <w:tc>
          <w:tcPr>
            <w:tcW w:w="2803" w:type="dxa"/>
            <w:tcBorders>
              <w:top w:val="single" w:sz="4" w:space="0" w:color="000000"/>
              <w:left w:val="single" w:sz="4" w:space="0" w:color="000000"/>
              <w:bottom w:val="single" w:sz="4" w:space="0" w:color="000000"/>
              <w:right w:val="single" w:sz="4" w:space="0" w:color="000000"/>
            </w:tcBorders>
            <w:vAlign w:val="center"/>
          </w:tcPr>
          <w:p w14:paraId="1B702EB0" w14:textId="77777777" w:rsidR="00950D28" w:rsidRPr="00D83F8B" w:rsidRDefault="00950D28" w:rsidP="00BF53FA">
            <w:pPr>
              <w:tabs>
                <w:tab w:val="left" w:pos="900"/>
              </w:tabs>
              <w:spacing w:after="0" w:line="360" w:lineRule="auto"/>
              <w:ind w:left="0" w:firstLine="0"/>
              <w:jc w:val="center"/>
              <w:rPr>
                <w:rFonts w:eastAsiaTheme="minorHAnsi"/>
                <w:color w:val="000000" w:themeColor="text1"/>
                <w:szCs w:val="24"/>
                <w:lang w:eastAsia="en-US"/>
              </w:rPr>
            </w:pPr>
          </w:p>
          <w:p w14:paraId="39BBE690" w14:textId="77777777" w:rsidR="00950D28" w:rsidRPr="00D83F8B" w:rsidRDefault="00950D28" w:rsidP="00BF53FA">
            <w:pPr>
              <w:tabs>
                <w:tab w:val="left" w:pos="900"/>
              </w:tabs>
              <w:spacing w:after="0" w:line="36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savjetovalište socijalnog</w:t>
            </w:r>
          </w:p>
          <w:p w14:paraId="7888E6DE" w14:textId="77777777" w:rsidR="00950D28" w:rsidRPr="00D83F8B" w:rsidRDefault="00950D28" w:rsidP="00BF53FA">
            <w:pPr>
              <w:tabs>
                <w:tab w:val="left" w:pos="900"/>
              </w:tabs>
              <w:spacing w:after="0" w:line="36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radnika</w:t>
            </w:r>
          </w:p>
        </w:tc>
        <w:tc>
          <w:tcPr>
            <w:tcW w:w="3315" w:type="dxa"/>
            <w:tcBorders>
              <w:top w:val="single" w:sz="4" w:space="0" w:color="000000"/>
              <w:left w:val="single" w:sz="4" w:space="0" w:color="000000"/>
              <w:bottom w:val="single" w:sz="4" w:space="0" w:color="000000"/>
              <w:right w:val="single" w:sz="4" w:space="0" w:color="000000"/>
            </w:tcBorders>
            <w:vAlign w:val="center"/>
          </w:tcPr>
          <w:p w14:paraId="370DDA92" w14:textId="77777777" w:rsidR="00950D28" w:rsidRPr="00D83F8B" w:rsidRDefault="00950D28" w:rsidP="00BF53FA">
            <w:pPr>
              <w:tabs>
                <w:tab w:val="left" w:pos="900"/>
              </w:tabs>
              <w:spacing w:after="0" w:line="36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očuvanje i unapređenje mentalnog zdravlja korisnika,</w:t>
            </w:r>
          </w:p>
          <w:p w14:paraId="2986D9B3" w14:textId="77777777" w:rsidR="00950D28" w:rsidRPr="00D83F8B" w:rsidRDefault="00950D28" w:rsidP="00BF53FA">
            <w:pPr>
              <w:tabs>
                <w:tab w:val="left" w:pos="900"/>
              </w:tabs>
              <w:spacing w:after="0" w:line="36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unapređenje komunikacijskih vještina korisnika,</w:t>
            </w:r>
          </w:p>
          <w:p w14:paraId="355A6685" w14:textId="77777777" w:rsidR="00950D28" w:rsidRPr="00D83F8B" w:rsidRDefault="00950D28" w:rsidP="00BF53FA">
            <w:pPr>
              <w:tabs>
                <w:tab w:val="left" w:pos="900"/>
              </w:tabs>
              <w:spacing w:after="0" w:line="36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unapređenje njihovih odnosa s okolinom.</w:t>
            </w:r>
          </w:p>
        </w:tc>
      </w:tr>
    </w:tbl>
    <w:p w14:paraId="0C027017" w14:textId="77777777" w:rsidR="00950D28" w:rsidRPr="00D83F8B" w:rsidRDefault="00950D28" w:rsidP="00950D28">
      <w:pPr>
        <w:tabs>
          <w:tab w:val="left" w:pos="900"/>
        </w:tabs>
        <w:spacing w:after="0" w:line="360" w:lineRule="auto"/>
        <w:ind w:left="0" w:firstLine="0"/>
        <w:rPr>
          <w:rFonts w:eastAsiaTheme="minorHAnsi"/>
          <w:b/>
          <w:color w:val="000000" w:themeColor="text1"/>
          <w:szCs w:val="24"/>
          <w:lang w:eastAsia="en-US"/>
        </w:rPr>
      </w:pPr>
      <w:r w:rsidRPr="00D83F8B">
        <w:rPr>
          <w:rFonts w:eastAsiaTheme="minorHAnsi"/>
          <w:b/>
          <w:color w:val="000000" w:themeColor="text1"/>
          <w:szCs w:val="24"/>
          <w:lang w:eastAsia="en-US"/>
        </w:rPr>
        <w:t xml:space="preserve"> </w:t>
      </w:r>
      <w:r w:rsidRPr="00D83F8B">
        <w:rPr>
          <w:rFonts w:eastAsiaTheme="minorHAnsi"/>
          <w:b/>
          <w:color w:val="000000" w:themeColor="text1"/>
          <w:szCs w:val="24"/>
          <w:lang w:eastAsia="en-US"/>
        </w:rPr>
        <w:tab/>
      </w:r>
      <w:r w:rsidRPr="00D83F8B">
        <w:rPr>
          <w:rFonts w:eastAsiaTheme="minorHAnsi"/>
          <w:b/>
          <w:color w:val="000000" w:themeColor="text1"/>
          <w:szCs w:val="24"/>
          <w:lang w:eastAsia="en-US"/>
        </w:rPr>
        <w:tab/>
      </w:r>
    </w:p>
    <w:p w14:paraId="20E59542" w14:textId="1B5CF316" w:rsidR="00950D28" w:rsidRPr="00D83F8B" w:rsidRDefault="00950D28" w:rsidP="00950D28">
      <w:pPr>
        <w:tabs>
          <w:tab w:val="left" w:pos="900"/>
        </w:tabs>
        <w:spacing w:after="0" w:line="240" w:lineRule="auto"/>
        <w:ind w:left="0" w:firstLine="0"/>
        <w:rPr>
          <w:rFonts w:eastAsiaTheme="minorHAnsi"/>
          <w:b/>
          <w:color w:val="000000" w:themeColor="text1"/>
          <w:szCs w:val="24"/>
          <w:lang w:eastAsia="en-US"/>
        </w:rPr>
      </w:pPr>
      <w:r w:rsidRPr="00D83F8B">
        <w:rPr>
          <w:rFonts w:eastAsiaTheme="minorHAnsi"/>
          <w:b/>
          <w:color w:val="000000" w:themeColor="text1"/>
          <w:szCs w:val="24"/>
          <w:lang w:eastAsia="en-US"/>
        </w:rPr>
        <w:tab/>
        <w:t xml:space="preserve">Savjetovalište socijalnog radnika </w:t>
      </w:r>
    </w:p>
    <w:p w14:paraId="229BD2AE" w14:textId="77777777" w:rsidR="00950D28" w:rsidRPr="00D83F8B" w:rsidRDefault="00950D28" w:rsidP="00950D28">
      <w:pPr>
        <w:tabs>
          <w:tab w:val="left" w:pos="900"/>
        </w:tabs>
        <w:spacing w:after="0" w:line="240" w:lineRule="auto"/>
        <w:ind w:left="0" w:firstLine="0"/>
        <w:rPr>
          <w:rFonts w:eastAsiaTheme="minorHAnsi"/>
          <w:color w:val="000000" w:themeColor="text1"/>
          <w:szCs w:val="24"/>
          <w:lang w:eastAsia="en-US"/>
        </w:rPr>
      </w:pPr>
      <w:r w:rsidRPr="00D83F8B">
        <w:rPr>
          <w:rFonts w:eastAsiaTheme="minorHAnsi"/>
          <w:b/>
          <w:color w:val="000000" w:themeColor="text1"/>
          <w:szCs w:val="24"/>
          <w:lang w:eastAsia="en-US"/>
        </w:rPr>
        <w:tab/>
      </w:r>
      <w:r w:rsidRPr="00D83F8B">
        <w:rPr>
          <w:rFonts w:eastAsiaTheme="minorHAnsi"/>
          <w:bCs/>
          <w:color w:val="000000" w:themeColor="text1"/>
          <w:szCs w:val="24"/>
          <w:lang w:eastAsia="en-US"/>
        </w:rPr>
        <w:t>Kroz 2022. godinu</w:t>
      </w:r>
      <w:r w:rsidRPr="00D83F8B">
        <w:rPr>
          <w:rFonts w:eastAsiaTheme="minorHAnsi"/>
          <w:color w:val="000000" w:themeColor="text1"/>
          <w:szCs w:val="24"/>
          <w:lang w:eastAsia="en-US"/>
        </w:rPr>
        <w:t xml:space="preserve"> savjetovalište socijalnog radnika održavalo se u prostorijama Doma Medveščak i telefonski, te po dogovoru. Korisnici su informirani o aktivnostima i uslugama Programa podrške u lokalnoj zajednici „Gerontološki centar Medveščak“, te pravima iz sustava socijalne skrbi.  Usluge savjetovališta u 2022. godini, koristilo je ukupno 14 korisnika.</w:t>
      </w:r>
    </w:p>
    <w:p w14:paraId="4EEE1E8C" w14:textId="77777777" w:rsidR="00950D28" w:rsidRPr="00D83F8B" w:rsidRDefault="00950D28" w:rsidP="00950D28">
      <w:pPr>
        <w:tabs>
          <w:tab w:val="left" w:pos="900"/>
        </w:tabs>
        <w:spacing w:after="0" w:line="240" w:lineRule="auto"/>
        <w:ind w:left="0" w:firstLine="0"/>
        <w:rPr>
          <w:rFonts w:eastAsiaTheme="minorHAnsi"/>
          <w:color w:val="000000" w:themeColor="text1"/>
          <w:szCs w:val="24"/>
          <w:lang w:eastAsia="en-US"/>
        </w:rPr>
      </w:pPr>
    </w:p>
    <w:p w14:paraId="2016C9B0" w14:textId="77777777" w:rsidR="00950D28" w:rsidRPr="00D83F8B" w:rsidRDefault="00950D28" w:rsidP="00A73BB5">
      <w:pPr>
        <w:spacing w:after="160" w:line="360" w:lineRule="auto"/>
        <w:ind w:left="0" w:firstLine="708"/>
        <w:contextualSpacing/>
        <w:jc w:val="left"/>
        <w:rPr>
          <w:rFonts w:eastAsiaTheme="minorHAnsi"/>
          <w:b/>
          <w:color w:val="000000" w:themeColor="text1"/>
          <w:szCs w:val="24"/>
          <w:lang w:eastAsia="en-US"/>
        </w:rPr>
      </w:pPr>
      <w:r w:rsidRPr="00D83F8B">
        <w:rPr>
          <w:rFonts w:eastAsiaTheme="minorHAnsi"/>
          <w:b/>
          <w:color w:val="000000" w:themeColor="text1"/>
          <w:szCs w:val="24"/>
          <w:lang w:eastAsia="en-US"/>
        </w:rPr>
        <w:t>Sportsko-rekreativne aktivnosti</w:t>
      </w:r>
    </w:p>
    <w:p w14:paraId="4113048D" w14:textId="57E66231" w:rsidR="00950D28" w:rsidRPr="00D83F8B" w:rsidRDefault="00950D28" w:rsidP="00950D28">
      <w:pPr>
        <w:spacing w:after="0" w:line="360" w:lineRule="auto"/>
        <w:ind w:left="0" w:firstLine="0"/>
        <w:rPr>
          <w:rFonts w:eastAsiaTheme="minorHAnsi"/>
          <w:color w:val="000000" w:themeColor="text1"/>
          <w:szCs w:val="24"/>
          <w:lang w:eastAsia="en-US"/>
        </w:rPr>
      </w:pPr>
      <w:r w:rsidRPr="00D83F8B">
        <w:rPr>
          <w:rFonts w:eastAsiaTheme="minorHAnsi"/>
          <w:color w:val="000000" w:themeColor="text1"/>
          <w:szCs w:val="24"/>
          <w:lang w:eastAsia="en-US"/>
        </w:rPr>
        <w:t xml:space="preserve">    Tablica 21. </w:t>
      </w:r>
      <w:r w:rsidRPr="00D83F8B">
        <w:rPr>
          <w:rFonts w:eastAsiaTheme="minorHAnsi"/>
          <w:i/>
          <w:color w:val="000000" w:themeColor="text1"/>
          <w:szCs w:val="24"/>
          <w:lang w:eastAsia="en-US"/>
        </w:rPr>
        <w:t>Prikaz cilja i aktivnosti rada rekreativnih aktivnosti</w:t>
      </w:r>
      <w:r w:rsidRPr="00D83F8B">
        <w:rPr>
          <w:rFonts w:eastAsiaTheme="minorHAnsi"/>
          <w:color w:val="000000" w:themeColor="text1"/>
          <w:szCs w:val="24"/>
          <w:lang w:eastAsia="en-US"/>
        </w:rPr>
        <w:t xml:space="preserve"> </w:t>
      </w:r>
    </w:p>
    <w:tbl>
      <w:tblPr>
        <w:tblW w:w="8893" w:type="dxa"/>
        <w:jc w:val="center"/>
        <w:tblCellMar>
          <w:top w:w="9" w:type="dxa"/>
          <w:right w:w="80" w:type="dxa"/>
        </w:tblCellMar>
        <w:tblLook w:val="04A0" w:firstRow="1" w:lastRow="0" w:firstColumn="1" w:lastColumn="0" w:noHBand="0" w:noVBand="1"/>
      </w:tblPr>
      <w:tblGrid>
        <w:gridCol w:w="3235"/>
        <w:gridCol w:w="2690"/>
        <w:gridCol w:w="2968"/>
      </w:tblGrid>
      <w:tr w:rsidR="00950D28" w:rsidRPr="00D83F8B" w14:paraId="10F1D29F" w14:textId="77777777" w:rsidTr="00A73BB5">
        <w:trPr>
          <w:trHeight w:val="96"/>
          <w:jc w:val="center"/>
        </w:trPr>
        <w:tc>
          <w:tcPr>
            <w:tcW w:w="3235" w:type="dxa"/>
            <w:tcBorders>
              <w:top w:val="single" w:sz="4" w:space="0" w:color="000000"/>
              <w:left w:val="single" w:sz="4" w:space="0" w:color="000000"/>
              <w:bottom w:val="single" w:sz="4" w:space="0" w:color="000000"/>
              <w:right w:val="single" w:sz="4" w:space="0" w:color="000000"/>
            </w:tcBorders>
          </w:tcPr>
          <w:p w14:paraId="11A261A7" w14:textId="77777777" w:rsidR="00950D28" w:rsidRPr="00D83F8B" w:rsidRDefault="00950D28" w:rsidP="00950D28">
            <w:pPr>
              <w:tabs>
                <w:tab w:val="left" w:pos="900"/>
              </w:tabs>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CILJ</w:t>
            </w:r>
          </w:p>
        </w:tc>
        <w:tc>
          <w:tcPr>
            <w:tcW w:w="2690" w:type="dxa"/>
            <w:tcBorders>
              <w:top w:val="single" w:sz="4" w:space="0" w:color="000000"/>
              <w:left w:val="single" w:sz="4" w:space="0" w:color="000000"/>
              <w:bottom w:val="single" w:sz="4" w:space="0" w:color="000000"/>
              <w:right w:val="single" w:sz="4" w:space="0" w:color="000000"/>
            </w:tcBorders>
          </w:tcPr>
          <w:p w14:paraId="1D8901A3" w14:textId="77777777" w:rsidR="00950D28" w:rsidRPr="00D83F8B" w:rsidRDefault="00950D28" w:rsidP="00950D28">
            <w:pPr>
              <w:tabs>
                <w:tab w:val="left" w:pos="900"/>
              </w:tabs>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AKTIVNOSTI</w:t>
            </w:r>
          </w:p>
        </w:tc>
        <w:tc>
          <w:tcPr>
            <w:tcW w:w="2968" w:type="dxa"/>
            <w:tcBorders>
              <w:top w:val="single" w:sz="4" w:space="0" w:color="000000"/>
              <w:left w:val="single" w:sz="4" w:space="0" w:color="000000"/>
              <w:bottom w:val="single" w:sz="4" w:space="0" w:color="000000"/>
              <w:right w:val="single" w:sz="4" w:space="0" w:color="000000"/>
            </w:tcBorders>
          </w:tcPr>
          <w:p w14:paraId="2C108602" w14:textId="77777777" w:rsidR="00950D28" w:rsidRPr="00D83F8B" w:rsidRDefault="00950D28" w:rsidP="00950D28">
            <w:pPr>
              <w:tabs>
                <w:tab w:val="left" w:pos="900"/>
              </w:tabs>
              <w:spacing w:after="0" w:line="36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OČEKIVANI REZULTATI</w:t>
            </w:r>
          </w:p>
        </w:tc>
      </w:tr>
      <w:tr w:rsidR="00950D28" w:rsidRPr="00D83F8B" w14:paraId="4047CC4D" w14:textId="77777777" w:rsidTr="00A73BB5">
        <w:trPr>
          <w:trHeight w:val="865"/>
          <w:jc w:val="center"/>
        </w:trPr>
        <w:tc>
          <w:tcPr>
            <w:tcW w:w="3235" w:type="dxa"/>
            <w:tcBorders>
              <w:top w:val="single" w:sz="4" w:space="0" w:color="000000"/>
              <w:left w:val="single" w:sz="4" w:space="0" w:color="000000"/>
              <w:bottom w:val="single" w:sz="4" w:space="0" w:color="000000"/>
              <w:right w:val="single" w:sz="4" w:space="0" w:color="000000"/>
            </w:tcBorders>
            <w:vAlign w:val="center"/>
          </w:tcPr>
          <w:p w14:paraId="2829D3B6"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Poboljšati i očuvati zdravstveno stanje korisnika kroz sportsko- rekreativne programe</w:t>
            </w:r>
          </w:p>
        </w:tc>
        <w:tc>
          <w:tcPr>
            <w:tcW w:w="2690" w:type="dxa"/>
            <w:tcBorders>
              <w:top w:val="single" w:sz="4" w:space="0" w:color="000000"/>
              <w:left w:val="single" w:sz="4" w:space="0" w:color="000000"/>
              <w:bottom w:val="single" w:sz="4" w:space="0" w:color="000000"/>
              <w:right w:val="single" w:sz="4" w:space="0" w:color="000000"/>
            </w:tcBorders>
            <w:vAlign w:val="center"/>
          </w:tcPr>
          <w:p w14:paraId="67ABBE90"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p>
          <w:p w14:paraId="42BA8529"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medicinska gimnastika</w:t>
            </w:r>
          </w:p>
          <w:p w14:paraId="0893507D"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nordijsko hodanje</w:t>
            </w:r>
          </w:p>
          <w:p w14:paraId="16836FAE"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p>
        </w:tc>
        <w:tc>
          <w:tcPr>
            <w:tcW w:w="2968" w:type="dxa"/>
            <w:tcBorders>
              <w:top w:val="single" w:sz="4" w:space="0" w:color="000000"/>
              <w:left w:val="single" w:sz="4" w:space="0" w:color="000000"/>
              <w:bottom w:val="single" w:sz="4" w:space="0" w:color="000000"/>
              <w:right w:val="single" w:sz="4" w:space="0" w:color="000000"/>
            </w:tcBorders>
            <w:vAlign w:val="center"/>
          </w:tcPr>
          <w:p w14:paraId="4B601664"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očuvanje i unapređenje psihofizičkog stanja korisnika uključenih u programe</w:t>
            </w:r>
          </w:p>
        </w:tc>
      </w:tr>
    </w:tbl>
    <w:p w14:paraId="5ADD6EB4" w14:textId="7BECC807" w:rsidR="00950D28" w:rsidRPr="00D83F8B" w:rsidRDefault="00950D28" w:rsidP="00950D28">
      <w:pPr>
        <w:tabs>
          <w:tab w:val="left" w:pos="900"/>
        </w:tabs>
        <w:spacing w:after="0" w:line="360" w:lineRule="auto"/>
        <w:ind w:left="0" w:firstLine="0"/>
        <w:rPr>
          <w:rFonts w:eastAsiaTheme="minorHAnsi"/>
          <w:color w:val="000000" w:themeColor="text1"/>
          <w:szCs w:val="24"/>
          <w:lang w:eastAsia="en-US"/>
        </w:rPr>
      </w:pPr>
    </w:p>
    <w:p w14:paraId="3E7A1326" w14:textId="5AA8058E" w:rsidR="00950D28" w:rsidRPr="00D83F8B" w:rsidRDefault="00950D28" w:rsidP="00950D28">
      <w:pPr>
        <w:tabs>
          <w:tab w:val="left" w:pos="900"/>
        </w:tabs>
        <w:spacing w:after="0" w:line="360" w:lineRule="auto"/>
        <w:ind w:left="0" w:firstLine="0"/>
        <w:rPr>
          <w:rFonts w:eastAsiaTheme="minorHAnsi"/>
          <w:b/>
          <w:i/>
          <w:color w:val="000000" w:themeColor="text1"/>
          <w:szCs w:val="24"/>
          <w:lang w:eastAsia="en-US"/>
        </w:rPr>
      </w:pPr>
      <w:r w:rsidRPr="00D83F8B">
        <w:rPr>
          <w:rFonts w:eastAsiaTheme="minorHAnsi"/>
          <w:color w:val="000000" w:themeColor="text1"/>
          <w:szCs w:val="24"/>
          <w:lang w:eastAsia="en-US"/>
        </w:rPr>
        <w:t xml:space="preserve">    Tablica 22</w:t>
      </w:r>
      <w:r w:rsidRPr="00D83F8B">
        <w:rPr>
          <w:rFonts w:eastAsiaTheme="minorHAnsi"/>
          <w:i/>
          <w:color w:val="000000" w:themeColor="text1"/>
          <w:szCs w:val="24"/>
          <w:lang w:eastAsia="en-US"/>
        </w:rPr>
        <w:t>. Prikaz održanih rekreativnih aktivnosti tijekom 2022. god. po nazivu aktivnosti</w:t>
      </w:r>
      <w:r w:rsidRPr="00D83F8B">
        <w:rPr>
          <w:rFonts w:eastAsiaTheme="minorHAnsi"/>
          <w:b/>
          <w:i/>
          <w:color w:val="000000" w:themeColor="text1"/>
          <w:szCs w:val="24"/>
          <w:lang w:eastAsia="en-US"/>
        </w:rPr>
        <w:t xml:space="preserve"> </w:t>
      </w:r>
    </w:p>
    <w:tbl>
      <w:tblPr>
        <w:tblW w:w="9047" w:type="dxa"/>
        <w:jc w:val="center"/>
        <w:tblCellMar>
          <w:top w:w="9" w:type="dxa"/>
          <w:right w:w="46" w:type="dxa"/>
        </w:tblCellMar>
        <w:tblLook w:val="04A0" w:firstRow="1" w:lastRow="0" w:firstColumn="1" w:lastColumn="0" w:noHBand="0" w:noVBand="1"/>
      </w:tblPr>
      <w:tblGrid>
        <w:gridCol w:w="828"/>
        <w:gridCol w:w="4391"/>
        <w:gridCol w:w="1984"/>
        <w:gridCol w:w="1844"/>
      </w:tblGrid>
      <w:tr w:rsidR="00950D28" w:rsidRPr="00D83F8B" w14:paraId="690B110C" w14:textId="77777777" w:rsidTr="00A73BB5">
        <w:trPr>
          <w:trHeight w:val="362"/>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6C3D7D0E" w14:textId="77777777" w:rsidR="00950D28" w:rsidRPr="00D83F8B" w:rsidRDefault="00950D28" w:rsidP="00950D28">
            <w:pPr>
              <w:tabs>
                <w:tab w:val="left" w:pos="900"/>
              </w:tabs>
              <w:spacing w:after="0" w:line="240" w:lineRule="auto"/>
              <w:ind w:left="0" w:firstLine="0"/>
              <w:jc w:val="center"/>
              <w:rPr>
                <w:rFonts w:eastAsiaTheme="minorHAnsi"/>
                <w:color w:val="000000" w:themeColor="text1"/>
                <w:szCs w:val="24"/>
                <w:lang w:eastAsia="en-US"/>
              </w:rPr>
            </w:pPr>
          </w:p>
          <w:p w14:paraId="0DF383A4" w14:textId="77777777" w:rsidR="00950D28" w:rsidRPr="00D83F8B" w:rsidRDefault="00950D28" w:rsidP="00950D28">
            <w:pPr>
              <w:tabs>
                <w:tab w:val="left" w:pos="900"/>
              </w:tabs>
              <w:spacing w:after="0" w:line="240" w:lineRule="auto"/>
              <w:ind w:left="0" w:firstLine="0"/>
              <w:jc w:val="center"/>
              <w:rPr>
                <w:rFonts w:eastAsiaTheme="minorHAnsi"/>
                <w:color w:val="000000" w:themeColor="text1"/>
                <w:szCs w:val="24"/>
                <w:lang w:eastAsia="en-US"/>
              </w:rPr>
            </w:pPr>
          </w:p>
        </w:tc>
        <w:tc>
          <w:tcPr>
            <w:tcW w:w="4391" w:type="dxa"/>
            <w:tcBorders>
              <w:top w:val="single" w:sz="6" w:space="0" w:color="000000"/>
              <w:left w:val="single" w:sz="6" w:space="0" w:color="000000"/>
              <w:bottom w:val="single" w:sz="6" w:space="0" w:color="000000"/>
              <w:right w:val="single" w:sz="6" w:space="0" w:color="000000"/>
            </w:tcBorders>
            <w:vAlign w:val="center"/>
          </w:tcPr>
          <w:p w14:paraId="520DE04D"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REKREATIVNE AKTIVNOSTI</w:t>
            </w:r>
          </w:p>
        </w:tc>
        <w:tc>
          <w:tcPr>
            <w:tcW w:w="1984" w:type="dxa"/>
            <w:tcBorders>
              <w:top w:val="single" w:sz="6" w:space="0" w:color="000000"/>
              <w:left w:val="single" w:sz="6" w:space="0" w:color="000000"/>
              <w:bottom w:val="single" w:sz="6" w:space="0" w:color="000000"/>
              <w:right w:val="single" w:sz="6" w:space="0" w:color="000000"/>
            </w:tcBorders>
            <w:vAlign w:val="center"/>
          </w:tcPr>
          <w:p w14:paraId="7962CCE0"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BROJ KORISNIKA/</w:t>
            </w:r>
          </w:p>
          <w:p w14:paraId="5E5AA496"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PROSJEK PO MJESECU</w:t>
            </w:r>
          </w:p>
        </w:tc>
        <w:tc>
          <w:tcPr>
            <w:tcW w:w="1844" w:type="dxa"/>
            <w:tcBorders>
              <w:top w:val="single" w:sz="6" w:space="0" w:color="000000"/>
              <w:left w:val="single" w:sz="6" w:space="0" w:color="000000"/>
              <w:bottom w:val="single" w:sz="6" w:space="0" w:color="000000"/>
              <w:right w:val="single" w:sz="6" w:space="0" w:color="000000"/>
            </w:tcBorders>
            <w:vAlign w:val="center"/>
          </w:tcPr>
          <w:p w14:paraId="5668E808"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BROJ SATI</w:t>
            </w:r>
          </w:p>
          <w:p w14:paraId="119A5712"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(UKUPNO GODIŠNJE)</w:t>
            </w:r>
          </w:p>
        </w:tc>
      </w:tr>
      <w:tr w:rsidR="00950D28" w:rsidRPr="00D83F8B" w14:paraId="6B84836D" w14:textId="77777777" w:rsidTr="00A73BB5">
        <w:trPr>
          <w:trHeight w:val="56"/>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6899EC72" w14:textId="77777777" w:rsidR="00950D28" w:rsidRPr="00D83F8B" w:rsidRDefault="00950D28" w:rsidP="00950D28">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1.</w:t>
            </w:r>
          </w:p>
        </w:tc>
        <w:tc>
          <w:tcPr>
            <w:tcW w:w="4391" w:type="dxa"/>
            <w:tcBorders>
              <w:top w:val="single" w:sz="6" w:space="0" w:color="000000"/>
              <w:left w:val="single" w:sz="6" w:space="0" w:color="000000"/>
              <w:bottom w:val="single" w:sz="6" w:space="0" w:color="000000"/>
              <w:right w:val="single" w:sz="6" w:space="0" w:color="000000"/>
            </w:tcBorders>
            <w:vAlign w:val="center"/>
          </w:tcPr>
          <w:p w14:paraId="7410D19D"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Medicinska gimnastika</w:t>
            </w:r>
          </w:p>
        </w:tc>
        <w:tc>
          <w:tcPr>
            <w:tcW w:w="1984" w:type="dxa"/>
            <w:tcBorders>
              <w:top w:val="single" w:sz="6" w:space="0" w:color="000000"/>
              <w:left w:val="single" w:sz="6" w:space="0" w:color="000000"/>
              <w:bottom w:val="single" w:sz="6" w:space="0" w:color="000000"/>
              <w:right w:val="single" w:sz="6" w:space="0" w:color="000000"/>
            </w:tcBorders>
            <w:vAlign w:val="center"/>
          </w:tcPr>
          <w:p w14:paraId="44466C12"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34</w:t>
            </w:r>
          </w:p>
        </w:tc>
        <w:tc>
          <w:tcPr>
            <w:tcW w:w="1844" w:type="dxa"/>
            <w:tcBorders>
              <w:top w:val="single" w:sz="6" w:space="0" w:color="000000"/>
              <w:left w:val="single" w:sz="6" w:space="0" w:color="000000"/>
              <w:bottom w:val="single" w:sz="6" w:space="0" w:color="000000"/>
              <w:right w:val="single" w:sz="6" w:space="0" w:color="000000"/>
            </w:tcBorders>
            <w:vAlign w:val="center"/>
          </w:tcPr>
          <w:p w14:paraId="5CACC814"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98</w:t>
            </w:r>
          </w:p>
        </w:tc>
      </w:tr>
      <w:tr w:rsidR="00950D28" w:rsidRPr="00D83F8B" w14:paraId="18DFB94E" w14:textId="77777777" w:rsidTr="00A73BB5">
        <w:trPr>
          <w:trHeight w:val="157"/>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55B2D678" w14:textId="77777777" w:rsidR="00950D28" w:rsidRPr="00D83F8B" w:rsidRDefault="00950D28" w:rsidP="00950D28">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xml:space="preserve">2. </w:t>
            </w:r>
          </w:p>
        </w:tc>
        <w:tc>
          <w:tcPr>
            <w:tcW w:w="4391" w:type="dxa"/>
            <w:tcBorders>
              <w:top w:val="single" w:sz="6" w:space="0" w:color="000000"/>
              <w:left w:val="single" w:sz="6" w:space="0" w:color="000000"/>
              <w:bottom w:val="single" w:sz="6" w:space="0" w:color="000000"/>
              <w:right w:val="single" w:sz="6" w:space="0" w:color="000000"/>
            </w:tcBorders>
            <w:vAlign w:val="center"/>
          </w:tcPr>
          <w:p w14:paraId="48DAACC2"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Nordijsko hodanje</w:t>
            </w:r>
          </w:p>
        </w:tc>
        <w:tc>
          <w:tcPr>
            <w:tcW w:w="1984" w:type="dxa"/>
            <w:tcBorders>
              <w:top w:val="single" w:sz="6" w:space="0" w:color="000000"/>
              <w:left w:val="single" w:sz="6" w:space="0" w:color="000000"/>
              <w:bottom w:val="single" w:sz="6" w:space="0" w:color="000000"/>
              <w:right w:val="single" w:sz="6" w:space="0" w:color="000000"/>
            </w:tcBorders>
            <w:vAlign w:val="center"/>
          </w:tcPr>
          <w:p w14:paraId="08226F4A"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47</w:t>
            </w:r>
          </w:p>
        </w:tc>
        <w:tc>
          <w:tcPr>
            <w:tcW w:w="1844" w:type="dxa"/>
            <w:tcBorders>
              <w:top w:val="single" w:sz="6" w:space="0" w:color="000000"/>
              <w:left w:val="single" w:sz="6" w:space="0" w:color="000000"/>
              <w:bottom w:val="single" w:sz="6" w:space="0" w:color="000000"/>
              <w:right w:val="single" w:sz="6" w:space="0" w:color="000000"/>
            </w:tcBorders>
            <w:vAlign w:val="center"/>
          </w:tcPr>
          <w:p w14:paraId="2C141112"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77</w:t>
            </w:r>
          </w:p>
        </w:tc>
      </w:tr>
      <w:tr w:rsidR="00950D28" w:rsidRPr="00D83F8B" w14:paraId="09258D0D" w14:textId="77777777" w:rsidTr="00A73BB5">
        <w:trPr>
          <w:trHeight w:val="148"/>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59D4B00A" w14:textId="77777777" w:rsidR="00950D28" w:rsidRPr="00D83F8B" w:rsidRDefault="00950D28" w:rsidP="00950D28">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xml:space="preserve"> </w:t>
            </w:r>
          </w:p>
        </w:tc>
        <w:tc>
          <w:tcPr>
            <w:tcW w:w="4391" w:type="dxa"/>
            <w:tcBorders>
              <w:top w:val="single" w:sz="6" w:space="0" w:color="000000"/>
              <w:left w:val="single" w:sz="6" w:space="0" w:color="000000"/>
              <w:bottom w:val="single" w:sz="6" w:space="0" w:color="000000"/>
              <w:right w:val="single" w:sz="6" w:space="0" w:color="000000"/>
            </w:tcBorders>
            <w:vAlign w:val="center"/>
          </w:tcPr>
          <w:p w14:paraId="4F724D25" w14:textId="77777777" w:rsidR="00950D28" w:rsidRPr="00D83F8B" w:rsidRDefault="00950D28" w:rsidP="00950D28">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UKUPNO</w:t>
            </w:r>
          </w:p>
        </w:tc>
        <w:tc>
          <w:tcPr>
            <w:tcW w:w="1984" w:type="dxa"/>
            <w:tcBorders>
              <w:top w:val="single" w:sz="6" w:space="0" w:color="000000"/>
              <w:left w:val="single" w:sz="6" w:space="0" w:color="000000"/>
              <w:bottom w:val="single" w:sz="6" w:space="0" w:color="000000"/>
              <w:right w:val="single" w:sz="6" w:space="0" w:color="000000"/>
            </w:tcBorders>
            <w:vAlign w:val="center"/>
          </w:tcPr>
          <w:p w14:paraId="6F06524A" w14:textId="77777777" w:rsidR="00950D28" w:rsidRPr="00D83F8B" w:rsidRDefault="00950D28" w:rsidP="00950D28">
            <w:pPr>
              <w:tabs>
                <w:tab w:val="left" w:pos="900"/>
              </w:tabs>
              <w:spacing w:after="0" w:line="240" w:lineRule="auto"/>
              <w:ind w:left="0" w:firstLine="0"/>
              <w:jc w:val="center"/>
              <w:rPr>
                <w:rFonts w:eastAsiaTheme="minorHAnsi"/>
                <w:b/>
                <w:color w:val="000000" w:themeColor="text1"/>
                <w:szCs w:val="24"/>
                <w:lang w:eastAsia="en-US"/>
              </w:rPr>
            </w:pPr>
            <w:r w:rsidRPr="00D83F8B">
              <w:rPr>
                <w:rFonts w:eastAsiaTheme="minorHAnsi"/>
                <w:b/>
                <w:color w:val="000000" w:themeColor="text1"/>
                <w:szCs w:val="24"/>
                <w:lang w:eastAsia="en-US"/>
              </w:rPr>
              <w:t>81</w:t>
            </w:r>
          </w:p>
        </w:tc>
        <w:tc>
          <w:tcPr>
            <w:tcW w:w="1844" w:type="dxa"/>
            <w:tcBorders>
              <w:top w:val="single" w:sz="6" w:space="0" w:color="000000"/>
              <w:left w:val="single" w:sz="6" w:space="0" w:color="000000"/>
              <w:bottom w:val="single" w:sz="6" w:space="0" w:color="000000"/>
              <w:right w:val="single" w:sz="6" w:space="0" w:color="000000"/>
            </w:tcBorders>
            <w:vAlign w:val="center"/>
          </w:tcPr>
          <w:p w14:paraId="608FD685" w14:textId="77777777" w:rsidR="00950D28" w:rsidRPr="00D83F8B" w:rsidRDefault="00950D28" w:rsidP="00950D28">
            <w:pPr>
              <w:tabs>
                <w:tab w:val="left" w:pos="900"/>
              </w:tabs>
              <w:spacing w:after="0" w:line="240" w:lineRule="auto"/>
              <w:ind w:left="0" w:firstLine="0"/>
              <w:jc w:val="center"/>
              <w:rPr>
                <w:rFonts w:eastAsiaTheme="minorHAnsi"/>
                <w:b/>
                <w:color w:val="000000" w:themeColor="text1"/>
                <w:szCs w:val="24"/>
                <w:lang w:eastAsia="en-US"/>
              </w:rPr>
            </w:pPr>
            <w:r w:rsidRPr="00D83F8B">
              <w:rPr>
                <w:rFonts w:eastAsiaTheme="minorHAnsi"/>
                <w:b/>
                <w:color w:val="000000" w:themeColor="text1"/>
                <w:szCs w:val="24"/>
                <w:lang w:eastAsia="en-US"/>
              </w:rPr>
              <w:t>175</w:t>
            </w:r>
          </w:p>
        </w:tc>
      </w:tr>
    </w:tbl>
    <w:p w14:paraId="3C2052AF" w14:textId="77777777" w:rsidR="00C32E5B" w:rsidRDefault="00C32E5B" w:rsidP="00950D28">
      <w:pPr>
        <w:tabs>
          <w:tab w:val="left" w:pos="900"/>
        </w:tabs>
        <w:spacing w:after="160" w:line="360" w:lineRule="auto"/>
        <w:ind w:left="0" w:firstLine="0"/>
        <w:contextualSpacing/>
        <w:rPr>
          <w:rFonts w:eastAsiaTheme="minorHAnsi"/>
          <w:b/>
          <w:i/>
          <w:color w:val="000000" w:themeColor="text1"/>
          <w:szCs w:val="24"/>
          <w:lang w:eastAsia="en-US"/>
        </w:rPr>
      </w:pPr>
    </w:p>
    <w:p w14:paraId="4FA7B084" w14:textId="77777777" w:rsidR="00C32E5B" w:rsidRDefault="00A73BB5" w:rsidP="00950D28">
      <w:pPr>
        <w:tabs>
          <w:tab w:val="left" w:pos="900"/>
        </w:tabs>
        <w:spacing w:after="160" w:line="360" w:lineRule="auto"/>
        <w:ind w:left="0" w:firstLine="0"/>
        <w:contextualSpacing/>
        <w:rPr>
          <w:rFonts w:eastAsiaTheme="minorHAnsi"/>
          <w:b/>
          <w:color w:val="000000" w:themeColor="text1"/>
          <w:szCs w:val="24"/>
          <w:lang w:eastAsia="en-US"/>
        </w:rPr>
      </w:pPr>
      <w:r>
        <w:rPr>
          <w:rFonts w:eastAsiaTheme="minorHAnsi"/>
          <w:b/>
          <w:color w:val="000000" w:themeColor="text1"/>
          <w:szCs w:val="24"/>
          <w:lang w:eastAsia="en-US"/>
        </w:rPr>
        <w:tab/>
      </w:r>
    </w:p>
    <w:p w14:paraId="744E7862" w14:textId="77777777" w:rsidR="00C32E5B" w:rsidRDefault="00C32E5B" w:rsidP="00950D28">
      <w:pPr>
        <w:tabs>
          <w:tab w:val="left" w:pos="900"/>
        </w:tabs>
        <w:spacing w:after="160" w:line="360" w:lineRule="auto"/>
        <w:ind w:left="0" w:firstLine="0"/>
        <w:contextualSpacing/>
        <w:rPr>
          <w:rFonts w:eastAsiaTheme="minorHAnsi"/>
          <w:b/>
          <w:color w:val="000000" w:themeColor="text1"/>
          <w:szCs w:val="24"/>
          <w:lang w:eastAsia="en-US"/>
        </w:rPr>
      </w:pPr>
    </w:p>
    <w:p w14:paraId="5612967B" w14:textId="77777777" w:rsidR="00C32E5B" w:rsidRDefault="00C32E5B" w:rsidP="00950D28">
      <w:pPr>
        <w:tabs>
          <w:tab w:val="left" w:pos="900"/>
        </w:tabs>
        <w:spacing w:after="160" w:line="360" w:lineRule="auto"/>
        <w:ind w:left="0" w:firstLine="0"/>
        <w:contextualSpacing/>
        <w:rPr>
          <w:rFonts w:eastAsiaTheme="minorHAnsi"/>
          <w:b/>
          <w:color w:val="000000" w:themeColor="text1"/>
          <w:szCs w:val="24"/>
          <w:lang w:eastAsia="en-US"/>
        </w:rPr>
      </w:pPr>
    </w:p>
    <w:p w14:paraId="5477DDCD" w14:textId="77777777" w:rsidR="00C32E5B" w:rsidRDefault="00C32E5B" w:rsidP="00950D28">
      <w:pPr>
        <w:tabs>
          <w:tab w:val="left" w:pos="900"/>
        </w:tabs>
        <w:spacing w:after="160" w:line="360" w:lineRule="auto"/>
        <w:ind w:left="0" w:firstLine="0"/>
        <w:contextualSpacing/>
        <w:rPr>
          <w:rFonts w:eastAsiaTheme="minorHAnsi"/>
          <w:b/>
          <w:color w:val="000000" w:themeColor="text1"/>
          <w:szCs w:val="24"/>
          <w:lang w:eastAsia="en-US"/>
        </w:rPr>
      </w:pPr>
    </w:p>
    <w:p w14:paraId="27E67AD1" w14:textId="77777777" w:rsidR="00C32E5B" w:rsidRDefault="00C32E5B" w:rsidP="00950D28">
      <w:pPr>
        <w:tabs>
          <w:tab w:val="left" w:pos="900"/>
        </w:tabs>
        <w:spacing w:after="160" w:line="360" w:lineRule="auto"/>
        <w:ind w:left="0" w:firstLine="0"/>
        <w:contextualSpacing/>
        <w:rPr>
          <w:rFonts w:eastAsiaTheme="minorHAnsi"/>
          <w:b/>
          <w:color w:val="000000" w:themeColor="text1"/>
          <w:szCs w:val="24"/>
          <w:lang w:eastAsia="en-US"/>
        </w:rPr>
      </w:pPr>
    </w:p>
    <w:p w14:paraId="397C7839" w14:textId="77A98E02" w:rsidR="00950D28" w:rsidRPr="00D83F8B" w:rsidRDefault="00C32E5B" w:rsidP="00950D28">
      <w:pPr>
        <w:tabs>
          <w:tab w:val="left" w:pos="900"/>
        </w:tabs>
        <w:spacing w:after="160" w:line="360" w:lineRule="auto"/>
        <w:ind w:left="0" w:firstLine="0"/>
        <w:contextualSpacing/>
        <w:rPr>
          <w:rFonts w:eastAsiaTheme="minorHAnsi"/>
          <w:b/>
          <w:color w:val="000000" w:themeColor="text1"/>
          <w:szCs w:val="24"/>
          <w:lang w:eastAsia="en-US"/>
        </w:rPr>
      </w:pPr>
      <w:r>
        <w:rPr>
          <w:rFonts w:eastAsiaTheme="minorHAnsi"/>
          <w:b/>
          <w:color w:val="000000" w:themeColor="text1"/>
          <w:szCs w:val="24"/>
          <w:lang w:eastAsia="en-US"/>
        </w:rPr>
        <w:lastRenderedPageBreak/>
        <w:tab/>
      </w:r>
      <w:r w:rsidR="00950D28" w:rsidRPr="00D83F8B">
        <w:rPr>
          <w:rFonts w:eastAsiaTheme="minorHAnsi"/>
          <w:b/>
          <w:color w:val="000000" w:themeColor="text1"/>
          <w:szCs w:val="24"/>
          <w:lang w:eastAsia="en-US"/>
        </w:rPr>
        <w:t xml:space="preserve">Kulturno-zabavne i radno-kreativne aktivnosti </w:t>
      </w:r>
    </w:p>
    <w:p w14:paraId="2BBE5EC4" w14:textId="429AC75E" w:rsidR="00950D28" w:rsidRPr="00D83F8B" w:rsidRDefault="00950D28" w:rsidP="00950D28">
      <w:pPr>
        <w:tabs>
          <w:tab w:val="left" w:pos="900"/>
        </w:tabs>
        <w:spacing w:after="0" w:line="360" w:lineRule="auto"/>
        <w:ind w:left="0" w:firstLine="0"/>
        <w:rPr>
          <w:rFonts w:eastAsiaTheme="minorHAnsi"/>
          <w:i/>
          <w:color w:val="000000" w:themeColor="text1"/>
          <w:szCs w:val="24"/>
          <w:lang w:eastAsia="en-US"/>
        </w:rPr>
      </w:pPr>
      <w:r w:rsidRPr="00D83F8B">
        <w:rPr>
          <w:rFonts w:eastAsiaTheme="minorHAnsi"/>
          <w:color w:val="000000" w:themeColor="text1"/>
          <w:szCs w:val="24"/>
          <w:lang w:eastAsia="en-US"/>
        </w:rPr>
        <w:t xml:space="preserve">   Tablica 23. </w:t>
      </w:r>
      <w:r w:rsidRPr="00D83F8B">
        <w:rPr>
          <w:rFonts w:eastAsiaTheme="minorHAnsi"/>
          <w:i/>
          <w:color w:val="000000" w:themeColor="text1"/>
          <w:szCs w:val="24"/>
          <w:lang w:eastAsia="en-US"/>
        </w:rPr>
        <w:t>Prikaz cilja i aktivnosti rada kreativnih i kulturno zabavnih radionica</w:t>
      </w:r>
    </w:p>
    <w:tbl>
      <w:tblPr>
        <w:tblW w:w="9045" w:type="dxa"/>
        <w:tblInd w:w="279" w:type="dxa"/>
        <w:tblCellMar>
          <w:top w:w="9" w:type="dxa"/>
          <w:right w:w="56" w:type="dxa"/>
        </w:tblCellMar>
        <w:tblLook w:val="04A0" w:firstRow="1" w:lastRow="0" w:firstColumn="1" w:lastColumn="0" w:noHBand="0" w:noVBand="1"/>
      </w:tblPr>
      <w:tblGrid>
        <w:gridCol w:w="2204"/>
        <w:gridCol w:w="3579"/>
        <w:gridCol w:w="3262"/>
      </w:tblGrid>
      <w:tr w:rsidR="00950D28" w:rsidRPr="00D83F8B" w14:paraId="0B413071" w14:textId="77777777" w:rsidTr="001B01BC">
        <w:trPr>
          <w:trHeight w:val="61"/>
        </w:trPr>
        <w:tc>
          <w:tcPr>
            <w:tcW w:w="2204" w:type="dxa"/>
            <w:tcBorders>
              <w:top w:val="single" w:sz="4" w:space="0" w:color="000000"/>
              <w:left w:val="single" w:sz="4" w:space="0" w:color="000000"/>
              <w:bottom w:val="single" w:sz="4" w:space="0" w:color="000000"/>
              <w:right w:val="single" w:sz="4" w:space="0" w:color="000000"/>
            </w:tcBorders>
          </w:tcPr>
          <w:p w14:paraId="41465FA4" w14:textId="77777777" w:rsidR="00950D28" w:rsidRPr="00D83F8B" w:rsidRDefault="00950D28" w:rsidP="00C32E5B">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CILJ</w:t>
            </w:r>
          </w:p>
        </w:tc>
        <w:tc>
          <w:tcPr>
            <w:tcW w:w="3579" w:type="dxa"/>
            <w:tcBorders>
              <w:top w:val="single" w:sz="4" w:space="0" w:color="000000"/>
              <w:left w:val="single" w:sz="4" w:space="0" w:color="000000"/>
              <w:bottom w:val="single" w:sz="4" w:space="0" w:color="000000"/>
              <w:right w:val="single" w:sz="4" w:space="0" w:color="000000"/>
            </w:tcBorders>
          </w:tcPr>
          <w:p w14:paraId="43CFF9A2" w14:textId="77777777" w:rsidR="00950D28" w:rsidRPr="00D83F8B" w:rsidRDefault="00950D28" w:rsidP="00C32E5B">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AKTIVNOSTI</w:t>
            </w:r>
          </w:p>
        </w:tc>
        <w:tc>
          <w:tcPr>
            <w:tcW w:w="3262" w:type="dxa"/>
            <w:tcBorders>
              <w:top w:val="single" w:sz="4" w:space="0" w:color="000000"/>
              <w:left w:val="single" w:sz="4" w:space="0" w:color="000000"/>
              <w:bottom w:val="single" w:sz="4" w:space="0" w:color="000000"/>
              <w:right w:val="single" w:sz="4" w:space="0" w:color="000000"/>
            </w:tcBorders>
          </w:tcPr>
          <w:p w14:paraId="1CA89AA3" w14:textId="77777777" w:rsidR="00950D28" w:rsidRPr="00D83F8B" w:rsidRDefault="00950D28" w:rsidP="00C32E5B">
            <w:pPr>
              <w:tabs>
                <w:tab w:val="left" w:pos="900"/>
              </w:tabs>
              <w:spacing w:after="0" w:line="240" w:lineRule="auto"/>
              <w:ind w:left="0" w:firstLine="0"/>
              <w:jc w:val="center"/>
              <w:rPr>
                <w:rFonts w:eastAsiaTheme="minorHAnsi"/>
                <w:bCs/>
                <w:color w:val="000000" w:themeColor="text1"/>
                <w:szCs w:val="24"/>
                <w:lang w:eastAsia="en-US"/>
              </w:rPr>
            </w:pPr>
            <w:r w:rsidRPr="00D83F8B">
              <w:rPr>
                <w:rFonts w:eastAsiaTheme="minorHAnsi"/>
                <w:bCs/>
                <w:color w:val="000000" w:themeColor="text1"/>
                <w:szCs w:val="24"/>
                <w:lang w:eastAsia="en-US"/>
              </w:rPr>
              <w:t>OČEKIVANI REZULTATI</w:t>
            </w:r>
          </w:p>
        </w:tc>
      </w:tr>
      <w:tr w:rsidR="00950D28" w:rsidRPr="00D83F8B" w14:paraId="209047B7" w14:textId="77777777" w:rsidTr="001B01BC">
        <w:trPr>
          <w:trHeight w:val="841"/>
        </w:trPr>
        <w:tc>
          <w:tcPr>
            <w:tcW w:w="2204" w:type="dxa"/>
            <w:tcBorders>
              <w:top w:val="single" w:sz="4" w:space="0" w:color="000000"/>
              <w:left w:val="single" w:sz="4" w:space="0" w:color="000000"/>
              <w:bottom w:val="single" w:sz="4" w:space="0" w:color="000000"/>
              <w:right w:val="single" w:sz="4" w:space="0" w:color="000000"/>
            </w:tcBorders>
          </w:tcPr>
          <w:p w14:paraId="5EEC0EA1"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p>
          <w:p w14:paraId="20FA1D71" w14:textId="77777777" w:rsidR="00950D28" w:rsidRPr="00D83F8B" w:rsidRDefault="00950D28" w:rsidP="00C32E5B">
            <w:pPr>
              <w:tabs>
                <w:tab w:val="left" w:pos="900"/>
              </w:tabs>
              <w:spacing w:after="0" w:line="240" w:lineRule="auto"/>
              <w:ind w:left="0" w:firstLine="0"/>
              <w:jc w:val="left"/>
              <w:rPr>
                <w:rFonts w:eastAsiaTheme="minorHAnsi"/>
                <w:color w:val="000000" w:themeColor="text1"/>
                <w:szCs w:val="24"/>
                <w:lang w:eastAsia="en-US"/>
              </w:rPr>
            </w:pPr>
          </w:p>
          <w:p w14:paraId="3648418E"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p>
          <w:p w14:paraId="0D07C5B2"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Unaprijediti kulturno zabavni život korisnika,</w:t>
            </w:r>
          </w:p>
          <w:p w14:paraId="7E3800B9"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te razviti solidarnosti i empatiju između korisnika.</w:t>
            </w:r>
          </w:p>
        </w:tc>
        <w:tc>
          <w:tcPr>
            <w:tcW w:w="3579" w:type="dxa"/>
            <w:tcBorders>
              <w:top w:val="single" w:sz="4" w:space="0" w:color="000000"/>
              <w:left w:val="single" w:sz="4" w:space="0" w:color="000000"/>
              <w:bottom w:val="single" w:sz="4" w:space="0" w:color="000000"/>
              <w:right w:val="single" w:sz="4" w:space="0" w:color="000000"/>
            </w:tcBorders>
          </w:tcPr>
          <w:p w14:paraId="4580A8DA"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kreativna radionica,</w:t>
            </w:r>
          </w:p>
          <w:p w14:paraId="73DA7F8B"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keramička radionica,</w:t>
            </w:r>
          </w:p>
          <w:p w14:paraId="205BFB39"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tečajevi engleskog jezika,</w:t>
            </w:r>
          </w:p>
          <w:p w14:paraId="03C179C6"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tečaj talijanskog jezika,</w:t>
            </w:r>
          </w:p>
          <w:p w14:paraId="30696005"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plesna skupina „Jasna &amp; Željko“,</w:t>
            </w:r>
          </w:p>
          <w:p w14:paraId="55957768"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organiziranje odlazaka na kazališne predstave i koncerte,</w:t>
            </w:r>
          </w:p>
          <w:p w14:paraId="6212B795"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organiziranje predavanja, tribina, te izložbi,</w:t>
            </w:r>
          </w:p>
          <w:p w14:paraId="0319B110"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 organiziranje proslava i   sudjelovanje u  proslavama i manifestacijama drugih ustanova.</w:t>
            </w:r>
          </w:p>
        </w:tc>
        <w:tc>
          <w:tcPr>
            <w:tcW w:w="3262" w:type="dxa"/>
            <w:tcBorders>
              <w:top w:val="single" w:sz="4" w:space="0" w:color="000000"/>
              <w:left w:val="single" w:sz="4" w:space="0" w:color="000000"/>
              <w:bottom w:val="single" w:sz="4" w:space="0" w:color="000000"/>
              <w:right w:val="single" w:sz="4" w:space="0" w:color="000000"/>
            </w:tcBorders>
          </w:tcPr>
          <w:p w14:paraId="0BAA75CD"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-uključenost korisnika u društveni život zajednice,</w:t>
            </w:r>
          </w:p>
          <w:p w14:paraId="2575FBCA"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-postignuto druženje korisnika,</w:t>
            </w:r>
          </w:p>
          <w:p w14:paraId="3A493556"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-razvijena međugeneracijska solidarnost,</w:t>
            </w:r>
          </w:p>
          <w:p w14:paraId="25900158" w14:textId="77777777" w:rsidR="00950D28" w:rsidRPr="00D83F8B" w:rsidRDefault="00950D28" w:rsidP="00C32E5B">
            <w:pPr>
              <w:tabs>
                <w:tab w:val="left" w:pos="900"/>
              </w:tabs>
              <w:spacing w:after="0" w:line="240" w:lineRule="auto"/>
              <w:ind w:left="0" w:firstLine="0"/>
              <w:jc w:val="center"/>
              <w:rPr>
                <w:rFonts w:eastAsiaTheme="minorHAnsi"/>
                <w:color w:val="000000" w:themeColor="text1"/>
                <w:szCs w:val="24"/>
                <w:lang w:eastAsia="en-US"/>
              </w:rPr>
            </w:pPr>
            <w:r w:rsidRPr="00D83F8B">
              <w:rPr>
                <w:rFonts w:eastAsiaTheme="minorHAnsi"/>
                <w:color w:val="000000" w:themeColor="text1"/>
                <w:szCs w:val="24"/>
                <w:lang w:eastAsia="en-US"/>
              </w:rPr>
              <w:t>-senzibilizirana javnost na probleme i potrebe starijih osoba u društva.</w:t>
            </w:r>
          </w:p>
        </w:tc>
      </w:tr>
    </w:tbl>
    <w:p w14:paraId="5A1BFA8A" w14:textId="77777777" w:rsidR="00950D28" w:rsidRPr="00D83F8B" w:rsidRDefault="00950D28" w:rsidP="00950D28">
      <w:pPr>
        <w:tabs>
          <w:tab w:val="left" w:pos="900"/>
        </w:tabs>
        <w:spacing w:after="0" w:line="360" w:lineRule="auto"/>
        <w:ind w:left="0" w:firstLine="0"/>
        <w:rPr>
          <w:rFonts w:eastAsiaTheme="minorHAnsi"/>
          <w:b/>
          <w:color w:val="000000" w:themeColor="text1"/>
          <w:szCs w:val="24"/>
          <w:lang w:eastAsia="en-US"/>
        </w:rPr>
      </w:pPr>
    </w:p>
    <w:p w14:paraId="7E676FC6" w14:textId="77777777" w:rsidR="00950D28" w:rsidRPr="00D83F8B" w:rsidRDefault="00950D28" w:rsidP="00950D28">
      <w:pPr>
        <w:tabs>
          <w:tab w:val="left" w:pos="900"/>
        </w:tabs>
        <w:spacing w:after="0" w:line="240" w:lineRule="auto"/>
        <w:ind w:left="0" w:firstLine="0"/>
        <w:rPr>
          <w:rFonts w:eastAsiaTheme="minorHAnsi"/>
          <w:bCs/>
          <w:color w:val="000000" w:themeColor="text1"/>
          <w:szCs w:val="24"/>
          <w:lang w:eastAsia="en-US"/>
        </w:rPr>
      </w:pPr>
      <w:r w:rsidRPr="00D83F8B">
        <w:rPr>
          <w:rFonts w:eastAsiaTheme="minorHAnsi"/>
          <w:bCs/>
          <w:color w:val="000000" w:themeColor="text1"/>
          <w:szCs w:val="24"/>
          <w:lang w:eastAsia="en-US"/>
        </w:rPr>
        <w:tab/>
        <w:t>Tijekom 2022. godine, kako su bili dostupni volonteri koji su mogli voditi iste, ponovno su krenule planirane aktivnosti poput tečaja stranih jezika, te keramička radionica.</w:t>
      </w:r>
    </w:p>
    <w:p w14:paraId="6137F17E" w14:textId="77777777" w:rsidR="00950D28" w:rsidRPr="00D83F8B" w:rsidRDefault="00950D28" w:rsidP="00950D28">
      <w:pPr>
        <w:spacing w:after="0" w:line="240" w:lineRule="auto"/>
        <w:ind w:left="0" w:firstLine="0"/>
        <w:rPr>
          <w:rFonts w:eastAsiaTheme="minorHAnsi"/>
          <w:i/>
          <w:color w:val="000000" w:themeColor="text1"/>
          <w:szCs w:val="24"/>
          <w:lang w:eastAsia="en-US"/>
        </w:rPr>
      </w:pPr>
    </w:p>
    <w:p w14:paraId="20799057" w14:textId="46DF3C7C" w:rsidR="00950D28" w:rsidRPr="00A73BB5" w:rsidRDefault="00950D28" w:rsidP="00950D28">
      <w:pPr>
        <w:tabs>
          <w:tab w:val="left" w:pos="993"/>
        </w:tabs>
        <w:spacing w:after="0" w:line="240" w:lineRule="auto"/>
        <w:ind w:left="0" w:firstLine="0"/>
        <w:rPr>
          <w:rFonts w:eastAsiaTheme="minorHAnsi"/>
          <w:b/>
          <w:color w:val="000000" w:themeColor="text1"/>
          <w:szCs w:val="24"/>
          <w:lang w:eastAsia="en-US"/>
        </w:rPr>
      </w:pPr>
      <w:r w:rsidRPr="00D83F8B">
        <w:rPr>
          <w:rFonts w:eastAsiaTheme="minorHAnsi"/>
          <w:b/>
          <w:color w:val="000000" w:themeColor="text1"/>
          <w:szCs w:val="24"/>
          <w:lang w:eastAsia="en-US"/>
        </w:rPr>
        <w:tab/>
      </w:r>
      <w:r w:rsidRPr="00A73BB5">
        <w:rPr>
          <w:rFonts w:eastAsiaTheme="minorHAnsi"/>
          <w:b/>
          <w:color w:val="000000" w:themeColor="text1"/>
          <w:szCs w:val="24"/>
          <w:lang w:eastAsia="en-US"/>
        </w:rPr>
        <w:t xml:space="preserve">Kreativna radionica </w:t>
      </w:r>
    </w:p>
    <w:p w14:paraId="72A32C40" w14:textId="150F4B47"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Kreativna radionica moderirana je od strane socijalne radnice, te provođena uz suradnju korisnica grupe u prostoru MS „Nova Ves“ jednom tjedno po 2 sata. Tijekom godine radionicu su polazile 4 korisnice koje su sudjelovale u izradi ukrasnih predmeta za izložbe, te dekoraciju Doma. Radovi korisnika kreativne radionice izloženi su i na izložbi u prostoru čitaonice Doma za starije osobe „Medveščak“, te na Gerontološkom tulumu. Također su korisnice sudjelovale na događanjima u organizaciji drugih domova kao što je „Uradi sam pod trešnjevačkim kišobranom“ Doma za starije osobe „Trešnjevka“.</w:t>
      </w:r>
    </w:p>
    <w:p w14:paraId="159F0FD6" w14:textId="77777777" w:rsidR="00832E39" w:rsidRPr="00D83F8B" w:rsidRDefault="00832E39" w:rsidP="00950D28">
      <w:pPr>
        <w:spacing w:after="0" w:line="240" w:lineRule="auto"/>
        <w:ind w:left="0" w:firstLine="0"/>
        <w:rPr>
          <w:rFonts w:eastAsiaTheme="minorHAnsi"/>
          <w:color w:val="000000" w:themeColor="text1"/>
          <w:szCs w:val="24"/>
          <w:lang w:eastAsia="en-US"/>
        </w:rPr>
      </w:pPr>
    </w:p>
    <w:p w14:paraId="16996608" w14:textId="7D204AFE" w:rsidR="00950D28" w:rsidRPr="00A73BB5" w:rsidRDefault="00950D28" w:rsidP="00950D28">
      <w:pPr>
        <w:tabs>
          <w:tab w:val="left" w:pos="993"/>
        </w:tabs>
        <w:spacing w:after="0" w:line="240" w:lineRule="auto"/>
        <w:ind w:left="0" w:firstLine="0"/>
        <w:rPr>
          <w:rFonts w:eastAsiaTheme="minorHAnsi"/>
          <w:b/>
          <w:color w:val="000000" w:themeColor="text1"/>
          <w:szCs w:val="24"/>
          <w:lang w:eastAsia="en-US"/>
        </w:rPr>
      </w:pPr>
      <w:r w:rsidRPr="00D83F8B">
        <w:rPr>
          <w:rFonts w:eastAsiaTheme="minorHAnsi"/>
          <w:b/>
          <w:color w:val="000000" w:themeColor="text1"/>
          <w:szCs w:val="24"/>
          <w:lang w:eastAsia="en-US"/>
        </w:rPr>
        <w:tab/>
      </w:r>
      <w:r w:rsidRPr="00A73BB5">
        <w:rPr>
          <w:rFonts w:eastAsiaTheme="minorHAnsi"/>
          <w:b/>
          <w:color w:val="000000" w:themeColor="text1"/>
          <w:szCs w:val="24"/>
          <w:lang w:eastAsia="en-US"/>
        </w:rPr>
        <w:t xml:space="preserve">Keramička radionica </w:t>
      </w:r>
    </w:p>
    <w:p w14:paraId="15EBF92E" w14:textId="77777777"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Tijekom 2022. godine s radom je nastavila i keramička radionica koja se održavala u prostoru Doma za starije osobe „Medveščak“ jednom tjedno u trajanju 2 sata. Radionicu je vodila i osmišljavala socijalna radnica,   te voditeljica Učilišta za likovno obrazovanje „</w:t>
      </w:r>
      <w:proofErr w:type="spellStart"/>
      <w:r w:rsidRPr="00D83F8B">
        <w:rPr>
          <w:rFonts w:eastAsiaTheme="minorHAnsi"/>
          <w:color w:val="000000" w:themeColor="text1"/>
          <w:szCs w:val="24"/>
          <w:lang w:eastAsia="en-US"/>
        </w:rPr>
        <w:t>Tanay</w:t>
      </w:r>
      <w:proofErr w:type="spellEnd"/>
      <w:r w:rsidRPr="00D83F8B">
        <w:rPr>
          <w:rFonts w:eastAsiaTheme="minorHAnsi"/>
          <w:color w:val="000000" w:themeColor="text1"/>
          <w:szCs w:val="24"/>
          <w:lang w:eastAsia="en-US"/>
        </w:rPr>
        <w:t>“. Radionicu je pohađalo 6 korisnica.</w:t>
      </w:r>
    </w:p>
    <w:p w14:paraId="18C31D00" w14:textId="77777777" w:rsidR="00950D28" w:rsidRPr="00D83F8B" w:rsidRDefault="00950D28" w:rsidP="00950D28">
      <w:pPr>
        <w:spacing w:after="0" w:line="240" w:lineRule="auto"/>
        <w:ind w:left="0" w:firstLine="0"/>
        <w:rPr>
          <w:rFonts w:eastAsiaTheme="minorHAnsi"/>
          <w:b/>
          <w:bCs/>
          <w:iCs/>
          <w:color w:val="FF0000"/>
          <w:szCs w:val="24"/>
          <w:lang w:eastAsia="en-US"/>
        </w:rPr>
      </w:pPr>
    </w:p>
    <w:p w14:paraId="728F9E7D" w14:textId="07A45BD7" w:rsidR="00950D28" w:rsidRPr="00C32E5B" w:rsidRDefault="00950D28" w:rsidP="00950D28">
      <w:pPr>
        <w:spacing w:after="0" w:line="240" w:lineRule="auto"/>
        <w:ind w:left="0" w:firstLine="0"/>
        <w:rPr>
          <w:rFonts w:eastAsiaTheme="minorHAnsi"/>
          <w:b/>
          <w:color w:val="000000" w:themeColor="text1"/>
          <w:szCs w:val="24"/>
          <w:lang w:eastAsia="en-US"/>
        </w:rPr>
      </w:pPr>
      <w:r w:rsidRPr="00A73BB5">
        <w:rPr>
          <w:rFonts w:eastAsiaTheme="minorHAnsi"/>
          <w:b/>
          <w:color w:val="000000" w:themeColor="text1"/>
          <w:szCs w:val="24"/>
          <w:lang w:eastAsia="en-US"/>
        </w:rPr>
        <w:t xml:space="preserve">  </w:t>
      </w:r>
      <w:r w:rsidR="00A73BB5">
        <w:rPr>
          <w:rFonts w:eastAsiaTheme="minorHAnsi"/>
          <w:b/>
          <w:color w:val="000000" w:themeColor="text1"/>
          <w:szCs w:val="24"/>
          <w:lang w:eastAsia="en-US"/>
        </w:rPr>
        <w:tab/>
      </w:r>
      <w:r w:rsidRPr="00A73BB5">
        <w:rPr>
          <w:rFonts w:eastAsiaTheme="minorHAnsi"/>
          <w:b/>
          <w:color w:val="000000" w:themeColor="text1"/>
          <w:szCs w:val="24"/>
          <w:lang w:eastAsia="en-US"/>
        </w:rPr>
        <w:t>Tečaj engleskog jezika</w:t>
      </w:r>
    </w:p>
    <w:p w14:paraId="0671E5D2" w14:textId="0A02D9B8" w:rsidR="00950D28" w:rsidRPr="00C32E5B" w:rsidRDefault="00950D28" w:rsidP="00C32E5B">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 xml:space="preserve">Tijekom 2022. godine s radom je ponovno krenula i grupa naprednog engleskog jezika, a koja je bila aktivna i prije pandemije </w:t>
      </w:r>
      <w:proofErr w:type="spellStart"/>
      <w:r w:rsidRPr="00D83F8B">
        <w:rPr>
          <w:rFonts w:eastAsiaTheme="minorHAnsi"/>
          <w:color w:val="000000" w:themeColor="text1"/>
          <w:szCs w:val="24"/>
          <w:lang w:eastAsia="en-US"/>
        </w:rPr>
        <w:t>koronavirusa</w:t>
      </w:r>
      <w:proofErr w:type="spellEnd"/>
      <w:r w:rsidRPr="00D83F8B">
        <w:rPr>
          <w:rFonts w:eastAsiaTheme="minorHAnsi"/>
          <w:color w:val="000000" w:themeColor="text1"/>
          <w:szCs w:val="24"/>
          <w:lang w:eastAsia="en-US"/>
        </w:rPr>
        <w:t>. Tečaj  koji je vodila volonterka ukupno  je polazilo 6 polaznika.</w:t>
      </w:r>
    </w:p>
    <w:p w14:paraId="6802F57F" w14:textId="77777777" w:rsidR="00A73BB5" w:rsidRDefault="00950D28" w:rsidP="00950D28">
      <w:pPr>
        <w:spacing w:after="0" w:line="240" w:lineRule="auto"/>
        <w:ind w:left="0" w:firstLine="0"/>
        <w:rPr>
          <w:rFonts w:eastAsiaTheme="minorHAnsi"/>
          <w:b/>
          <w:color w:val="000000" w:themeColor="text1"/>
          <w:szCs w:val="24"/>
          <w:lang w:eastAsia="en-US"/>
        </w:rPr>
      </w:pPr>
      <w:r w:rsidRPr="00D83F8B">
        <w:rPr>
          <w:rFonts w:eastAsiaTheme="minorHAnsi"/>
          <w:b/>
          <w:color w:val="000000" w:themeColor="text1"/>
          <w:szCs w:val="24"/>
          <w:lang w:eastAsia="en-US"/>
        </w:rPr>
        <w:t xml:space="preserve">  </w:t>
      </w:r>
    </w:p>
    <w:p w14:paraId="0BE71C6B" w14:textId="5491013F" w:rsidR="00950D28" w:rsidRPr="00A73BB5" w:rsidRDefault="00950D28" w:rsidP="00A73BB5">
      <w:pPr>
        <w:spacing w:after="0" w:line="240" w:lineRule="auto"/>
        <w:ind w:left="0" w:firstLine="708"/>
        <w:rPr>
          <w:rFonts w:eastAsiaTheme="minorHAnsi"/>
          <w:b/>
          <w:color w:val="000000" w:themeColor="text1"/>
          <w:szCs w:val="24"/>
          <w:lang w:eastAsia="en-US"/>
        </w:rPr>
      </w:pPr>
      <w:r w:rsidRPr="00A73BB5">
        <w:rPr>
          <w:rFonts w:eastAsiaTheme="minorHAnsi"/>
          <w:b/>
          <w:color w:val="000000" w:themeColor="text1"/>
          <w:szCs w:val="24"/>
          <w:lang w:eastAsia="en-US"/>
        </w:rPr>
        <w:t>Tečaj talijanskog jezika</w:t>
      </w:r>
    </w:p>
    <w:p w14:paraId="3C39E952" w14:textId="77777777"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 xml:space="preserve">Osim tečaja engleskog jezika, od rujna 2022. godine ponovno je krenuo i tečaj početnog  talijanskog jezika. Grupu od 10 korisnika vodila je također volonterka, te je ukupno održano 18 sati tečaja. </w:t>
      </w:r>
    </w:p>
    <w:p w14:paraId="14B8CE53" w14:textId="77777777" w:rsidR="00950D28" w:rsidRPr="00D83F8B" w:rsidRDefault="00950D28" w:rsidP="00950D28">
      <w:pPr>
        <w:spacing w:after="0" w:line="240" w:lineRule="auto"/>
        <w:ind w:left="0" w:firstLine="0"/>
        <w:rPr>
          <w:rFonts w:eastAsiaTheme="minorHAnsi"/>
          <w:color w:val="000000" w:themeColor="text1"/>
          <w:szCs w:val="24"/>
          <w:lang w:eastAsia="en-US"/>
        </w:rPr>
      </w:pPr>
    </w:p>
    <w:p w14:paraId="10D01056" w14:textId="77777777" w:rsidR="00950D28" w:rsidRPr="00A73BB5" w:rsidRDefault="00950D28" w:rsidP="00A73BB5">
      <w:pPr>
        <w:spacing w:after="160" w:line="240" w:lineRule="auto"/>
        <w:ind w:left="0" w:firstLine="708"/>
        <w:contextualSpacing/>
        <w:rPr>
          <w:rFonts w:eastAsiaTheme="minorHAnsi"/>
          <w:b/>
          <w:color w:val="000000" w:themeColor="text1"/>
          <w:szCs w:val="24"/>
          <w:lang w:eastAsia="en-US"/>
        </w:rPr>
      </w:pPr>
      <w:r w:rsidRPr="00A73BB5">
        <w:rPr>
          <w:rFonts w:eastAsiaTheme="minorHAnsi"/>
          <w:b/>
          <w:color w:val="000000" w:themeColor="text1"/>
          <w:szCs w:val="24"/>
          <w:lang w:eastAsia="en-US"/>
        </w:rPr>
        <w:t>Plesna radionica „Jasna &amp; Željko“</w:t>
      </w:r>
    </w:p>
    <w:p w14:paraId="190F5FFA" w14:textId="77777777"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 xml:space="preserve">Plesna radionica „Jasna &amp; Željko“ djelovala je jednom tjedno u prostoru MS „August Cesarec“.  Kroz 2022. godinu grupa je brojala oko 15 članova, a održano je 48 sata radionice. Grupa kontinuirano priprema plesne koreografije, a u 2022. je nastupala na Svjetskom danu plesa u Domu </w:t>
      </w:r>
      <w:r w:rsidRPr="00D83F8B">
        <w:rPr>
          <w:rFonts w:eastAsiaTheme="minorHAnsi"/>
          <w:color w:val="000000" w:themeColor="text1"/>
          <w:szCs w:val="24"/>
          <w:lang w:eastAsia="en-US"/>
        </w:rPr>
        <w:lastRenderedPageBreak/>
        <w:t>Pešćenica i  19. Gerontološkom tulumu. Svoj rad prezentirali su i u programu povodom proslave Martinja u Domu za starije osobe „Medveščak“.</w:t>
      </w:r>
    </w:p>
    <w:p w14:paraId="668BB78C" w14:textId="77777777" w:rsidR="00950D28" w:rsidRPr="00D83F8B" w:rsidRDefault="00950D28" w:rsidP="00950D28">
      <w:pPr>
        <w:tabs>
          <w:tab w:val="left" w:pos="1560"/>
        </w:tabs>
        <w:spacing w:after="0" w:line="240" w:lineRule="auto"/>
        <w:ind w:left="0" w:firstLine="0"/>
        <w:rPr>
          <w:rFonts w:eastAsiaTheme="minorHAnsi"/>
          <w:color w:val="FF0000"/>
          <w:szCs w:val="24"/>
          <w:lang w:eastAsia="en-US"/>
        </w:rPr>
      </w:pPr>
    </w:p>
    <w:p w14:paraId="7C8DCB04" w14:textId="6AFF07CD" w:rsidR="00950D28" w:rsidRPr="00A73BB5" w:rsidRDefault="00950D28" w:rsidP="00950D28">
      <w:pPr>
        <w:tabs>
          <w:tab w:val="left" w:pos="1560"/>
        </w:tabs>
        <w:spacing w:after="0" w:line="240" w:lineRule="auto"/>
        <w:ind w:left="0" w:firstLine="0"/>
        <w:rPr>
          <w:rFonts w:eastAsiaTheme="minorHAnsi"/>
          <w:b/>
          <w:color w:val="000000" w:themeColor="text1"/>
          <w:szCs w:val="24"/>
          <w:lang w:eastAsia="en-US"/>
        </w:rPr>
      </w:pPr>
      <w:r w:rsidRPr="00D83F8B">
        <w:rPr>
          <w:rFonts w:eastAsiaTheme="minorHAnsi"/>
          <w:b/>
          <w:color w:val="000000" w:themeColor="text1"/>
          <w:szCs w:val="24"/>
          <w:lang w:eastAsia="en-US"/>
        </w:rPr>
        <w:t xml:space="preserve">    </w:t>
      </w:r>
      <w:r w:rsidR="00A73BB5">
        <w:rPr>
          <w:rFonts w:eastAsiaTheme="minorHAnsi"/>
          <w:b/>
          <w:color w:val="000000" w:themeColor="text1"/>
          <w:szCs w:val="24"/>
          <w:lang w:eastAsia="en-US"/>
        </w:rPr>
        <w:t xml:space="preserve">       </w:t>
      </w:r>
      <w:r w:rsidRPr="00A73BB5">
        <w:rPr>
          <w:rFonts w:eastAsiaTheme="minorHAnsi"/>
          <w:b/>
          <w:color w:val="000000" w:themeColor="text1"/>
          <w:szCs w:val="24"/>
          <w:lang w:eastAsia="en-US"/>
        </w:rPr>
        <w:t>Zbor „</w:t>
      </w:r>
      <w:proofErr w:type="spellStart"/>
      <w:r w:rsidRPr="00A73BB5">
        <w:rPr>
          <w:rFonts w:eastAsiaTheme="minorHAnsi"/>
          <w:b/>
          <w:color w:val="000000" w:themeColor="text1"/>
          <w:szCs w:val="24"/>
          <w:lang w:eastAsia="en-US"/>
        </w:rPr>
        <w:t>Iblerovci</w:t>
      </w:r>
      <w:proofErr w:type="spellEnd"/>
      <w:r w:rsidRPr="00A73BB5">
        <w:rPr>
          <w:rFonts w:eastAsiaTheme="minorHAnsi"/>
          <w:b/>
          <w:color w:val="000000" w:themeColor="text1"/>
          <w:szCs w:val="24"/>
          <w:lang w:eastAsia="en-US"/>
        </w:rPr>
        <w:t xml:space="preserve"> 77+"</w:t>
      </w:r>
    </w:p>
    <w:p w14:paraId="66B25B93" w14:textId="77777777"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Zbor „</w:t>
      </w:r>
      <w:proofErr w:type="spellStart"/>
      <w:r w:rsidRPr="00D83F8B">
        <w:rPr>
          <w:rFonts w:eastAsiaTheme="minorHAnsi"/>
          <w:color w:val="000000" w:themeColor="text1"/>
          <w:szCs w:val="24"/>
          <w:lang w:eastAsia="en-US"/>
        </w:rPr>
        <w:t>Iblerovci</w:t>
      </w:r>
      <w:proofErr w:type="spellEnd"/>
      <w:r w:rsidRPr="00D83F8B">
        <w:rPr>
          <w:rFonts w:eastAsiaTheme="minorHAnsi"/>
          <w:b/>
          <w:color w:val="000000" w:themeColor="text1"/>
          <w:szCs w:val="24"/>
          <w:lang w:eastAsia="en-US"/>
        </w:rPr>
        <w:t xml:space="preserve"> </w:t>
      </w:r>
      <w:r w:rsidRPr="00D83F8B">
        <w:rPr>
          <w:rFonts w:eastAsiaTheme="minorHAnsi"/>
          <w:bCs/>
          <w:color w:val="000000" w:themeColor="text1"/>
          <w:szCs w:val="24"/>
          <w:lang w:eastAsia="en-US"/>
        </w:rPr>
        <w:t>77+</w:t>
      </w:r>
      <w:r w:rsidRPr="00D83F8B">
        <w:rPr>
          <w:rFonts w:eastAsiaTheme="minorHAnsi"/>
          <w:b/>
          <w:color w:val="000000" w:themeColor="text1"/>
          <w:szCs w:val="24"/>
          <w:lang w:eastAsia="en-US"/>
        </w:rPr>
        <w:t xml:space="preserve">“ </w:t>
      </w:r>
      <w:r w:rsidRPr="00D83F8B">
        <w:rPr>
          <w:rFonts w:eastAsiaTheme="minorHAnsi"/>
          <w:color w:val="000000" w:themeColor="text1"/>
          <w:szCs w:val="24"/>
          <w:lang w:eastAsia="en-US"/>
        </w:rPr>
        <w:t xml:space="preserve">zbor je Doma za starije osobe „Medveščak“, a u sklopu kojeg su bile uključene 2 korisnice Programa podrške u lokalnoj zajednici „Gerontološkog centra Medveščak“. Kroz 2022. godinu održano je 44 sati pjevanja. Zbor je tijekom godine svojim angažmanom sudjelovao u programima i manifestacijama Doma za starije osobe „Medveščak“, te je održao i nekoliko koncerata za korisnike Doma za starije osobe „Medveščak“. Treba istaknuti i gostovanje na 16. natjecanju hrvatskih pjevačkih zborova u Koncertnoj dvorani „Vatroslav Lisinski“,  nastup na Cvjetnom trgu  u sklopu Europskog tjedna mobilnosti i Dana Donjeg Grada, te nastup na Adventu u Shopping centru </w:t>
      </w:r>
      <w:proofErr w:type="spellStart"/>
      <w:r w:rsidRPr="00D83F8B">
        <w:rPr>
          <w:rFonts w:eastAsiaTheme="minorHAnsi"/>
          <w:color w:val="000000" w:themeColor="text1"/>
          <w:szCs w:val="24"/>
          <w:lang w:eastAsia="en-US"/>
        </w:rPr>
        <w:t>Point</w:t>
      </w:r>
      <w:proofErr w:type="spellEnd"/>
      <w:r w:rsidRPr="00D83F8B">
        <w:rPr>
          <w:rFonts w:eastAsiaTheme="minorHAnsi"/>
          <w:color w:val="000000" w:themeColor="text1"/>
          <w:szCs w:val="24"/>
          <w:lang w:eastAsia="en-US"/>
        </w:rPr>
        <w:t>.</w:t>
      </w:r>
    </w:p>
    <w:p w14:paraId="5D681241" w14:textId="77777777" w:rsidR="00950D28" w:rsidRPr="00D83F8B" w:rsidRDefault="00950D28" w:rsidP="00950D28">
      <w:pPr>
        <w:spacing w:after="160" w:line="240" w:lineRule="auto"/>
        <w:ind w:left="0" w:firstLine="0"/>
        <w:contextualSpacing/>
        <w:jc w:val="left"/>
        <w:rPr>
          <w:rFonts w:eastAsiaTheme="minorHAnsi"/>
          <w:color w:val="000000" w:themeColor="text1"/>
          <w:szCs w:val="24"/>
          <w:lang w:eastAsia="en-US"/>
        </w:rPr>
      </w:pPr>
    </w:p>
    <w:p w14:paraId="7C914291" w14:textId="77777777" w:rsidR="00950D28" w:rsidRPr="00D83F8B" w:rsidRDefault="00950D28" w:rsidP="00A73BB5">
      <w:pPr>
        <w:spacing w:after="160" w:line="240" w:lineRule="auto"/>
        <w:ind w:left="0" w:firstLine="708"/>
        <w:contextualSpacing/>
        <w:jc w:val="left"/>
        <w:rPr>
          <w:rFonts w:eastAsiaTheme="minorHAnsi"/>
          <w:b/>
          <w:color w:val="000000" w:themeColor="text1"/>
          <w:szCs w:val="24"/>
          <w:lang w:eastAsia="en-US"/>
        </w:rPr>
      </w:pPr>
      <w:r w:rsidRPr="00D83F8B">
        <w:rPr>
          <w:rFonts w:eastAsiaTheme="minorHAnsi"/>
          <w:b/>
          <w:color w:val="000000" w:themeColor="text1"/>
          <w:szCs w:val="24"/>
          <w:lang w:eastAsia="en-US"/>
        </w:rPr>
        <w:t>Akcije i manifestacije</w:t>
      </w:r>
    </w:p>
    <w:p w14:paraId="6BB3B7A6" w14:textId="190D6295" w:rsidR="00950D28" w:rsidRPr="00D83F8B" w:rsidRDefault="00950D28" w:rsidP="00A73BB5">
      <w:pPr>
        <w:spacing w:after="0" w:line="240" w:lineRule="auto"/>
        <w:ind w:left="0" w:firstLine="708"/>
        <w:rPr>
          <w:rFonts w:eastAsiaTheme="minorHAnsi"/>
          <w:color w:val="000000" w:themeColor="text1"/>
          <w:szCs w:val="24"/>
          <w:lang w:eastAsia="en-US"/>
        </w:rPr>
      </w:pPr>
      <w:r w:rsidRPr="00D83F8B">
        <w:rPr>
          <w:rFonts w:eastAsiaTheme="minorHAnsi"/>
          <w:color w:val="000000" w:themeColor="text1"/>
          <w:szCs w:val="24"/>
          <w:lang w:eastAsia="en-US"/>
        </w:rPr>
        <w:t xml:space="preserve">Korisnici Programa podrške u lokalnoj zajednici „Gerontološki centar Medveščak“ redovito su sudjelovali i na manifestacijama u drugim Domovima, što znači da su sudjelovali u izradi adventskog vjenčića na ˝Uradi sam pod Trešnjevačkim kišobranom˝ Doma za starije osobe „Trešnjevka, 19. Gerontološkom tulumu, Svjetskom danu plesa i drugima. Bili su aktivni i na manifestacijama Doma za starije osobe „Medveščak“:  proslavi Martinja i Božića. Održana je 1 izložba radova kreativne radionice korisnika Programa podrške u lokalnoj zajednici „Gerontološki centar Medveščak“ u prostoru Doma za starije osobe „Medveščak“. Također treba spomenuti i da je u suradnji s Karate Klubom Kaptol, a u sklopu njihovog projekta namijenjenog za umirovljenike pod nazivom „ Za svakog ponešto“ organiziran je i jednodnevni izlet u Trakošćan u kojemu su sudjelovali i korisnici Gerontološkog centra „Medveščak“. </w:t>
      </w:r>
    </w:p>
    <w:p w14:paraId="318BB71C" w14:textId="57FC83DD" w:rsidR="00950D28" w:rsidRPr="00D83F8B" w:rsidRDefault="00950D28" w:rsidP="00950D28">
      <w:pPr>
        <w:spacing w:after="0" w:line="240" w:lineRule="auto"/>
        <w:ind w:left="0" w:firstLine="0"/>
        <w:rPr>
          <w:rFonts w:eastAsiaTheme="minorHAnsi"/>
          <w:color w:val="000000" w:themeColor="text1"/>
          <w:szCs w:val="24"/>
          <w:lang w:eastAsia="en-US"/>
        </w:rPr>
      </w:pPr>
    </w:p>
    <w:p w14:paraId="0D5B9532" w14:textId="77777777" w:rsidR="00950D28" w:rsidRPr="00D83F8B" w:rsidRDefault="00950D28" w:rsidP="00A73BB5">
      <w:pPr>
        <w:spacing w:after="0" w:line="240" w:lineRule="auto"/>
        <w:ind w:left="0" w:firstLine="0"/>
        <w:rPr>
          <w:rFonts w:eastAsiaTheme="minorHAnsi"/>
          <w:color w:val="000000" w:themeColor="text1"/>
          <w:szCs w:val="24"/>
          <w:lang w:eastAsia="en-US"/>
        </w:rPr>
      </w:pPr>
    </w:p>
    <w:p w14:paraId="6899489F" w14:textId="77777777" w:rsidR="00950D28" w:rsidRPr="00D83F8B" w:rsidRDefault="00950D28" w:rsidP="00A73BB5">
      <w:pPr>
        <w:tabs>
          <w:tab w:val="left" w:pos="900"/>
        </w:tabs>
        <w:spacing w:after="0" w:line="240" w:lineRule="auto"/>
        <w:ind w:left="0" w:firstLine="0"/>
        <w:rPr>
          <w:rFonts w:eastAsiaTheme="minorHAnsi"/>
          <w:i/>
          <w:color w:val="000000" w:themeColor="text1"/>
          <w:szCs w:val="24"/>
          <w:lang w:eastAsia="en-US"/>
        </w:rPr>
      </w:pPr>
      <w:r w:rsidRPr="00D83F8B">
        <w:rPr>
          <w:rFonts w:eastAsiaTheme="minorHAnsi"/>
          <w:color w:val="000000" w:themeColor="text1"/>
          <w:szCs w:val="24"/>
          <w:lang w:eastAsia="en-US"/>
        </w:rPr>
        <w:t xml:space="preserve">Tablica 24. </w:t>
      </w:r>
      <w:r w:rsidRPr="00D83F8B">
        <w:rPr>
          <w:rFonts w:eastAsiaTheme="minorHAnsi"/>
          <w:i/>
          <w:color w:val="000000" w:themeColor="text1"/>
          <w:szCs w:val="24"/>
          <w:lang w:eastAsia="en-US"/>
        </w:rPr>
        <w:t>Prikaz sudjelovanja na akcijama i manifestacijama tijekom 2022. godine</w:t>
      </w:r>
    </w:p>
    <w:tbl>
      <w:tblPr>
        <w:tblpPr w:leftFromText="180" w:rightFromText="180" w:vertAnchor="text" w:horzAnchor="margin" w:tblpXSpec="center" w:tblpY="45"/>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237"/>
        <w:gridCol w:w="2273"/>
      </w:tblGrid>
      <w:tr w:rsidR="00950D28" w:rsidRPr="00D83F8B" w14:paraId="1791A120" w14:textId="77777777" w:rsidTr="001B01BC">
        <w:trPr>
          <w:trHeight w:val="416"/>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5B83FC90" w14:textId="77777777" w:rsidR="00950D28" w:rsidRPr="00D83F8B" w:rsidRDefault="00950D28" w:rsidP="00950D28">
            <w:pPr>
              <w:spacing w:after="0" w:line="240" w:lineRule="auto"/>
              <w:ind w:left="0" w:firstLine="0"/>
              <w:jc w:val="left"/>
              <w:rPr>
                <w:rFonts w:eastAsiaTheme="minorHAnsi"/>
                <w:b/>
                <w:color w:val="auto"/>
                <w:szCs w:val="24"/>
                <w:lang w:eastAsia="en-US"/>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D035D" w14:textId="77777777" w:rsidR="00950D28" w:rsidRPr="00D83F8B" w:rsidRDefault="00950D28" w:rsidP="00950D28">
            <w:pPr>
              <w:spacing w:after="0" w:line="240" w:lineRule="auto"/>
              <w:ind w:left="0" w:firstLine="0"/>
              <w:jc w:val="center"/>
              <w:rPr>
                <w:rFonts w:eastAsiaTheme="minorHAnsi"/>
                <w:b/>
                <w:color w:val="auto"/>
                <w:szCs w:val="24"/>
                <w:lang w:eastAsia="en-US"/>
              </w:rPr>
            </w:pPr>
            <w:r w:rsidRPr="00D83F8B">
              <w:rPr>
                <w:rFonts w:eastAsiaTheme="minorHAnsi"/>
                <w:b/>
                <w:color w:val="auto"/>
                <w:szCs w:val="24"/>
                <w:lang w:eastAsia="en-US"/>
              </w:rPr>
              <w:t>MANIFESTACIJE</w:t>
            </w:r>
          </w:p>
        </w:tc>
        <w:tc>
          <w:tcPr>
            <w:tcW w:w="2273" w:type="dxa"/>
            <w:tcBorders>
              <w:top w:val="single" w:sz="4" w:space="0" w:color="auto"/>
              <w:left w:val="single" w:sz="4" w:space="0" w:color="auto"/>
              <w:right w:val="single" w:sz="4" w:space="0" w:color="auto"/>
            </w:tcBorders>
            <w:shd w:val="clear" w:color="auto" w:fill="auto"/>
            <w:vAlign w:val="center"/>
          </w:tcPr>
          <w:p w14:paraId="63F70BEE" w14:textId="77777777" w:rsidR="00950D28" w:rsidRPr="00D83F8B" w:rsidRDefault="00950D28" w:rsidP="00950D28">
            <w:pPr>
              <w:spacing w:after="0" w:line="240" w:lineRule="auto"/>
              <w:ind w:left="0" w:firstLine="0"/>
              <w:jc w:val="center"/>
              <w:rPr>
                <w:rFonts w:eastAsiaTheme="minorHAnsi"/>
                <w:color w:val="auto"/>
                <w:szCs w:val="24"/>
                <w:lang w:eastAsia="en-US"/>
              </w:rPr>
            </w:pPr>
            <w:r w:rsidRPr="00D83F8B">
              <w:rPr>
                <w:rFonts w:eastAsiaTheme="minorHAnsi"/>
                <w:b/>
                <w:color w:val="auto"/>
                <w:szCs w:val="24"/>
                <w:lang w:eastAsia="en-US"/>
              </w:rPr>
              <w:t>BROJ SUDIONIKA</w:t>
            </w:r>
          </w:p>
        </w:tc>
      </w:tr>
      <w:tr w:rsidR="00950D28" w:rsidRPr="00D83F8B" w14:paraId="0023506D" w14:textId="77777777" w:rsidTr="001B01BC">
        <w:trPr>
          <w:trHeight w:val="331"/>
        </w:trPr>
        <w:tc>
          <w:tcPr>
            <w:tcW w:w="562" w:type="dxa"/>
            <w:tcBorders>
              <w:top w:val="single" w:sz="4" w:space="0" w:color="auto"/>
              <w:left w:val="single" w:sz="4" w:space="0" w:color="auto"/>
              <w:bottom w:val="single" w:sz="4" w:space="0" w:color="auto"/>
              <w:right w:val="single" w:sz="4" w:space="0" w:color="auto"/>
            </w:tcBorders>
            <w:vAlign w:val="center"/>
            <w:hideMark/>
          </w:tcPr>
          <w:p w14:paraId="48DEFF2C"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1.</w:t>
            </w:r>
          </w:p>
        </w:tc>
        <w:tc>
          <w:tcPr>
            <w:tcW w:w="6237" w:type="dxa"/>
            <w:tcBorders>
              <w:top w:val="single" w:sz="4" w:space="0" w:color="auto"/>
              <w:left w:val="single" w:sz="4" w:space="0" w:color="auto"/>
              <w:bottom w:val="single" w:sz="4" w:space="0" w:color="auto"/>
              <w:right w:val="single" w:sz="4" w:space="0" w:color="auto"/>
            </w:tcBorders>
            <w:hideMark/>
          </w:tcPr>
          <w:p w14:paraId="2DF01DD1" w14:textId="77777777" w:rsidR="00950D28" w:rsidRPr="00D83F8B" w:rsidRDefault="00950D28" w:rsidP="00950D28">
            <w:pPr>
              <w:spacing w:after="0" w:line="240" w:lineRule="auto"/>
              <w:ind w:left="0" w:firstLine="0"/>
              <w:contextualSpacing/>
              <w:jc w:val="left"/>
              <w:rPr>
                <w:rFonts w:eastAsiaTheme="minorHAnsi"/>
                <w:color w:val="auto"/>
                <w:szCs w:val="24"/>
                <w:lang w:eastAsia="en-US"/>
              </w:rPr>
            </w:pPr>
            <w:r w:rsidRPr="00D83F8B">
              <w:rPr>
                <w:rFonts w:eastAsiaTheme="minorHAnsi"/>
                <w:szCs w:val="24"/>
                <w:lang w:eastAsia="en-US"/>
              </w:rPr>
              <w:t xml:space="preserve">Svjetski dan plesa </w:t>
            </w:r>
          </w:p>
        </w:tc>
        <w:tc>
          <w:tcPr>
            <w:tcW w:w="2273" w:type="dxa"/>
            <w:tcBorders>
              <w:left w:val="single" w:sz="4" w:space="0" w:color="auto"/>
              <w:bottom w:val="single" w:sz="4" w:space="0" w:color="auto"/>
              <w:right w:val="single" w:sz="4" w:space="0" w:color="auto"/>
            </w:tcBorders>
            <w:vAlign w:val="center"/>
            <w:hideMark/>
          </w:tcPr>
          <w:p w14:paraId="6FB4A4CD"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6</w:t>
            </w:r>
          </w:p>
        </w:tc>
      </w:tr>
      <w:tr w:rsidR="00950D28" w:rsidRPr="00D83F8B" w14:paraId="65FDCAC2" w14:textId="77777777" w:rsidTr="001B01BC">
        <w:tc>
          <w:tcPr>
            <w:tcW w:w="562" w:type="dxa"/>
            <w:tcBorders>
              <w:top w:val="single" w:sz="4" w:space="0" w:color="auto"/>
              <w:left w:val="single" w:sz="4" w:space="0" w:color="auto"/>
              <w:bottom w:val="single" w:sz="4" w:space="0" w:color="auto"/>
              <w:right w:val="single" w:sz="4" w:space="0" w:color="auto"/>
            </w:tcBorders>
            <w:vAlign w:val="center"/>
            <w:hideMark/>
          </w:tcPr>
          <w:p w14:paraId="65D11420"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2.</w:t>
            </w:r>
          </w:p>
        </w:tc>
        <w:tc>
          <w:tcPr>
            <w:tcW w:w="6237" w:type="dxa"/>
            <w:tcBorders>
              <w:top w:val="single" w:sz="4" w:space="0" w:color="auto"/>
              <w:left w:val="single" w:sz="4" w:space="0" w:color="auto"/>
              <w:bottom w:val="single" w:sz="4" w:space="0" w:color="auto"/>
              <w:right w:val="single" w:sz="4" w:space="0" w:color="auto"/>
            </w:tcBorders>
            <w:vAlign w:val="bottom"/>
          </w:tcPr>
          <w:p w14:paraId="20FE081D"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 xml:space="preserve">Koncert zbora </w:t>
            </w:r>
            <w:proofErr w:type="spellStart"/>
            <w:r w:rsidRPr="00D83F8B">
              <w:rPr>
                <w:rFonts w:eastAsiaTheme="minorHAnsi"/>
                <w:szCs w:val="24"/>
                <w:lang w:eastAsia="en-US"/>
              </w:rPr>
              <w:t>Iblerovci</w:t>
            </w:r>
            <w:proofErr w:type="spellEnd"/>
            <w:r w:rsidRPr="00D83F8B">
              <w:rPr>
                <w:rFonts w:eastAsiaTheme="minorHAnsi"/>
                <w:szCs w:val="24"/>
                <w:lang w:eastAsia="en-US"/>
              </w:rPr>
              <w:t xml:space="preserve"> 77+ povodom Majčinog dana</w:t>
            </w:r>
          </w:p>
        </w:tc>
        <w:tc>
          <w:tcPr>
            <w:tcW w:w="2273" w:type="dxa"/>
            <w:tcBorders>
              <w:top w:val="single" w:sz="4" w:space="0" w:color="auto"/>
              <w:left w:val="single" w:sz="4" w:space="0" w:color="auto"/>
              <w:bottom w:val="single" w:sz="4" w:space="0" w:color="auto"/>
              <w:right w:val="single" w:sz="4" w:space="0" w:color="auto"/>
            </w:tcBorders>
            <w:vAlign w:val="center"/>
          </w:tcPr>
          <w:p w14:paraId="4C8A0565"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2</w:t>
            </w:r>
          </w:p>
        </w:tc>
      </w:tr>
      <w:tr w:rsidR="00950D28" w:rsidRPr="00D83F8B" w14:paraId="41FBB214"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545850DD"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3.</w:t>
            </w:r>
          </w:p>
        </w:tc>
        <w:tc>
          <w:tcPr>
            <w:tcW w:w="6237" w:type="dxa"/>
            <w:tcBorders>
              <w:top w:val="single" w:sz="4" w:space="0" w:color="auto"/>
              <w:left w:val="single" w:sz="4" w:space="0" w:color="auto"/>
              <w:bottom w:val="single" w:sz="4" w:space="0" w:color="auto"/>
              <w:right w:val="single" w:sz="4" w:space="0" w:color="auto"/>
            </w:tcBorders>
            <w:vAlign w:val="bottom"/>
          </w:tcPr>
          <w:p w14:paraId="5B2306B3"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 xml:space="preserve">Otvorenje izložbe "Hrvatska u koracima" - autor: fotograf Milan </w:t>
            </w:r>
            <w:proofErr w:type="spellStart"/>
            <w:r w:rsidRPr="00D83F8B">
              <w:rPr>
                <w:rFonts w:eastAsiaTheme="minorHAnsi"/>
                <w:szCs w:val="24"/>
                <w:lang w:eastAsia="en-US"/>
              </w:rPr>
              <w:t>Ratkajec</w:t>
            </w:r>
            <w:proofErr w:type="spellEnd"/>
          </w:p>
        </w:tc>
        <w:tc>
          <w:tcPr>
            <w:tcW w:w="2273" w:type="dxa"/>
            <w:tcBorders>
              <w:top w:val="single" w:sz="4" w:space="0" w:color="auto"/>
              <w:left w:val="single" w:sz="4" w:space="0" w:color="auto"/>
              <w:bottom w:val="single" w:sz="4" w:space="0" w:color="auto"/>
              <w:right w:val="single" w:sz="4" w:space="0" w:color="auto"/>
            </w:tcBorders>
            <w:vAlign w:val="center"/>
          </w:tcPr>
          <w:p w14:paraId="69C4E7C0"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2</w:t>
            </w:r>
          </w:p>
        </w:tc>
      </w:tr>
      <w:tr w:rsidR="00950D28" w:rsidRPr="00D83F8B" w14:paraId="1EEE9070"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6FEB705F"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4.</w:t>
            </w:r>
          </w:p>
        </w:tc>
        <w:tc>
          <w:tcPr>
            <w:tcW w:w="6237" w:type="dxa"/>
            <w:tcBorders>
              <w:top w:val="single" w:sz="4" w:space="0" w:color="auto"/>
              <w:left w:val="single" w:sz="4" w:space="0" w:color="auto"/>
              <w:bottom w:val="single" w:sz="4" w:space="0" w:color="auto"/>
              <w:right w:val="single" w:sz="4" w:space="0" w:color="auto"/>
            </w:tcBorders>
            <w:vAlign w:val="bottom"/>
          </w:tcPr>
          <w:p w14:paraId="3642D4D0"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Izlet u Trakošćan - projekt Karate Kluba Kaptol - "Za svakog ponešto"</w:t>
            </w:r>
          </w:p>
        </w:tc>
        <w:tc>
          <w:tcPr>
            <w:tcW w:w="2273" w:type="dxa"/>
            <w:tcBorders>
              <w:top w:val="single" w:sz="4" w:space="0" w:color="auto"/>
              <w:left w:val="single" w:sz="4" w:space="0" w:color="auto"/>
              <w:bottom w:val="single" w:sz="4" w:space="0" w:color="auto"/>
              <w:right w:val="single" w:sz="4" w:space="0" w:color="auto"/>
            </w:tcBorders>
            <w:vAlign w:val="center"/>
          </w:tcPr>
          <w:p w14:paraId="3CEB0368"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6</w:t>
            </w:r>
          </w:p>
        </w:tc>
      </w:tr>
      <w:tr w:rsidR="00950D28" w:rsidRPr="00D83F8B" w14:paraId="48E864D8"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4127E27E"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5.</w:t>
            </w:r>
          </w:p>
        </w:tc>
        <w:tc>
          <w:tcPr>
            <w:tcW w:w="6237" w:type="dxa"/>
            <w:tcBorders>
              <w:top w:val="single" w:sz="4" w:space="0" w:color="auto"/>
              <w:left w:val="single" w:sz="4" w:space="0" w:color="auto"/>
              <w:bottom w:val="single" w:sz="4" w:space="0" w:color="auto"/>
              <w:right w:val="single" w:sz="4" w:space="0" w:color="auto"/>
            </w:tcBorders>
            <w:vAlign w:val="bottom"/>
          </w:tcPr>
          <w:p w14:paraId="3228D264"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 xml:space="preserve">Koncert zbora </w:t>
            </w:r>
            <w:proofErr w:type="spellStart"/>
            <w:r w:rsidRPr="00D83F8B">
              <w:rPr>
                <w:rFonts w:eastAsiaTheme="minorHAnsi"/>
                <w:szCs w:val="24"/>
                <w:lang w:eastAsia="en-US"/>
              </w:rPr>
              <w:t>Iblerovci</w:t>
            </w:r>
            <w:proofErr w:type="spellEnd"/>
            <w:r w:rsidRPr="00D83F8B">
              <w:rPr>
                <w:rFonts w:eastAsiaTheme="minorHAnsi"/>
                <w:szCs w:val="24"/>
                <w:lang w:eastAsia="en-US"/>
              </w:rPr>
              <w:t xml:space="preserve"> 77+ na otvorenom  u sklopu Europskog tjedna mobilnosti i Dana Donjeg Grada</w:t>
            </w:r>
          </w:p>
        </w:tc>
        <w:tc>
          <w:tcPr>
            <w:tcW w:w="2273" w:type="dxa"/>
            <w:tcBorders>
              <w:top w:val="single" w:sz="4" w:space="0" w:color="auto"/>
              <w:left w:val="single" w:sz="4" w:space="0" w:color="auto"/>
              <w:bottom w:val="single" w:sz="4" w:space="0" w:color="auto"/>
              <w:right w:val="single" w:sz="4" w:space="0" w:color="auto"/>
            </w:tcBorders>
            <w:vAlign w:val="center"/>
          </w:tcPr>
          <w:p w14:paraId="631C1F44"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2</w:t>
            </w:r>
          </w:p>
        </w:tc>
      </w:tr>
      <w:tr w:rsidR="00950D28" w:rsidRPr="00D83F8B" w14:paraId="29742DF0"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167196F3"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6.</w:t>
            </w:r>
          </w:p>
        </w:tc>
        <w:tc>
          <w:tcPr>
            <w:tcW w:w="6237" w:type="dxa"/>
            <w:tcBorders>
              <w:top w:val="single" w:sz="4" w:space="0" w:color="auto"/>
              <w:left w:val="single" w:sz="4" w:space="0" w:color="auto"/>
              <w:bottom w:val="single" w:sz="4" w:space="0" w:color="auto"/>
              <w:right w:val="single" w:sz="4" w:space="0" w:color="auto"/>
            </w:tcBorders>
            <w:vAlign w:val="bottom"/>
          </w:tcPr>
          <w:p w14:paraId="1EB8B202"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19. Gerontološki tulum</w:t>
            </w:r>
          </w:p>
        </w:tc>
        <w:tc>
          <w:tcPr>
            <w:tcW w:w="2273" w:type="dxa"/>
            <w:tcBorders>
              <w:top w:val="single" w:sz="4" w:space="0" w:color="auto"/>
              <w:left w:val="single" w:sz="4" w:space="0" w:color="auto"/>
              <w:bottom w:val="single" w:sz="4" w:space="0" w:color="auto"/>
              <w:right w:val="single" w:sz="4" w:space="0" w:color="auto"/>
            </w:tcBorders>
            <w:vAlign w:val="center"/>
          </w:tcPr>
          <w:p w14:paraId="2E91C660"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11</w:t>
            </w:r>
          </w:p>
        </w:tc>
      </w:tr>
      <w:tr w:rsidR="00950D28" w:rsidRPr="00D83F8B" w14:paraId="2CBEFBF8"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69131A97"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7.</w:t>
            </w:r>
          </w:p>
        </w:tc>
        <w:tc>
          <w:tcPr>
            <w:tcW w:w="6237" w:type="dxa"/>
            <w:tcBorders>
              <w:top w:val="single" w:sz="4" w:space="0" w:color="auto"/>
              <w:left w:val="single" w:sz="4" w:space="0" w:color="auto"/>
              <w:bottom w:val="single" w:sz="4" w:space="0" w:color="auto"/>
              <w:right w:val="single" w:sz="4" w:space="0" w:color="auto"/>
            </w:tcBorders>
            <w:vAlign w:val="bottom"/>
          </w:tcPr>
          <w:p w14:paraId="1CEFFADC"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Izložba radova korisnika kreativne radionice</w:t>
            </w:r>
          </w:p>
        </w:tc>
        <w:tc>
          <w:tcPr>
            <w:tcW w:w="2273" w:type="dxa"/>
            <w:tcBorders>
              <w:top w:val="single" w:sz="4" w:space="0" w:color="auto"/>
              <w:left w:val="single" w:sz="4" w:space="0" w:color="auto"/>
              <w:bottom w:val="single" w:sz="4" w:space="0" w:color="auto"/>
              <w:right w:val="single" w:sz="4" w:space="0" w:color="auto"/>
            </w:tcBorders>
            <w:vAlign w:val="center"/>
          </w:tcPr>
          <w:p w14:paraId="3D7781E5"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4</w:t>
            </w:r>
          </w:p>
        </w:tc>
      </w:tr>
      <w:tr w:rsidR="00950D28" w:rsidRPr="00D83F8B" w14:paraId="1E5DA2D3"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35D52167"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8.</w:t>
            </w:r>
          </w:p>
        </w:tc>
        <w:tc>
          <w:tcPr>
            <w:tcW w:w="6237" w:type="dxa"/>
            <w:tcBorders>
              <w:top w:val="single" w:sz="4" w:space="0" w:color="auto"/>
              <w:left w:val="single" w:sz="4" w:space="0" w:color="auto"/>
              <w:bottom w:val="single" w:sz="4" w:space="0" w:color="auto"/>
              <w:right w:val="single" w:sz="4" w:space="0" w:color="auto"/>
            </w:tcBorders>
            <w:vAlign w:val="bottom"/>
          </w:tcPr>
          <w:p w14:paraId="4C6F2AC2"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Martinje - nastup plesne grupe "</w:t>
            </w:r>
            <w:proofErr w:type="spellStart"/>
            <w:r w:rsidRPr="00D83F8B">
              <w:rPr>
                <w:rFonts w:eastAsiaTheme="minorHAnsi"/>
                <w:szCs w:val="24"/>
                <w:lang w:eastAsia="en-US"/>
              </w:rPr>
              <w:t>Jasna&amp;Željko</w:t>
            </w:r>
            <w:proofErr w:type="spellEnd"/>
            <w:r w:rsidRPr="00D83F8B">
              <w:rPr>
                <w:rFonts w:eastAsiaTheme="minorHAnsi"/>
                <w:szCs w:val="24"/>
                <w:lang w:eastAsia="en-US"/>
              </w:rPr>
              <w:t>" - Medveščak</w:t>
            </w:r>
          </w:p>
        </w:tc>
        <w:tc>
          <w:tcPr>
            <w:tcW w:w="2273" w:type="dxa"/>
            <w:tcBorders>
              <w:top w:val="single" w:sz="4" w:space="0" w:color="auto"/>
              <w:left w:val="single" w:sz="4" w:space="0" w:color="auto"/>
              <w:bottom w:val="single" w:sz="4" w:space="0" w:color="auto"/>
              <w:right w:val="single" w:sz="4" w:space="0" w:color="auto"/>
            </w:tcBorders>
            <w:vAlign w:val="center"/>
          </w:tcPr>
          <w:p w14:paraId="5FC8331C"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10</w:t>
            </w:r>
          </w:p>
        </w:tc>
      </w:tr>
      <w:tr w:rsidR="00950D28" w:rsidRPr="00D83F8B" w14:paraId="31510C02"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093C307A"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9.</w:t>
            </w:r>
          </w:p>
        </w:tc>
        <w:tc>
          <w:tcPr>
            <w:tcW w:w="6237" w:type="dxa"/>
            <w:tcBorders>
              <w:top w:val="single" w:sz="4" w:space="0" w:color="auto"/>
              <w:left w:val="single" w:sz="4" w:space="0" w:color="auto"/>
              <w:bottom w:val="single" w:sz="4" w:space="0" w:color="auto"/>
              <w:right w:val="single" w:sz="4" w:space="0" w:color="auto"/>
            </w:tcBorders>
            <w:vAlign w:val="bottom"/>
          </w:tcPr>
          <w:p w14:paraId="651C7828"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Pod Trešnjevačkim kišobranom - DZSO Trešnjevka</w:t>
            </w:r>
          </w:p>
        </w:tc>
        <w:tc>
          <w:tcPr>
            <w:tcW w:w="2273" w:type="dxa"/>
            <w:tcBorders>
              <w:top w:val="single" w:sz="4" w:space="0" w:color="auto"/>
              <w:left w:val="single" w:sz="4" w:space="0" w:color="auto"/>
              <w:bottom w:val="single" w:sz="4" w:space="0" w:color="auto"/>
              <w:right w:val="single" w:sz="4" w:space="0" w:color="auto"/>
            </w:tcBorders>
            <w:vAlign w:val="center"/>
          </w:tcPr>
          <w:p w14:paraId="103A8D72"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1</w:t>
            </w:r>
          </w:p>
        </w:tc>
      </w:tr>
      <w:tr w:rsidR="00950D28" w:rsidRPr="00D83F8B" w14:paraId="088B28A8" w14:textId="77777777" w:rsidTr="001B01BC">
        <w:tc>
          <w:tcPr>
            <w:tcW w:w="562" w:type="dxa"/>
            <w:tcBorders>
              <w:top w:val="single" w:sz="4" w:space="0" w:color="auto"/>
              <w:left w:val="single" w:sz="4" w:space="0" w:color="auto"/>
              <w:bottom w:val="single" w:sz="4" w:space="0" w:color="auto"/>
              <w:right w:val="single" w:sz="4" w:space="0" w:color="auto"/>
            </w:tcBorders>
            <w:vAlign w:val="center"/>
            <w:hideMark/>
          </w:tcPr>
          <w:p w14:paraId="0D46680B"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10.</w:t>
            </w:r>
          </w:p>
        </w:tc>
        <w:tc>
          <w:tcPr>
            <w:tcW w:w="6237" w:type="dxa"/>
            <w:tcBorders>
              <w:top w:val="single" w:sz="4" w:space="0" w:color="auto"/>
              <w:left w:val="single" w:sz="4" w:space="0" w:color="auto"/>
              <w:bottom w:val="single" w:sz="4" w:space="0" w:color="auto"/>
              <w:right w:val="single" w:sz="4" w:space="0" w:color="auto"/>
            </w:tcBorders>
            <w:vAlign w:val="bottom"/>
          </w:tcPr>
          <w:p w14:paraId="61123421"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Koncert zbora „</w:t>
            </w:r>
            <w:proofErr w:type="spellStart"/>
            <w:r w:rsidRPr="00D83F8B">
              <w:rPr>
                <w:rFonts w:eastAsiaTheme="minorHAnsi"/>
                <w:szCs w:val="24"/>
                <w:lang w:eastAsia="en-US"/>
              </w:rPr>
              <w:t>Iblerovci</w:t>
            </w:r>
            <w:proofErr w:type="spellEnd"/>
            <w:r w:rsidRPr="00D83F8B">
              <w:rPr>
                <w:rFonts w:eastAsiaTheme="minorHAnsi"/>
                <w:szCs w:val="24"/>
                <w:lang w:eastAsia="en-US"/>
              </w:rPr>
              <w:t xml:space="preserve"> 77+“ </w:t>
            </w:r>
          </w:p>
        </w:tc>
        <w:tc>
          <w:tcPr>
            <w:tcW w:w="2273" w:type="dxa"/>
            <w:tcBorders>
              <w:top w:val="single" w:sz="4" w:space="0" w:color="auto"/>
              <w:left w:val="single" w:sz="4" w:space="0" w:color="auto"/>
              <w:bottom w:val="single" w:sz="4" w:space="0" w:color="auto"/>
              <w:right w:val="single" w:sz="4" w:space="0" w:color="auto"/>
            </w:tcBorders>
            <w:vAlign w:val="center"/>
          </w:tcPr>
          <w:p w14:paraId="1266B06E"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2</w:t>
            </w:r>
          </w:p>
        </w:tc>
      </w:tr>
      <w:tr w:rsidR="00950D28" w:rsidRPr="00D83F8B" w14:paraId="68D68385" w14:textId="77777777" w:rsidTr="001B01BC">
        <w:tc>
          <w:tcPr>
            <w:tcW w:w="562" w:type="dxa"/>
            <w:tcBorders>
              <w:top w:val="single" w:sz="4" w:space="0" w:color="auto"/>
              <w:left w:val="single" w:sz="4" w:space="0" w:color="auto"/>
              <w:bottom w:val="single" w:sz="4" w:space="0" w:color="auto"/>
              <w:right w:val="single" w:sz="4" w:space="0" w:color="auto"/>
            </w:tcBorders>
            <w:vAlign w:val="center"/>
          </w:tcPr>
          <w:p w14:paraId="5DA36D73"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11.</w:t>
            </w:r>
          </w:p>
        </w:tc>
        <w:tc>
          <w:tcPr>
            <w:tcW w:w="6237" w:type="dxa"/>
            <w:tcBorders>
              <w:top w:val="single" w:sz="4" w:space="0" w:color="auto"/>
              <w:left w:val="single" w:sz="4" w:space="0" w:color="auto"/>
              <w:bottom w:val="single" w:sz="4" w:space="0" w:color="auto"/>
              <w:right w:val="single" w:sz="4" w:space="0" w:color="auto"/>
            </w:tcBorders>
            <w:vAlign w:val="bottom"/>
          </w:tcPr>
          <w:p w14:paraId="61AACC5C"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Koncert zbora „</w:t>
            </w:r>
            <w:proofErr w:type="spellStart"/>
            <w:r w:rsidRPr="00D83F8B">
              <w:rPr>
                <w:rFonts w:eastAsiaTheme="minorHAnsi"/>
                <w:szCs w:val="24"/>
                <w:lang w:eastAsia="en-US"/>
              </w:rPr>
              <w:t>Iblerovci</w:t>
            </w:r>
            <w:proofErr w:type="spellEnd"/>
            <w:r w:rsidRPr="00D83F8B">
              <w:rPr>
                <w:rFonts w:eastAsiaTheme="minorHAnsi"/>
                <w:szCs w:val="24"/>
                <w:lang w:eastAsia="en-US"/>
              </w:rPr>
              <w:t xml:space="preserve"> 77+“ povodom Adventa u Shopping centru </w:t>
            </w:r>
            <w:proofErr w:type="spellStart"/>
            <w:r w:rsidRPr="00D83F8B">
              <w:rPr>
                <w:rFonts w:eastAsiaTheme="minorHAnsi"/>
                <w:szCs w:val="24"/>
                <w:lang w:eastAsia="en-US"/>
              </w:rPr>
              <w:t>Point</w:t>
            </w:r>
            <w:proofErr w:type="spellEnd"/>
          </w:p>
        </w:tc>
        <w:tc>
          <w:tcPr>
            <w:tcW w:w="2273" w:type="dxa"/>
            <w:tcBorders>
              <w:top w:val="single" w:sz="4" w:space="0" w:color="auto"/>
              <w:left w:val="single" w:sz="4" w:space="0" w:color="auto"/>
              <w:bottom w:val="single" w:sz="4" w:space="0" w:color="auto"/>
              <w:right w:val="single" w:sz="4" w:space="0" w:color="auto"/>
            </w:tcBorders>
            <w:vAlign w:val="center"/>
          </w:tcPr>
          <w:p w14:paraId="706EE1BA"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2</w:t>
            </w:r>
          </w:p>
        </w:tc>
      </w:tr>
      <w:tr w:rsidR="00950D28" w:rsidRPr="00D83F8B" w14:paraId="693B1366" w14:textId="77777777" w:rsidTr="001B01BC">
        <w:trPr>
          <w:trHeight w:val="288"/>
        </w:trPr>
        <w:tc>
          <w:tcPr>
            <w:tcW w:w="562" w:type="dxa"/>
            <w:tcBorders>
              <w:top w:val="single" w:sz="4" w:space="0" w:color="auto"/>
              <w:left w:val="single" w:sz="4" w:space="0" w:color="auto"/>
              <w:bottom w:val="single" w:sz="4" w:space="0" w:color="auto"/>
              <w:right w:val="single" w:sz="4" w:space="0" w:color="auto"/>
            </w:tcBorders>
            <w:vAlign w:val="center"/>
            <w:hideMark/>
          </w:tcPr>
          <w:p w14:paraId="08807557"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12.</w:t>
            </w:r>
          </w:p>
        </w:tc>
        <w:tc>
          <w:tcPr>
            <w:tcW w:w="6237" w:type="dxa"/>
            <w:tcBorders>
              <w:top w:val="single" w:sz="4" w:space="0" w:color="auto"/>
              <w:left w:val="single" w:sz="4" w:space="0" w:color="auto"/>
              <w:right w:val="single" w:sz="4" w:space="0" w:color="auto"/>
            </w:tcBorders>
            <w:vAlign w:val="bottom"/>
            <w:hideMark/>
          </w:tcPr>
          <w:p w14:paraId="43222CEC"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Koncert zbora „</w:t>
            </w:r>
            <w:proofErr w:type="spellStart"/>
            <w:r w:rsidRPr="00D83F8B">
              <w:rPr>
                <w:rFonts w:eastAsiaTheme="minorHAnsi"/>
                <w:szCs w:val="24"/>
                <w:lang w:eastAsia="en-US"/>
              </w:rPr>
              <w:t>Iblerovci</w:t>
            </w:r>
            <w:proofErr w:type="spellEnd"/>
            <w:r w:rsidRPr="00D83F8B">
              <w:rPr>
                <w:rFonts w:eastAsiaTheme="minorHAnsi"/>
                <w:szCs w:val="24"/>
                <w:lang w:eastAsia="en-US"/>
              </w:rPr>
              <w:t xml:space="preserve"> 77+“ - gostovanje na natjecanju zborova - KD Lisinski</w:t>
            </w:r>
          </w:p>
        </w:tc>
        <w:tc>
          <w:tcPr>
            <w:tcW w:w="2273" w:type="dxa"/>
            <w:tcBorders>
              <w:top w:val="single" w:sz="4" w:space="0" w:color="auto"/>
              <w:left w:val="single" w:sz="4" w:space="0" w:color="auto"/>
              <w:right w:val="single" w:sz="4" w:space="0" w:color="auto"/>
            </w:tcBorders>
            <w:vAlign w:val="center"/>
            <w:hideMark/>
          </w:tcPr>
          <w:p w14:paraId="11223AEB"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2</w:t>
            </w:r>
          </w:p>
        </w:tc>
      </w:tr>
      <w:tr w:rsidR="00950D28" w:rsidRPr="00D83F8B" w14:paraId="6FF544EC" w14:textId="77777777" w:rsidTr="001B01BC">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1A641B94" w14:textId="77777777" w:rsidR="00950D28" w:rsidRPr="00D83F8B" w:rsidRDefault="00950D28" w:rsidP="00950D28">
            <w:pPr>
              <w:spacing w:after="0" w:line="240" w:lineRule="auto"/>
              <w:ind w:left="0" w:firstLine="0"/>
              <w:jc w:val="center"/>
              <w:rPr>
                <w:rFonts w:eastAsiaTheme="minorHAnsi"/>
                <w:bCs/>
                <w:color w:val="auto"/>
                <w:szCs w:val="24"/>
                <w:lang w:eastAsia="en-US"/>
              </w:rPr>
            </w:pPr>
            <w:r w:rsidRPr="00D83F8B">
              <w:rPr>
                <w:rFonts w:eastAsiaTheme="minorHAnsi"/>
                <w:bCs/>
                <w:color w:val="auto"/>
                <w:szCs w:val="24"/>
                <w:lang w:eastAsia="en-US"/>
              </w:rPr>
              <w:t>13.</w:t>
            </w:r>
          </w:p>
        </w:tc>
        <w:tc>
          <w:tcPr>
            <w:tcW w:w="6237" w:type="dxa"/>
            <w:tcBorders>
              <w:top w:val="single" w:sz="4" w:space="0" w:color="auto"/>
              <w:left w:val="single" w:sz="4" w:space="0" w:color="auto"/>
              <w:right w:val="single" w:sz="4" w:space="0" w:color="auto"/>
            </w:tcBorders>
            <w:vAlign w:val="bottom"/>
          </w:tcPr>
          <w:p w14:paraId="0D82C959" w14:textId="77777777" w:rsidR="00950D28" w:rsidRPr="00D83F8B" w:rsidRDefault="00950D28" w:rsidP="00950D28">
            <w:pPr>
              <w:spacing w:after="0" w:line="240" w:lineRule="auto"/>
              <w:ind w:left="0" w:firstLine="0"/>
              <w:jc w:val="left"/>
              <w:rPr>
                <w:rFonts w:eastAsiaTheme="minorHAnsi"/>
                <w:szCs w:val="24"/>
                <w:lang w:eastAsia="en-US"/>
              </w:rPr>
            </w:pPr>
            <w:r w:rsidRPr="00D83F8B">
              <w:rPr>
                <w:rFonts w:eastAsiaTheme="minorHAnsi"/>
                <w:szCs w:val="24"/>
                <w:lang w:eastAsia="en-US"/>
              </w:rPr>
              <w:t>Koncert zbora „</w:t>
            </w:r>
            <w:proofErr w:type="spellStart"/>
            <w:r w:rsidRPr="00D83F8B">
              <w:rPr>
                <w:rFonts w:eastAsiaTheme="minorHAnsi"/>
                <w:szCs w:val="24"/>
                <w:lang w:eastAsia="en-US"/>
              </w:rPr>
              <w:t>Iblerovci</w:t>
            </w:r>
            <w:proofErr w:type="spellEnd"/>
            <w:r w:rsidRPr="00D83F8B">
              <w:rPr>
                <w:rFonts w:eastAsiaTheme="minorHAnsi"/>
                <w:szCs w:val="24"/>
                <w:lang w:eastAsia="en-US"/>
              </w:rPr>
              <w:t xml:space="preserve"> 77+“ - darivanje korisnika Doma - Dom Medveščak</w:t>
            </w:r>
          </w:p>
        </w:tc>
        <w:tc>
          <w:tcPr>
            <w:tcW w:w="2273" w:type="dxa"/>
            <w:tcBorders>
              <w:top w:val="single" w:sz="4" w:space="0" w:color="auto"/>
              <w:left w:val="single" w:sz="4" w:space="0" w:color="auto"/>
              <w:right w:val="single" w:sz="4" w:space="0" w:color="auto"/>
            </w:tcBorders>
            <w:vAlign w:val="center"/>
          </w:tcPr>
          <w:p w14:paraId="6D7300DE" w14:textId="77777777" w:rsidR="00950D28" w:rsidRPr="00D83F8B" w:rsidRDefault="00950D28" w:rsidP="00950D28">
            <w:pPr>
              <w:spacing w:after="0" w:line="240" w:lineRule="auto"/>
              <w:ind w:left="0" w:firstLine="0"/>
              <w:jc w:val="center"/>
              <w:rPr>
                <w:rFonts w:eastAsiaTheme="minorHAnsi"/>
                <w:szCs w:val="24"/>
                <w:lang w:eastAsia="en-US"/>
              </w:rPr>
            </w:pPr>
            <w:r w:rsidRPr="00D83F8B">
              <w:rPr>
                <w:rFonts w:eastAsiaTheme="minorHAnsi"/>
                <w:szCs w:val="24"/>
                <w:lang w:eastAsia="en-US"/>
              </w:rPr>
              <w:t>2</w:t>
            </w:r>
          </w:p>
        </w:tc>
      </w:tr>
      <w:tr w:rsidR="00950D28" w:rsidRPr="00D83F8B" w14:paraId="236C7BF0" w14:textId="77777777" w:rsidTr="001B01BC">
        <w:trPr>
          <w:trHeight w:val="58"/>
        </w:trPr>
        <w:tc>
          <w:tcPr>
            <w:tcW w:w="562" w:type="dxa"/>
            <w:tcBorders>
              <w:left w:val="single" w:sz="4" w:space="0" w:color="auto"/>
              <w:right w:val="single" w:sz="4" w:space="0" w:color="auto"/>
            </w:tcBorders>
            <w:shd w:val="clear" w:color="auto" w:fill="FFFFFF" w:themeFill="background1"/>
            <w:vAlign w:val="center"/>
            <w:hideMark/>
          </w:tcPr>
          <w:p w14:paraId="2F6210BD" w14:textId="77777777" w:rsidR="00950D28" w:rsidRPr="00D83F8B" w:rsidRDefault="00950D28" w:rsidP="00950D28">
            <w:pPr>
              <w:spacing w:after="0" w:line="240" w:lineRule="auto"/>
              <w:ind w:left="0" w:firstLine="0"/>
              <w:jc w:val="left"/>
              <w:rPr>
                <w:rFonts w:eastAsiaTheme="minorHAnsi"/>
                <w:b/>
                <w:color w:val="auto"/>
                <w:szCs w:val="24"/>
                <w:lang w:eastAsia="en-US"/>
              </w:rPr>
            </w:pPr>
          </w:p>
        </w:tc>
        <w:tc>
          <w:tcPr>
            <w:tcW w:w="6237" w:type="dxa"/>
            <w:tcBorders>
              <w:top w:val="single" w:sz="4" w:space="0" w:color="auto"/>
              <w:left w:val="single" w:sz="4" w:space="0" w:color="auto"/>
              <w:right w:val="single" w:sz="4" w:space="0" w:color="auto"/>
            </w:tcBorders>
            <w:shd w:val="clear" w:color="auto" w:fill="FFFFFF" w:themeFill="background1"/>
            <w:hideMark/>
          </w:tcPr>
          <w:p w14:paraId="6028F800" w14:textId="77777777" w:rsidR="00950D28" w:rsidRPr="00D83F8B" w:rsidRDefault="00950D28" w:rsidP="00950D28">
            <w:pPr>
              <w:spacing w:after="0" w:line="240" w:lineRule="auto"/>
              <w:ind w:left="0" w:firstLine="0"/>
              <w:jc w:val="left"/>
              <w:rPr>
                <w:rFonts w:eastAsiaTheme="minorHAnsi"/>
                <w:b/>
                <w:color w:val="auto"/>
                <w:szCs w:val="24"/>
                <w:lang w:eastAsia="en-US"/>
              </w:rPr>
            </w:pPr>
            <w:r w:rsidRPr="00D83F8B">
              <w:rPr>
                <w:rFonts w:eastAsiaTheme="minorHAnsi"/>
                <w:b/>
                <w:color w:val="auto"/>
                <w:szCs w:val="24"/>
                <w:lang w:eastAsia="en-US"/>
              </w:rPr>
              <w:t>UKUPNO</w:t>
            </w:r>
          </w:p>
        </w:tc>
        <w:tc>
          <w:tcPr>
            <w:tcW w:w="2273" w:type="dxa"/>
            <w:tcBorders>
              <w:top w:val="single" w:sz="4" w:space="0" w:color="auto"/>
              <w:left w:val="single" w:sz="4" w:space="0" w:color="auto"/>
              <w:right w:val="single" w:sz="4" w:space="0" w:color="auto"/>
            </w:tcBorders>
            <w:shd w:val="clear" w:color="auto" w:fill="FFFFFF"/>
            <w:hideMark/>
          </w:tcPr>
          <w:p w14:paraId="1EBF13EF" w14:textId="77777777" w:rsidR="00950D28" w:rsidRPr="00D83F8B" w:rsidRDefault="00950D28" w:rsidP="00950D28">
            <w:pPr>
              <w:spacing w:after="0" w:line="240" w:lineRule="auto"/>
              <w:ind w:left="0" w:firstLine="0"/>
              <w:jc w:val="center"/>
              <w:rPr>
                <w:rFonts w:eastAsiaTheme="minorHAnsi"/>
                <w:b/>
                <w:color w:val="auto"/>
                <w:szCs w:val="24"/>
                <w:lang w:eastAsia="en-US"/>
              </w:rPr>
            </w:pPr>
            <w:r w:rsidRPr="00D83F8B">
              <w:rPr>
                <w:rFonts w:eastAsiaTheme="minorHAnsi"/>
                <w:b/>
                <w:color w:val="auto"/>
                <w:szCs w:val="24"/>
                <w:lang w:eastAsia="en-US"/>
              </w:rPr>
              <w:t>52</w:t>
            </w:r>
          </w:p>
        </w:tc>
      </w:tr>
    </w:tbl>
    <w:p w14:paraId="66465AB1" w14:textId="681DBA88" w:rsidR="00F7731D" w:rsidRPr="00D83F8B" w:rsidRDefault="00F7731D" w:rsidP="00A24A25">
      <w:pPr>
        <w:spacing w:after="160" w:line="259" w:lineRule="auto"/>
        <w:ind w:left="0" w:firstLine="0"/>
        <w:jc w:val="center"/>
        <w:rPr>
          <w:b/>
          <w:i/>
          <w:color w:val="000000" w:themeColor="text1"/>
          <w:sz w:val="36"/>
          <w:szCs w:val="36"/>
        </w:rPr>
      </w:pPr>
      <w:r w:rsidRPr="00D83F8B">
        <w:rPr>
          <w:b/>
          <w:i/>
          <w:color w:val="000000" w:themeColor="text1"/>
          <w:sz w:val="36"/>
          <w:szCs w:val="36"/>
        </w:rPr>
        <w:lastRenderedPageBreak/>
        <w:t>II. BRIGA O ZDRAVLJU, NJEGA I FIZIKALNA TERAPIJA</w:t>
      </w:r>
    </w:p>
    <w:p w14:paraId="3412385B" w14:textId="77777777" w:rsidR="00F7731D" w:rsidRPr="00D83F8B" w:rsidRDefault="00F7731D" w:rsidP="00F7731D">
      <w:pPr>
        <w:spacing w:after="160" w:line="259" w:lineRule="auto"/>
        <w:jc w:val="center"/>
        <w:rPr>
          <w:b/>
          <w:i/>
          <w:color w:val="000000" w:themeColor="text1"/>
          <w:sz w:val="28"/>
          <w:szCs w:val="36"/>
        </w:rPr>
      </w:pPr>
      <w:r w:rsidRPr="00D83F8B">
        <w:rPr>
          <w:b/>
          <w:i/>
          <w:color w:val="000000" w:themeColor="text1"/>
          <w:sz w:val="28"/>
          <w:szCs w:val="36"/>
        </w:rPr>
        <w:t xml:space="preserve"> ODJEL POJAČANE NJEGE I MEDICINSKE REHABILITACIJE</w:t>
      </w:r>
    </w:p>
    <w:p w14:paraId="1CE465D7" w14:textId="77777777" w:rsidR="001218C6" w:rsidRPr="00D83F8B" w:rsidRDefault="001218C6" w:rsidP="00A73BB5">
      <w:pPr>
        <w:spacing w:after="0"/>
        <w:ind w:firstLine="556"/>
        <w:rPr>
          <w:szCs w:val="24"/>
        </w:rPr>
      </w:pPr>
      <w:r w:rsidRPr="00D83F8B">
        <w:rPr>
          <w:szCs w:val="24"/>
        </w:rPr>
        <w:t xml:space="preserve">-Odjel pojačane njege i medicinske rehabilitacije I </w:t>
      </w:r>
      <w:proofErr w:type="spellStart"/>
      <w:r w:rsidRPr="00D83F8B">
        <w:rPr>
          <w:szCs w:val="24"/>
        </w:rPr>
        <w:t>i</w:t>
      </w:r>
      <w:proofErr w:type="spellEnd"/>
      <w:r w:rsidRPr="00D83F8B">
        <w:rPr>
          <w:szCs w:val="24"/>
        </w:rPr>
        <w:t xml:space="preserve"> II – 110 bolesničkih kreveta</w:t>
      </w:r>
    </w:p>
    <w:p w14:paraId="0123B96F" w14:textId="196423D9" w:rsidR="001218C6" w:rsidRPr="00D83F8B" w:rsidRDefault="001218C6" w:rsidP="00A73BB5">
      <w:pPr>
        <w:spacing w:after="0"/>
        <w:ind w:firstLine="556"/>
        <w:rPr>
          <w:szCs w:val="24"/>
        </w:rPr>
      </w:pPr>
      <w:r w:rsidRPr="00D83F8B">
        <w:rPr>
          <w:szCs w:val="24"/>
        </w:rPr>
        <w:t>-Odjel za skrb o osobama oboljelim od Alzheimerove demencije i drugih demencija - 12 bolesničkih kreveta</w:t>
      </w:r>
    </w:p>
    <w:p w14:paraId="528D8002" w14:textId="77777777" w:rsidR="001218C6" w:rsidRPr="00D83F8B" w:rsidRDefault="001218C6" w:rsidP="001218C6">
      <w:pPr>
        <w:spacing w:line="240" w:lineRule="auto"/>
        <w:rPr>
          <w:szCs w:val="24"/>
        </w:rPr>
      </w:pPr>
    </w:p>
    <w:p w14:paraId="1974BEC5" w14:textId="77777777" w:rsidR="001218C6" w:rsidRPr="00D83F8B" w:rsidRDefault="001218C6" w:rsidP="00A73BB5">
      <w:pPr>
        <w:spacing w:line="240" w:lineRule="auto"/>
        <w:ind w:firstLine="556"/>
        <w:rPr>
          <w:b/>
          <w:szCs w:val="24"/>
        </w:rPr>
      </w:pPr>
      <w:r w:rsidRPr="00D83F8B">
        <w:rPr>
          <w:szCs w:val="24"/>
        </w:rPr>
        <w:t xml:space="preserve">Temeljem  pravilnika  o organizaciji i sistematizaciji poslova na Odjelu za pojačanu njegu i medicinsku rehabilitaciju  </w:t>
      </w:r>
      <w:r w:rsidRPr="00D83F8B">
        <w:rPr>
          <w:b/>
          <w:szCs w:val="24"/>
        </w:rPr>
        <w:t>poslove su obavljali:</w:t>
      </w:r>
    </w:p>
    <w:p w14:paraId="2EC75C0A" w14:textId="77777777" w:rsidR="001218C6" w:rsidRPr="00D83F8B" w:rsidRDefault="001218C6" w:rsidP="001218C6">
      <w:pPr>
        <w:spacing w:line="240" w:lineRule="auto"/>
        <w:rPr>
          <w:b/>
          <w:szCs w:val="24"/>
        </w:rPr>
      </w:pPr>
    </w:p>
    <w:p w14:paraId="3122C89F" w14:textId="77777777" w:rsidR="001218C6" w:rsidRPr="00D83F8B" w:rsidRDefault="001218C6" w:rsidP="001218C6">
      <w:pPr>
        <w:spacing w:line="240" w:lineRule="auto"/>
        <w:rPr>
          <w:b/>
          <w:szCs w:val="24"/>
        </w:rPr>
      </w:pPr>
    </w:p>
    <w:p w14:paraId="72F80CB2" w14:textId="31916EB9" w:rsidR="004E2725" w:rsidRPr="00D83F8B" w:rsidRDefault="001218C6" w:rsidP="00A73BB5">
      <w:pPr>
        <w:spacing w:line="240" w:lineRule="auto"/>
        <w:rPr>
          <w:i/>
          <w:szCs w:val="24"/>
        </w:rPr>
      </w:pPr>
      <w:r w:rsidRPr="00D83F8B">
        <w:rPr>
          <w:szCs w:val="24"/>
        </w:rPr>
        <w:t>Tablica 1</w:t>
      </w:r>
      <w:r w:rsidR="00B434E6" w:rsidRPr="00D83F8B">
        <w:rPr>
          <w:szCs w:val="24"/>
        </w:rPr>
        <w:t>.</w:t>
      </w:r>
      <w:r w:rsidRPr="00D83F8B">
        <w:rPr>
          <w:szCs w:val="24"/>
        </w:rPr>
        <w:t xml:space="preserve">   </w:t>
      </w:r>
      <w:r w:rsidRPr="00D83F8B">
        <w:rPr>
          <w:i/>
          <w:szCs w:val="24"/>
        </w:rPr>
        <w:t>Broj izvršitelja sa 31.12.2022.:</w:t>
      </w:r>
    </w:p>
    <w:tbl>
      <w:tblPr>
        <w:tblStyle w:val="Reetkatablice"/>
        <w:tblW w:w="9643" w:type="dxa"/>
        <w:jc w:val="center"/>
        <w:tblLook w:val="04A0" w:firstRow="1" w:lastRow="0" w:firstColumn="1" w:lastColumn="0" w:noHBand="0" w:noVBand="1"/>
      </w:tblPr>
      <w:tblGrid>
        <w:gridCol w:w="2572"/>
        <w:gridCol w:w="1636"/>
        <w:gridCol w:w="1969"/>
        <w:gridCol w:w="1969"/>
        <w:gridCol w:w="1497"/>
      </w:tblGrid>
      <w:tr w:rsidR="001218C6" w:rsidRPr="00D83F8B" w14:paraId="79137FFD" w14:textId="77777777" w:rsidTr="00A73BB5">
        <w:trPr>
          <w:jc w:val="center"/>
        </w:trPr>
        <w:tc>
          <w:tcPr>
            <w:tcW w:w="2430" w:type="dxa"/>
          </w:tcPr>
          <w:p w14:paraId="5FC04D49" w14:textId="77777777" w:rsidR="001218C6" w:rsidRPr="00D83F8B" w:rsidRDefault="001218C6" w:rsidP="00AB3B04">
            <w:pPr>
              <w:rPr>
                <w:b/>
                <w:szCs w:val="24"/>
              </w:rPr>
            </w:pPr>
            <w:r w:rsidRPr="00D83F8B">
              <w:rPr>
                <w:b/>
                <w:szCs w:val="24"/>
              </w:rPr>
              <w:t>NAZIV</w:t>
            </w:r>
          </w:p>
        </w:tc>
        <w:tc>
          <w:tcPr>
            <w:tcW w:w="1858" w:type="dxa"/>
          </w:tcPr>
          <w:p w14:paraId="6F61C77A" w14:textId="77777777" w:rsidR="001218C6" w:rsidRPr="00D83F8B" w:rsidRDefault="001218C6" w:rsidP="00AB3B04">
            <w:pPr>
              <w:rPr>
                <w:b/>
                <w:szCs w:val="24"/>
              </w:rPr>
            </w:pPr>
            <w:r w:rsidRPr="00D83F8B">
              <w:rPr>
                <w:b/>
                <w:szCs w:val="24"/>
              </w:rPr>
              <w:t>STUPANJ STRUČNE SPREME</w:t>
            </w:r>
          </w:p>
        </w:tc>
        <w:tc>
          <w:tcPr>
            <w:tcW w:w="1858" w:type="dxa"/>
          </w:tcPr>
          <w:p w14:paraId="152E8AFC" w14:textId="77777777" w:rsidR="001218C6" w:rsidRPr="00D83F8B" w:rsidRDefault="001218C6" w:rsidP="00AB3B04">
            <w:pPr>
              <w:rPr>
                <w:b/>
                <w:szCs w:val="24"/>
              </w:rPr>
            </w:pPr>
            <w:r w:rsidRPr="00D83F8B">
              <w:rPr>
                <w:b/>
                <w:szCs w:val="24"/>
              </w:rPr>
              <w:t>BROJ IZVRŠITELJA  ODJELA 1 i 2</w:t>
            </w:r>
          </w:p>
        </w:tc>
        <w:tc>
          <w:tcPr>
            <w:tcW w:w="1817" w:type="dxa"/>
          </w:tcPr>
          <w:p w14:paraId="35969C2C" w14:textId="77777777" w:rsidR="001218C6" w:rsidRPr="00D83F8B" w:rsidRDefault="001218C6" w:rsidP="00AB3B04">
            <w:pPr>
              <w:rPr>
                <w:b/>
                <w:szCs w:val="24"/>
              </w:rPr>
            </w:pPr>
            <w:r w:rsidRPr="00D83F8B">
              <w:rPr>
                <w:b/>
                <w:szCs w:val="24"/>
              </w:rPr>
              <w:t>BROJ IZVRŠITELJA AD ODJEL</w:t>
            </w:r>
          </w:p>
        </w:tc>
        <w:tc>
          <w:tcPr>
            <w:tcW w:w="1680" w:type="dxa"/>
          </w:tcPr>
          <w:p w14:paraId="6DF2076B" w14:textId="77777777" w:rsidR="001218C6" w:rsidRPr="00D83F8B" w:rsidRDefault="001218C6" w:rsidP="00AB3B04">
            <w:pPr>
              <w:rPr>
                <w:b/>
                <w:szCs w:val="24"/>
              </w:rPr>
            </w:pPr>
            <w:r w:rsidRPr="00D83F8B">
              <w:rPr>
                <w:b/>
                <w:szCs w:val="24"/>
              </w:rPr>
              <w:t>UKUPNO</w:t>
            </w:r>
          </w:p>
        </w:tc>
      </w:tr>
      <w:tr w:rsidR="001218C6" w:rsidRPr="00D83F8B" w14:paraId="71852F2F" w14:textId="77777777" w:rsidTr="00A73BB5">
        <w:trPr>
          <w:jc w:val="center"/>
        </w:trPr>
        <w:tc>
          <w:tcPr>
            <w:tcW w:w="2430" w:type="dxa"/>
          </w:tcPr>
          <w:p w14:paraId="7C22114E" w14:textId="77777777" w:rsidR="001218C6" w:rsidRPr="00D83F8B" w:rsidRDefault="001218C6" w:rsidP="00AB3B04">
            <w:pPr>
              <w:rPr>
                <w:b/>
                <w:szCs w:val="24"/>
              </w:rPr>
            </w:pPr>
            <w:r w:rsidRPr="00D83F8B">
              <w:rPr>
                <w:b/>
                <w:szCs w:val="24"/>
              </w:rPr>
              <w:t>PRVOSTUPNICA SESTRINSTVA</w:t>
            </w:r>
          </w:p>
        </w:tc>
        <w:tc>
          <w:tcPr>
            <w:tcW w:w="1858" w:type="dxa"/>
          </w:tcPr>
          <w:p w14:paraId="41FEDC0A" w14:textId="77777777" w:rsidR="001218C6" w:rsidRPr="00D83F8B" w:rsidRDefault="001218C6" w:rsidP="00AB3B04">
            <w:pPr>
              <w:jc w:val="center"/>
              <w:rPr>
                <w:szCs w:val="24"/>
              </w:rPr>
            </w:pPr>
            <w:r w:rsidRPr="00D83F8B">
              <w:rPr>
                <w:szCs w:val="24"/>
              </w:rPr>
              <w:t>VŠS</w:t>
            </w:r>
          </w:p>
        </w:tc>
        <w:tc>
          <w:tcPr>
            <w:tcW w:w="1858" w:type="dxa"/>
          </w:tcPr>
          <w:p w14:paraId="694C4B77" w14:textId="77777777" w:rsidR="001218C6" w:rsidRPr="00D83F8B" w:rsidRDefault="001218C6" w:rsidP="00AB3B04">
            <w:pPr>
              <w:jc w:val="center"/>
              <w:rPr>
                <w:szCs w:val="24"/>
              </w:rPr>
            </w:pPr>
            <w:r w:rsidRPr="00D83F8B">
              <w:rPr>
                <w:szCs w:val="24"/>
              </w:rPr>
              <w:t>3</w:t>
            </w:r>
          </w:p>
        </w:tc>
        <w:tc>
          <w:tcPr>
            <w:tcW w:w="1817" w:type="dxa"/>
          </w:tcPr>
          <w:p w14:paraId="2EF7FA49" w14:textId="77777777" w:rsidR="001218C6" w:rsidRPr="00D83F8B" w:rsidRDefault="001218C6" w:rsidP="00AB3B04">
            <w:pPr>
              <w:jc w:val="center"/>
              <w:rPr>
                <w:szCs w:val="24"/>
              </w:rPr>
            </w:pPr>
            <w:r w:rsidRPr="00D83F8B">
              <w:rPr>
                <w:szCs w:val="24"/>
              </w:rPr>
              <w:t>1</w:t>
            </w:r>
          </w:p>
        </w:tc>
        <w:tc>
          <w:tcPr>
            <w:tcW w:w="1680" w:type="dxa"/>
          </w:tcPr>
          <w:p w14:paraId="7A498521" w14:textId="77777777" w:rsidR="001218C6" w:rsidRPr="00D83F8B" w:rsidRDefault="001218C6" w:rsidP="00AB3B04">
            <w:pPr>
              <w:jc w:val="center"/>
              <w:rPr>
                <w:szCs w:val="24"/>
              </w:rPr>
            </w:pPr>
            <w:r w:rsidRPr="00D83F8B">
              <w:rPr>
                <w:szCs w:val="24"/>
              </w:rPr>
              <w:t>3</w:t>
            </w:r>
          </w:p>
        </w:tc>
      </w:tr>
      <w:tr w:rsidR="001218C6" w:rsidRPr="00D83F8B" w14:paraId="40C05858" w14:textId="77777777" w:rsidTr="00A73BB5">
        <w:trPr>
          <w:jc w:val="center"/>
        </w:trPr>
        <w:tc>
          <w:tcPr>
            <w:tcW w:w="2430" w:type="dxa"/>
          </w:tcPr>
          <w:p w14:paraId="1D700301" w14:textId="77777777" w:rsidR="001218C6" w:rsidRPr="00D83F8B" w:rsidRDefault="001218C6" w:rsidP="00AB3B04">
            <w:pPr>
              <w:rPr>
                <w:b/>
                <w:szCs w:val="24"/>
              </w:rPr>
            </w:pPr>
            <w:r w:rsidRPr="00D83F8B">
              <w:rPr>
                <w:b/>
                <w:szCs w:val="24"/>
              </w:rPr>
              <w:t>MEDICINSKA SESTRA</w:t>
            </w:r>
          </w:p>
        </w:tc>
        <w:tc>
          <w:tcPr>
            <w:tcW w:w="1858" w:type="dxa"/>
          </w:tcPr>
          <w:p w14:paraId="6D300A9D" w14:textId="77777777" w:rsidR="001218C6" w:rsidRPr="00D83F8B" w:rsidRDefault="001218C6" w:rsidP="00AB3B04">
            <w:pPr>
              <w:jc w:val="center"/>
              <w:rPr>
                <w:szCs w:val="24"/>
              </w:rPr>
            </w:pPr>
            <w:r w:rsidRPr="00D83F8B">
              <w:rPr>
                <w:szCs w:val="24"/>
              </w:rPr>
              <w:t>SSS</w:t>
            </w:r>
          </w:p>
        </w:tc>
        <w:tc>
          <w:tcPr>
            <w:tcW w:w="1858" w:type="dxa"/>
          </w:tcPr>
          <w:p w14:paraId="67140D4A" w14:textId="77777777" w:rsidR="001218C6" w:rsidRPr="00D83F8B" w:rsidRDefault="001218C6" w:rsidP="00AB3B04">
            <w:pPr>
              <w:jc w:val="center"/>
              <w:rPr>
                <w:szCs w:val="24"/>
              </w:rPr>
            </w:pPr>
            <w:r w:rsidRPr="00D83F8B">
              <w:rPr>
                <w:szCs w:val="24"/>
              </w:rPr>
              <w:t>7,5</w:t>
            </w:r>
          </w:p>
          <w:p w14:paraId="074EAB39" w14:textId="77777777" w:rsidR="001218C6" w:rsidRPr="00D83F8B" w:rsidRDefault="001218C6" w:rsidP="00AB3B04">
            <w:pPr>
              <w:rPr>
                <w:szCs w:val="24"/>
              </w:rPr>
            </w:pPr>
          </w:p>
        </w:tc>
        <w:tc>
          <w:tcPr>
            <w:tcW w:w="1817" w:type="dxa"/>
          </w:tcPr>
          <w:p w14:paraId="700B6D4A" w14:textId="77777777" w:rsidR="001218C6" w:rsidRPr="00D83F8B" w:rsidRDefault="001218C6" w:rsidP="00AB3B04">
            <w:pPr>
              <w:rPr>
                <w:szCs w:val="24"/>
              </w:rPr>
            </w:pPr>
          </w:p>
        </w:tc>
        <w:tc>
          <w:tcPr>
            <w:tcW w:w="1680" w:type="dxa"/>
          </w:tcPr>
          <w:p w14:paraId="016CA9F2" w14:textId="77777777" w:rsidR="001218C6" w:rsidRPr="00D83F8B" w:rsidRDefault="001218C6" w:rsidP="00AB3B04">
            <w:pPr>
              <w:jc w:val="center"/>
              <w:rPr>
                <w:szCs w:val="24"/>
              </w:rPr>
            </w:pPr>
            <w:r w:rsidRPr="00D83F8B">
              <w:rPr>
                <w:szCs w:val="24"/>
              </w:rPr>
              <w:t>8,5</w:t>
            </w:r>
          </w:p>
        </w:tc>
      </w:tr>
      <w:tr w:rsidR="001218C6" w:rsidRPr="00D83F8B" w14:paraId="79617D20" w14:textId="77777777" w:rsidTr="00A73BB5">
        <w:trPr>
          <w:jc w:val="center"/>
        </w:trPr>
        <w:tc>
          <w:tcPr>
            <w:tcW w:w="2430" w:type="dxa"/>
          </w:tcPr>
          <w:p w14:paraId="2E0A00FC" w14:textId="77777777" w:rsidR="001218C6" w:rsidRPr="00D83F8B" w:rsidRDefault="001218C6" w:rsidP="00AB3B04">
            <w:pPr>
              <w:rPr>
                <w:b/>
                <w:szCs w:val="24"/>
              </w:rPr>
            </w:pPr>
            <w:r w:rsidRPr="00D83F8B">
              <w:rPr>
                <w:b/>
                <w:szCs w:val="24"/>
              </w:rPr>
              <w:t>FIZIOTERAPEUT</w:t>
            </w:r>
          </w:p>
        </w:tc>
        <w:tc>
          <w:tcPr>
            <w:tcW w:w="1858" w:type="dxa"/>
          </w:tcPr>
          <w:p w14:paraId="50D4A0C2" w14:textId="77777777" w:rsidR="001218C6" w:rsidRPr="00D83F8B" w:rsidRDefault="001218C6" w:rsidP="00AB3B04">
            <w:pPr>
              <w:jc w:val="center"/>
              <w:rPr>
                <w:szCs w:val="24"/>
              </w:rPr>
            </w:pPr>
            <w:r w:rsidRPr="00D83F8B">
              <w:rPr>
                <w:szCs w:val="24"/>
              </w:rPr>
              <w:t>SSS</w:t>
            </w:r>
          </w:p>
        </w:tc>
        <w:tc>
          <w:tcPr>
            <w:tcW w:w="1858" w:type="dxa"/>
          </w:tcPr>
          <w:p w14:paraId="08280AD2" w14:textId="77777777" w:rsidR="001218C6" w:rsidRPr="00D83F8B" w:rsidRDefault="001218C6" w:rsidP="00AB3B04">
            <w:pPr>
              <w:jc w:val="center"/>
              <w:rPr>
                <w:szCs w:val="24"/>
              </w:rPr>
            </w:pPr>
            <w:r w:rsidRPr="00D83F8B">
              <w:rPr>
                <w:szCs w:val="24"/>
              </w:rPr>
              <w:t>3</w:t>
            </w:r>
          </w:p>
        </w:tc>
        <w:tc>
          <w:tcPr>
            <w:tcW w:w="1817" w:type="dxa"/>
          </w:tcPr>
          <w:p w14:paraId="0333D3B0" w14:textId="77777777" w:rsidR="001218C6" w:rsidRPr="00D83F8B" w:rsidRDefault="001218C6" w:rsidP="00AB3B04">
            <w:pPr>
              <w:jc w:val="center"/>
              <w:rPr>
                <w:szCs w:val="24"/>
              </w:rPr>
            </w:pPr>
            <w:r w:rsidRPr="00D83F8B">
              <w:rPr>
                <w:szCs w:val="24"/>
              </w:rPr>
              <w:t>0,5</w:t>
            </w:r>
          </w:p>
        </w:tc>
        <w:tc>
          <w:tcPr>
            <w:tcW w:w="1680" w:type="dxa"/>
          </w:tcPr>
          <w:p w14:paraId="764CBFA8" w14:textId="77777777" w:rsidR="001218C6" w:rsidRPr="00D83F8B" w:rsidRDefault="001218C6" w:rsidP="00AB3B04">
            <w:pPr>
              <w:jc w:val="center"/>
              <w:rPr>
                <w:szCs w:val="24"/>
              </w:rPr>
            </w:pPr>
            <w:r w:rsidRPr="00D83F8B">
              <w:rPr>
                <w:szCs w:val="24"/>
              </w:rPr>
              <w:t>3,5</w:t>
            </w:r>
          </w:p>
        </w:tc>
      </w:tr>
      <w:tr w:rsidR="001218C6" w:rsidRPr="00D83F8B" w14:paraId="12B4E445" w14:textId="77777777" w:rsidTr="00A73BB5">
        <w:trPr>
          <w:jc w:val="center"/>
        </w:trPr>
        <w:tc>
          <w:tcPr>
            <w:tcW w:w="2430" w:type="dxa"/>
          </w:tcPr>
          <w:p w14:paraId="2C0A3787" w14:textId="77777777" w:rsidR="001218C6" w:rsidRPr="00D83F8B" w:rsidRDefault="001218C6" w:rsidP="00AB3B04">
            <w:pPr>
              <w:rPr>
                <w:b/>
                <w:szCs w:val="24"/>
              </w:rPr>
            </w:pPr>
            <w:r w:rsidRPr="00D83F8B">
              <w:rPr>
                <w:b/>
                <w:szCs w:val="24"/>
              </w:rPr>
              <w:t>NJEGOVATELJICA</w:t>
            </w:r>
          </w:p>
        </w:tc>
        <w:tc>
          <w:tcPr>
            <w:tcW w:w="1858" w:type="dxa"/>
          </w:tcPr>
          <w:p w14:paraId="1F00F61C" w14:textId="77777777" w:rsidR="001218C6" w:rsidRPr="00D83F8B" w:rsidRDefault="001218C6" w:rsidP="00AB3B04">
            <w:pPr>
              <w:jc w:val="center"/>
              <w:rPr>
                <w:szCs w:val="24"/>
              </w:rPr>
            </w:pPr>
            <w:r w:rsidRPr="00D83F8B">
              <w:rPr>
                <w:szCs w:val="24"/>
              </w:rPr>
              <w:t>PKV</w:t>
            </w:r>
          </w:p>
        </w:tc>
        <w:tc>
          <w:tcPr>
            <w:tcW w:w="1858" w:type="dxa"/>
          </w:tcPr>
          <w:p w14:paraId="02EE4F44" w14:textId="77777777" w:rsidR="001218C6" w:rsidRPr="00D83F8B" w:rsidRDefault="001218C6" w:rsidP="00AB3B04">
            <w:pPr>
              <w:jc w:val="center"/>
              <w:rPr>
                <w:szCs w:val="24"/>
              </w:rPr>
            </w:pPr>
            <w:r w:rsidRPr="00D83F8B">
              <w:rPr>
                <w:szCs w:val="24"/>
              </w:rPr>
              <w:t>13</w:t>
            </w:r>
          </w:p>
        </w:tc>
        <w:tc>
          <w:tcPr>
            <w:tcW w:w="1817" w:type="dxa"/>
          </w:tcPr>
          <w:p w14:paraId="0B6394EF" w14:textId="77777777" w:rsidR="001218C6" w:rsidRPr="00D83F8B" w:rsidRDefault="001218C6" w:rsidP="00AB3B04">
            <w:pPr>
              <w:jc w:val="center"/>
              <w:rPr>
                <w:szCs w:val="24"/>
              </w:rPr>
            </w:pPr>
            <w:r w:rsidRPr="00D83F8B">
              <w:rPr>
                <w:szCs w:val="24"/>
              </w:rPr>
              <w:t>7</w:t>
            </w:r>
          </w:p>
        </w:tc>
        <w:tc>
          <w:tcPr>
            <w:tcW w:w="1680" w:type="dxa"/>
          </w:tcPr>
          <w:p w14:paraId="06555545" w14:textId="77777777" w:rsidR="001218C6" w:rsidRPr="00D83F8B" w:rsidRDefault="001218C6" w:rsidP="00AB3B04">
            <w:pPr>
              <w:jc w:val="center"/>
              <w:rPr>
                <w:szCs w:val="24"/>
              </w:rPr>
            </w:pPr>
            <w:r w:rsidRPr="00D83F8B">
              <w:rPr>
                <w:szCs w:val="24"/>
              </w:rPr>
              <w:t>21</w:t>
            </w:r>
          </w:p>
        </w:tc>
      </w:tr>
      <w:tr w:rsidR="001218C6" w:rsidRPr="00D83F8B" w14:paraId="10AAACBE" w14:textId="77777777" w:rsidTr="00A73BB5">
        <w:trPr>
          <w:jc w:val="center"/>
        </w:trPr>
        <w:tc>
          <w:tcPr>
            <w:tcW w:w="2430" w:type="dxa"/>
          </w:tcPr>
          <w:p w14:paraId="40A5D5BB" w14:textId="77777777" w:rsidR="001218C6" w:rsidRPr="00D83F8B" w:rsidRDefault="001218C6" w:rsidP="00AB3B04">
            <w:pPr>
              <w:rPr>
                <w:b/>
                <w:szCs w:val="24"/>
              </w:rPr>
            </w:pPr>
            <w:r w:rsidRPr="00D83F8B">
              <w:rPr>
                <w:b/>
                <w:szCs w:val="24"/>
              </w:rPr>
              <w:t>ČISTAČICA</w:t>
            </w:r>
          </w:p>
        </w:tc>
        <w:tc>
          <w:tcPr>
            <w:tcW w:w="1858" w:type="dxa"/>
          </w:tcPr>
          <w:p w14:paraId="35052F64" w14:textId="77777777" w:rsidR="001218C6" w:rsidRPr="00D83F8B" w:rsidRDefault="001218C6" w:rsidP="00AB3B04">
            <w:pPr>
              <w:jc w:val="center"/>
              <w:rPr>
                <w:szCs w:val="24"/>
              </w:rPr>
            </w:pPr>
            <w:r w:rsidRPr="00D83F8B">
              <w:rPr>
                <w:szCs w:val="24"/>
              </w:rPr>
              <w:t>NKV</w:t>
            </w:r>
          </w:p>
        </w:tc>
        <w:tc>
          <w:tcPr>
            <w:tcW w:w="1858" w:type="dxa"/>
          </w:tcPr>
          <w:p w14:paraId="22F7DB9B" w14:textId="77777777" w:rsidR="001218C6" w:rsidRPr="00D83F8B" w:rsidRDefault="001218C6" w:rsidP="00AB3B04">
            <w:pPr>
              <w:jc w:val="center"/>
              <w:rPr>
                <w:szCs w:val="24"/>
              </w:rPr>
            </w:pPr>
            <w:r w:rsidRPr="00D83F8B">
              <w:rPr>
                <w:szCs w:val="24"/>
              </w:rPr>
              <w:t>4,5</w:t>
            </w:r>
          </w:p>
        </w:tc>
        <w:tc>
          <w:tcPr>
            <w:tcW w:w="1817" w:type="dxa"/>
          </w:tcPr>
          <w:p w14:paraId="19B09FB4" w14:textId="77777777" w:rsidR="001218C6" w:rsidRPr="00D83F8B" w:rsidRDefault="001218C6" w:rsidP="00AB3B04">
            <w:pPr>
              <w:jc w:val="center"/>
              <w:rPr>
                <w:szCs w:val="24"/>
              </w:rPr>
            </w:pPr>
            <w:r w:rsidRPr="00D83F8B">
              <w:rPr>
                <w:szCs w:val="24"/>
              </w:rPr>
              <w:t>0,5</w:t>
            </w:r>
          </w:p>
        </w:tc>
        <w:tc>
          <w:tcPr>
            <w:tcW w:w="1680" w:type="dxa"/>
          </w:tcPr>
          <w:p w14:paraId="27EB806D" w14:textId="77777777" w:rsidR="001218C6" w:rsidRPr="00D83F8B" w:rsidRDefault="001218C6" w:rsidP="00AB3B04">
            <w:pPr>
              <w:jc w:val="center"/>
              <w:rPr>
                <w:szCs w:val="24"/>
              </w:rPr>
            </w:pPr>
            <w:r w:rsidRPr="00D83F8B">
              <w:rPr>
                <w:szCs w:val="24"/>
              </w:rPr>
              <w:t>36</w:t>
            </w:r>
          </w:p>
        </w:tc>
      </w:tr>
    </w:tbl>
    <w:p w14:paraId="1FA82FBA" w14:textId="77777777" w:rsidR="001218C6" w:rsidRPr="00D83F8B" w:rsidRDefault="001218C6" w:rsidP="00CF5B99">
      <w:pPr>
        <w:spacing w:before="240" w:line="240" w:lineRule="auto"/>
        <w:ind w:left="0" w:firstLine="0"/>
        <w:rPr>
          <w:szCs w:val="24"/>
        </w:rPr>
      </w:pPr>
    </w:p>
    <w:p w14:paraId="180CED20" w14:textId="335179E9" w:rsidR="001218C6" w:rsidRPr="00A73BB5" w:rsidRDefault="001218C6" w:rsidP="00A73BB5">
      <w:pPr>
        <w:spacing w:before="240" w:line="240" w:lineRule="auto"/>
        <w:rPr>
          <w:i/>
          <w:szCs w:val="24"/>
        </w:rPr>
      </w:pPr>
      <w:r w:rsidRPr="00D83F8B">
        <w:rPr>
          <w:szCs w:val="24"/>
        </w:rPr>
        <w:t>Tablica</w:t>
      </w:r>
      <w:r w:rsidR="00B434E6" w:rsidRPr="00D83F8B">
        <w:rPr>
          <w:szCs w:val="24"/>
        </w:rPr>
        <w:t xml:space="preserve"> </w:t>
      </w:r>
      <w:r w:rsidRPr="00D83F8B">
        <w:rPr>
          <w:szCs w:val="24"/>
        </w:rPr>
        <w:t>2</w:t>
      </w:r>
      <w:r w:rsidRPr="00D83F8B">
        <w:rPr>
          <w:i/>
          <w:szCs w:val="24"/>
        </w:rPr>
        <w:t xml:space="preserve">.   Smještajni  kapaciteti  odjela pojačane njege i medicinske rehabilitacije I </w:t>
      </w:r>
      <w:proofErr w:type="spellStart"/>
      <w:r w:rsidRPr="00D83F8B">
        <w:rPr>
          <w:i/>
          <w:szCs w:val="24"/>
        </w:rPr>
        <w:t>i</w:t>
      </w:r>
      <w:proofErr w:type="spellEnd"/>
      <w:r w:rsidRPr="00D83F8B">
        <w:rPr>
          <w:i/>
          <w:szCs w:val="24"/>
        </w:rPr>
        <w:t xml:space="preserve"> II  u 2022. godini:</w:t>
      </w:r>
    </w:p>
    <w:tbl>
      <w:tblPr>
        <w:tblStyle w:val="Reetkatablice"/>
        <w:tblW w:w="0" w:type="auto"/>
        <w:tblLook w:val="04A0" w:firstRow="1" w:lastRow="0" w:firstColumn="1" w:lastColumn="0" w:noHBand="0" w:noVBand="1"/>
      </w:tblPr>
      <w:tblGrid>
        <w:gridCol w:w="1838"/>
        <w:gridCol w:w="1689"/>
        <w:gridCol w:w="3112"/>
        <w:gridCol w:w="2872"/>
      </w:tblGrid>
      <w:tr w:rsidR="001218C6" w:rsidRPr="00D83F8B" w14:paraId="272B6456" w14:textId="77777777" w:rsidTr="00A73BB5">
        <w:tc>
          <w:tcPr>
            <w:tcW w:w="1838" w:type="dxa"/>
            <w:shd w:val="clear" w:color="auto" w:fill="FFFFFF" w:themeFill="background1"/>
            <w:vAlign w:val="center"/>
          </w:tcPr>
          <w:p w14:paraId="42F1A42A" w14:textId="14D993B2" w:rsidR="001218C6" w:rsidRPr="00D83F8B" w:rsidRDefault="001218C6" w:rsidP="00A73BB5">
            <w:pPr>
              <w:shd w:val="clear" w:color="auto" w:fill="FFFFFF" w:themeFill="background1"/>
              <w:spacing w:after="0"/>
              <w:ind w:left="0" w:firstLine="0"/>
              <w:jc w:val="center"/>
              <w:rPr>
                <w:szCs w:val="24"/>
              </w:rPr>
            </w:pPr>
            <w:r w:rsidRPr="00D83F8B">
              <w:rPr>
                <w:szCs w:val="24"/>
              </w:rPr>
              <w:t>DILATACIJA</w:t>
            </w:r>
          </w:p>
        </w:tc>
        <w:tc>
          <w:tcPr>
            <w:tcW w:w="1467" w:type="dxa"/>
            <w:shd w:val="clear" w:color="auto" w:fill="FFFFFF" w:themeFill="background1"/>
            <w:vAlign w:val="center"/>
          </w:tcPr>
          <w:p w14:paraId="4B33BA4C" w14:textId="77777777" w:rsidR="001218C6" w:rsidRPr="00D83F8B" w:rsidRDefault="001218C6" w:rsidP="00A73BB5">
            <w:pPr>
              <w:shd w:val="clear" w:color="auto" w:fill="FFFFFF" w:themeFill="background1"/>
              <w:spacing w:after="0"/>
              <w:jc w:val="center"/>
              <w:rPr>
                <w:szCs w:val="24"/>
              </w:rPr>
            </w:pPr>
            <w:r w:rsidRPr="00D83F8B">
              <w:rPr>
                <w:szCs w:val="24"/>
              </w:rPr>
              <w:t>UKUPNO KORISNIKA</w:t>
            </w:r>
          </w:p>
        </w:tc>
        <w:tc>
          <w:tcPr>
            <w:tcW w:w="0" w:type="auto"/>
            <w:shd w:val="clear" w:color="auto" w:fill="FFFFFF" w:themeFill="background1"/>
            <w:vAlign w:val="center"/>
          </w:tcPr>
          <w:p w14:paraId="1A7EC3B0" w14:textId="77777777" w:rsidR="001218C6" w:rsidRPr="00D83F8B" w:rsidRDefault="001218C6" w:rsidP="00A73BB5">
            <w:pPr>
              <w:shd w:val="clear" w:color="auto" w:fill="FFFFFF" w:themeFill="background1"/>
              <w:spacing w:after="0"/>
              <w:jc w:val="center"/>
              <w:rPr>
                <w:szCs w:val="24"/>
              </w:rPr>
            </w:pPr>
            <w:r w:rsidRPr="00D83F8B">
              <w:rPr>
                <w:szCs w:val="24"/>
              </w:rPr>
              <w:t>JEDNOKREVETNA SOBA</w:t>
            </w:r>
          </w:p>
        </w:tc>
        <w:tc>
          <w:tcPr>
            <w:tcW w:w="0" w:type="auto"/>
            <w:shd w:val="clear" w:color="auto" w:fill="FFFFFF" w:themeFill="background1"/>
            <w:vAlign w:val="center"/>
          </w:tcPr>
          <w:p w14:paraId="0C25F4C2" w14:textId="77777777" w:rsidR="001218C6" w:rsidRPr="00D83F8B" w:rsidRDefault="001218C6" w:rsidP="00A73BB5">
            <w:pPr>
              <w:shd w:val="clear" w:color="auto" w:fill="FFFFFF" w:themeFill="background1"/>
              <w:spacing w:after="0"/>
              <w:jc w:val="center"/>
              <w:rPr>
                <w:szCs w:val="24"/>
              </w:rPr>
            </w:pPr>
            <w:r w:rsidRPr="00D83F8B">
              <w:rPr>
                <w:szCs w:val="24"/>
              </w:rPr>
              <w:t>DVOKREVETNA SOBA</w:t>
            </w:r>
          </w:p>
        </w:tc>
      </w:tr>
      <w:tr w:rsidR="001218C6" w:rsidRPr="00D83F8B" w14:paraId="443EA1EA" w14:textId="77777777" w:rsidTr="00A73BB5">
        <w:trPr>
          <w:trHeight w:val="113"/>
        </w:trPr>
        <w:tc>
          <w:tcPr>
            <w:tcW w:w="1838" w:type="dxa"/>
            <w:shd w:val="clear" w:color="auto" w:fill="FFFFFF" w:themeFill="background1"/>
            <w:vAlign w:val="center"/>
          </w:tcPr>
          <w:p w14:paraId="46B4F103" w14:textId="77777777" w:rsidR="001218C6" w:rsidRPr="00D83F8B" w:rsidRDefault="001218C6" w:rsidP="00A73BB5">
            <w:pPr>
              <w:shd w:val="clear" w:color="auto" w:fill="FFFFFF" w:themeFill="background1"/>
              <w:spacing w:after="0"/>
              <w:jc w:val="center"/>
              <w:rPr>
                <w:szCs w:val="24"/>
              </w:rPr>
            </w:pPr>
            <w:r w:rsidRPr="00D83F8B">
              <w:rPr>
                <w:szCs w:val="24"/>
              </w:rPr>
              <w:t>1.KAT-A-</w:t>
            </w:r>
          </w:p>
        </w:tc>
        <w:tc>
          <w:tcPr>
            <w:tcW w:w="1467" w:type="dxa"/>
            <w:shd w:val="clear" w:color="auto" w:fill="FFFFFF" w:themeFill="background1"/>
            <w:vAlign w:val="center"/>
          </w:tcPr>
          <w:p w14:paraId="268EDBA7" w14:textId="77777777" w:rsidR="001218C6" w:rsidRPr="00D83F8B" w:rsidRDefault="001218C6" w:rsidP="00A73BB5">
            <w:pPr>
              <w:shd w:val="clear" w:color="auto" w:fill="FFFFFF" w:themeFill="background1"/>
              <w:spacing w:after="0"/>
              <w:jc w:val="center"/>
              <w:rPr>
                <w:szCs w:val="24"/>
              </w:rPr>
            </w:pPr>
            <w:r w:rsidRPr="00D83F8B">
              <w:rPr>
                <w:szCs w:val="24"/>
              </w:rPr>
              <w:t>36</w:t>
            </w:r>
          </w:p>
        </w:tc>
        <w:tc>
          <w:tcPr>
            <w:tcW w:w="0" w:type="auto"/>
            <w:shd w:val="clear" w:color="auto" w:fill="FFFFFF" w:themeFill="background1"/>
            <w:vAlign w:val="center"/>
          </w:tcPr>
          <w:p w14:paraId="518D6E28" w14:textId="77777777" w:rsidR="001218C6" w:rsidRPr="00D83F8B" w:rsidRDefault="001218C6" w:rsidP="00A73BB5">
            <w:pPr>
              <w:shd w:val="clear" w:color="auto" w:fill="FFFFFF" w:themeFill="background1"/>
              <w:spacing w:after="0"/>
              <w:jc w:val="center"/>
              <w:rPr>
                <w:szCs w:val="24"/>
              </w:rPr>
            </w:pPr>
            <w:r w:rsidRPr="00D83F8B">
              <w:rPr>
                <w:szCs w:val="24"/>
              </w:rPr>
              <w:t>0</w:t>
            </w:r>
          </w:p>
        </w:tc>
        <w:tc>
          <w:tcPr>
            <w:tcW w:w="0" w:type="auto"/>
            <w:shd w:val="clear" w:color="auto" w:fill="FFFFFF" w:themeFill="background1"/>
            <w:vAlign w:val="center"/>
          </w:tcPr>
          <w:p w14:paraId="39C7E23A" w14:textId="77777777" w:rsidR="001218C6" w:rsidRPr="00D83F8B" w:rsidRDefault="001218C6" w:rsidP="00A73BB5">
            <w:pPr>
              <w:shd w:val="clear" w:color="auto" w:fill="FFFFFF" w:themeFill="background1"/>
              <w:spacing w:after="0"/>
              <w:jc w:val="center"/>
              <w:rPr>
                <w:szCs w:val="24"/>
              </w:rPr>
            </w:pPr>
            <w:r w:rsidRPr="00D83F8B">
              <w:rPr>
                <w:szCs w:val="24"/>
              </w:rPr>
              <w:t>18</w:t>
            </w:r>
          </w:p>
        </w:tc>
      </w:tr>
      <w:tr w:rsidR="001218C6" w:rsidRPr="00D83F8B" w14:paraId="7BD94887" w14:textId="77777777" w:rsidTr="00A73BB5">
        <w:tc>
          <w:tcPr>
            <w:tcW w:w="1838" w:type="dxa"/>
            <w:shd w:val="clear" w:color="auto" w:fill="FFFFFF" w:themeFill="background1"/>
            <w:vAlign w:val="center"/>
          </w:tcPr>
          <w:p w14:paraId="31D6557E" w14:textId="77777777" w:rsidR="001218C6" w:rsidRPr="00D83F8B" w:rsidRDefault="001218C6" w:rsidP="00A73BB5">
            <w:pPr>
              <w:shd w:val="clear" w:color="auto" w:fill="FFFFFF" w:themeFill="background1"/>
              <w:spacing w:after="0"/>
              <w:jc w:val="center"/>
              <w:rPr>
                <w:szCs w:val="24"/>
              </w:rPr>
            </w:pPr>
            <w:r w:rsidRPr="00D83F8B">
              <w:rPr>
                <w:szCs w:val="24"/>
              </w:rPr>
              <w:t>1.KAT-C-</w:t>
            </w:r>
          </w:p>
        </w:tc>
        <w:tc>
          <w:tcPr>
            <w:tcW w:w="1467" w:type="dxa"/>
            <w:shd w:val="clear" w:color="auto" w:fill="FFFFFF" w:themeFill="background1"/>
            <w:vAlign w:val="center"/>
          </w:tcPr>
          <w:p w14:paraId="069A8131" w14:textId="77777777" w:rsidR="001218C6" w:rsidRPr="00D83F8B" w:rsidRDefault="001218C6" w:rsidP="00A73BB5">
            <w:pPr>
              <w:shd w:val="clear" w:color="auto" w:fill="FFFFFF" w:themeFill="background1"/>
              <w:spacing w:after="0"/>
              <w:jc w:val="center"/>
              <w:rPr>
                <w:szCs w:val="24"/>
              </w:rPr>
            </w:pPr>
            <w:r w:rsidRPr="00D83F8B">
              <w:rPr>
                <w:szCs w:val="24"/>
              </w:rPr>
              <w:t>20</w:t>
            </w:r>
          </w:p>
        </w:tc>
        <w:tc>
          <w:tcPr>
            <w:tcW w:w="0" w:type="auto"/>
            <w:shd w:val="clear" w:color="auto" w:fill="FFFFFF" w:themeFill="background1"/>
            <w:vAlign w:val="center"/>
          </w:tcPr>
          <w:p w14:paraId="705AF40A" w14:textId="77777777" w:rsidR="001218C6" w:rsidRPr="00D83F8B" w:rsidRDefault="001218C6" w:rsidP="00A73BB5">
            <w:pPr>
              <w:shd w:val="clear" w:color="auto" w:fill="FFFFFF" w:themeFill="background1"/>
              <w:spacing w:after="0"/>
              <w:jc w:val="center"/>
              <w:rPr>
                <w:szCs w:val="24"/>
              </w:rPr>
            </w:pPr>
            <w:r w:rsidRPr="00D83F8B">
              <w:rPr>
                <w:szCs w:val="24"/>
              </w:rPr>
              <w:t>0</w:t>
            </w:r>
          </w:p>
        </w:tc>
        <w:tc>
          <w:tcPr>
            <w:tcW w:w="0" w:type="auto"/>
            <w:shd w:val="clear" w:color="auto" w:fill="FFFFFF" w:themeFill="background1"/>
            <w:vAlign w:val="center"/>
          </w:tcPr>
          <w:p w14:paraId="6C510929" w14:textId="77777777" w:rsidR="001218C6" w:rsidRPr="00D83F8B" w:rsidRDefault="001218C6" w:rsidP="00A73BB5">
            <w:pPr>
              <w:shd w:val="clear" w:color="auto" w:fill="FFFFFF" w:themeFill="background1"/>
              <w:spacing w:after="0"/>
              <w:jc w:val="center"/>
              <w:rPr>
                <w:szCs w:val="24"/>
              </w:rPr>
            </w:pPr>
            <w:r w:rsidRPr="00D83F8B">
              <w:rPr>
                <w:szCs w:val="24"/>
              </w:rPr>
              <w:t>10</w:t>
            </w:r>
          </w:p>
        </w:tc>
      </w:tr>
      <w:tr w:rsidR="001218C6" w:rsidRPr="00D83F8B" w14:paraId="7C839BA2" w14:textId="77777777" w:rsidTr="00A73BB5">
        <w:tc>
          <w:tcPr>
            <w:tcW w:w="1838" w:type="dxa"/>
            <w:shd w:val="clear" w:color="auto" w:fill="FFFFFF" w:themeFill="background1"/>
            <w:vAlign w:val="center"/>
          </w:tcPr>
          <w:p w14:paraId="59C04CC4" w14:textId="77777777" w:rsidR="001218C6" w:rsidRPr="00D83F8B" w:rsidRDefault="001218C6" w:rsidP="00A73BB5">
            <w:pPr>
              <w:shd w:val="clear" w:color="auto" w:fill="FFFFFF" w:themeFill="background1"/>
              <w:spacing w:after="0"/>
              <w:jc w:val="center"/>
              <w:rPr>
                <w:szCs w:val="24"/>
              </w:rPr>
            </w:pPr>
            <w:r w:rsidRPr="00D83F8B">
              <w:rPr>
                <w:szCs w:val="24"/>
              </w:rPr>
              <w:t>2. KAT-A-</w:t>
            </w:r>
          </w:p>
        </w:tc>
        <w:tc>
          <w:tcPr>
            <w:tcW w:w="1467" w:type="dxa"/>
            <w:shd w:val="clear" w:color="auto" w:fill="FFFFFF" w:themeFill="background1"/>
            <w:vAlign w:val="center"/>
          </w:tcPr>
          <w:p w14:paraId="414DE06E" w14:textId="77777777" w:rsidR="001218C6" w:rsidRPr="00D83F8B" w:rsidRDefault="001218C6" w:rsidP="00A73BB5">
            <w:pPr>
              <w:shd w:val="clear" w:color="auto" w:fill="FFFFFF" w:themeFill="background1"/>
              <w:spacing w:after="0"/>
              <w:jc w:val="center"/>
              <w:rPr>
                <w:szCs w:val="24"/>
              </w:rPr>
            </w:pPr>
            <w:r w:rsidRPr="00D83F8B">
              <w:rPr>
                <w:szCs w:val="24"/>
              </w:rPr>
              <w:t>28</w:t>
            </w:r>
          </w:p>
        </w:tc>
        <w:tc>
          <w:tcPr>
            <w:tcW w:w="0" w:type="auto"/>
            <w:shd w:val="clear" w:color="auto" w:fill="FFFFFF" w:themeFill="background1"/>
            <w:vAlign w:val="center"/>
          </w:tcPr>
          <w:p w14:paraId="63A7C502" w14:textId="77777777" w:rsidR="001218C6" w:rsidRPr="00D83F8B" w:rsidRDefault="001218C6" w:rsidP="00A73BB5">
            <w:pPr>
              <w:shd w:val="clear" w:color="auto" w:fill="FFFFFF" w:themeFill="background1"/>
              <w:spacing w:after="0"/>
              <w:jc w:val="center"/>
              <w:rPr>
                <w:szCs w:val="24"/>
              </w:rPr>
            </w:pPr>
            <w:r w:rsidRPr="00D83F8B">
              <w:rPr>
                <w:szCs w:val="24"/>
              </w:rPr>
              <w:t>8</w:t>
            </w:r>
          </w:p>
        </w:tc>
        <w:tc>
          <w:tcPr>
            <w:tcW w:w="0" w:type="auto"/>
            <w:shd w:val="clear" w:color="auto" w:fill="FFFFFF" w:themeFill="background1"/>
            <w:vAlign w:val="center"/>
          </w:tcPr>
          <w:p w14:paraId="363DD0E4" w14:textId="77777777" w:rsidR="001218C6" w:rsidRPr="00D83F8B" w:rsidRDefault="001218C6" w:rsidP="00A73BB5">
            <w:pPr>
              <w:shd w:val="clear" w:color="auto" w:fill="FFFFFF" w:themeFill="background1"/>
              <w:spacing w:after="0"/>
              <w:jc w:val="center"/>
              <w:rPr>
                <w:szCs w:val="24"/>
              </w:rPr>
            </w:pPr>
            <w:r w:rsidRPr="00D83F8B">
              <w:rPr>
                <w:szCs w:val="24"/>
              </w:rPr>
              <w:t>10</w:t>
            </w:r>
          </w:p>
        </w:tc>
      </w:tr>
      <w:tr w:rsidR="001218C6" w:rsidRPr="00D83F8B" w14:paraId="0C06C9D2" w14:textId="77777777" w:rsidTr="00A73BB5">
        <w:tc>
          <w:tcPr>
            <w:tcW w:w="1838" w:type="dxa"/>
            <w:shd w:val="clear" w:color="auto" w:fill="FFFFFF" w:themeFill="background1"/>
            <w:vAlign w:val="center"/>
          </w:tcPr>
          <w:p w14:paraId="5FF689C4" w14:textId="77777777" w:rsidR="001218C6" w:rsidRPr="00D83F8B" w:rsidRDefault="001218C6" w:rsidP="00A73BB5">
            <w:pPr>
              <w:shd w:val="clear" w:color="auto" w:fill="FFFFFF" w:themeFill="background1"/>
              <w:spacing w:after="0"/>
              <w:jc w:val="center"/>
              <w:rPr>
                <w:szCs w:val="24"/>
              </w:rPr>
            </w:pPr>
            <w:r w:rsidRPr="00D83F8B">
              <w:rPr>
                <w:szCs w:val="24"/>
              </w:rPr>
              <w:t>3. KAT –A-</w:t>
            </w:r>
          </w:p>
        </w:tc>
        <w:tc>
          <w:tcPr>
            <w:tcW w:w="1467" w:type="dxa"/>
            <w:shd w:val="clear" w:color="auto" w:fill="FFFFFF" w:themeFill="background1"/>
            <w:vAlign w:val="center"/>
          </w:tcPr>
          <w:p w14:paraId="100FFE0C" w14:textId="77777777" w:rsidR="001218C6" w:rsidRPr="00D83F8B" w:rsidRDefault="001218C6" w:rsidP="00A73BB5">
            <w:pPr>
              <w:shd w:val="clear" w:color="auto" w:fill="FFFFFF" w:themeFill="background1"/>
              <w:spacing w:after="0"/>
              <w:jc w:val="center"/>
              <w:rPr>
                <w:szCs w:val="24"/>
              </w:rPr>
            </w:pPr>
            <w:r w:rsidRPr="00D83F8B">
              <w:rPr>
                <w:szCs w:val="24"/>
              </w:rPr>
              <w:t>26</w:t>
            </w:r>
          </w:p>
        </w:tc>
        <w:tc>
          <w:tcPr>
            <w:tcW w:w="0" w:type="auto"/>
            <w:shd w:val="clear" w:color="auto" w:fill="FFFFFF" w:themeFill="background1"/>
            <w:vAlign w:val="center"/>
          </w:tcPr>
          <w:p w14:paraId="5091BDAB" w14:textId="77777777" w:rsidR="001218C6" w:rsidRPr="00D83F8B" w:rsidRDefault="001218C6" w:rsidP="00A73BB5">
            <w:pPr>
              <w:shd w:val="clear" w:color="auto" w:fill="FFFFFF" w:themeFill="background1"/>
              <w:spacing w:after="0"/>
              <w:jc w:val="center"/>
              <w:rPr>
                <w:szCs w:val="24"/>
              </w:rPr>
            </w:pPr>
            <w:r w:rsidRPr="00D83F8B">
              <w:rPr>
                <w:szCs w:val="24"/>
              </w:rPr>
              <w:t>12</w:t>
            </w:r>
          </w:p>
        </w:tc>
        <w:tc>
          <w:tcPr>
            <w:tcW w:w="0" w:type="auto"/>
            <w:shd w:val="clear" w:color="auto" w:fill="FFFFFF" w:themeFill="background1"/>
            <w:vAlign w:val="center"/>
          </w:tcPr>
          <w:p w14:paraId="02262284" w14:textId="77777777" w:rsidR="001218C6" w:rsidRPr="00D83F8B" w:rsidRDefault="001218C6" w:rsidP="00A73BB5">
            <w:pPr>
              <w:shd w:val="clear" w:color="auto" w:fill="FFFFFF" w:themeFill="background1"/>
              <w:spacing w:after="0"/>
              <w:jc w:val="center"/>
              <w:rPr>
                <w:szCs w:val="24"/>
              </w:rPr>
            </w:pPr>
            <w:r w:rsidRPr="00D83F8B">
              <w:rPr>
                <w:szCs w:val="24"/>
              </w:rPr>
              <w:t>7</w:t>
            </w:r>
          </w:p>
        </w:tc>
      </w:tr>
      <w:tr w:rsidR="001218C6" w:rsidRPr="00D83F8B" w14:paraId="164F57B2" w14:textId="77777777" w:rsidTr="00A73BB5">
        <w:tc>
          <w:tcPr>
            <w:tcW w:w="1838" w:type="dxa"/>
            <w:shd w:val="clear" w:color="auto" w:fill="FFFFFF" w:themeFill="background1"/>
            <w:vAlign w:val="center"/>
          </w:tcPr>
          <w:p w14:paraId="7B7922AD" w14:textId="77777777" w:rsidR="001218C6" w:rsidRPr="00D83F8B" w:rsidRDefault="001218C6" w:rsidP="00A73BB5">
            <w:pPr>
              <w:shd w:val="clear" w:color="auto" w:fill="FFFFFF" w:themeFill="background1"/>
              <w:spacing w:after="0"/>
              <w:jc w:val="center"/>
              <w:rPr>
                <w:szCs w:val="24"/>
              </w:rPr>
            </w:pPr>
            <w:r w:rsidRPr="00D83F8B">
              <w:rPr>
                <w:szCs w:val="24"/>
              </w:rPr>
              <w:t>ODJEL –AD-</w:t>
            </w:r>
          </w:p>
        </w:tc>
        <w:tc>
          <w:tcPr>
            <w:tcW w:w="1467" w:type="dxa"/>
            <w:shd w:val="clear" w:color="auto" w:fill="FFFFFF" w:themeFill="background1"/>
            <w:vAlign w:val="center"/>
          </w:tcPr>
          <w:p w14:paraId="7134502E" w14:textId="77777777" w:rsidR="001218C6" w:rsidRPr="00D83F8B" w:rsidRDefault="001218C6" w:rsidP="00A73BB5">
            <w:pPr>
              <w:shd w:val="clear" w:color="auto" w:fill="FFFFFF" w:themeFill="background1"/>
              <w:spacing w:after="0"/>
              <w:jc w:val="center"/>
              <w:rPr>
                <w:szCs w:val="24"/>
              </w:rPr>
            </w:pPr>
            <w:r w:rsidRPr="00D83F8B">
              <w:rPr>
                <w:szCs w:val="24"/>
              </w:rPr>
              <w:t>12</w:t>
            </w:r>
          </w:p>
        </w:tc>
        <w:tc>
          <w:tcPr>
            <w:tcW w:w="0" w:type="auto"/>
            <w:shd w:val="clear" w:color="auto" w:fill="FFFFFF" w:themeFill="background1"/>
            <w:vAlign w:val="center"/>
          </w:tcPr>
          <w:p w14:paraId="7EF4E3AD" w14:textId="77777777" w:rsidR="001218C6" w:rsidRPr="00D83F8B" w:rsidRDefault="001218C6" w:rsidP="00A73BB5">
            <w:pPr>
              <w:shd w:val="clear" w:color="auto" w:fill="FFFFFF" w:themeFill="background1"/>
              <w:spacing w:after="0"/>
              <w:jc w:val="center"/>
              <w:rPr>
                <w:szCs w:val="24"/>
              </w:rPr>
            </w:pPr>
            <w:r w:rsidRPr="00D83F8B">
              <w:rPr>
                <w:szCs w:val="24"/>
              </w:rPr>
              <w:t>4</w:t>
            </w:r>
          </w:p>
        </w:tc>
        <w:tc>
          <w:tcPr>
            <w:tcW w:w="0" w:type="auto"/>
            <w:shd w:val="clear" w:color="auto" w:fill="FFFFFF" w:themeFill="background1"/>
            <w:vAlign w:val="center"/>
          </w:tcPr>
          <w:p w14:paraId="13CF6481" w14:textId="77777777" w:rsidR="001218C6" w:rsidRPr="00D83F8B" w:rsidRDefault="001218C6" w:rsidP="00A73BB5">
            <w:pPr>
              <w:shd w:val="clear" w:color="auto" w:fill="FFFFFF" w:themeFill="background1"/>
              <w:spacing w:after="0"/>
              <w:jc w:val="center"/>
              <w:rPr>
                <w:szCs w:val="24"/>
              </w:rPr>
            </w:pPr>
            <w:r w:rsidRPr="00D83F8B">
              <w:rPr>
                <w:szCs w:val="24"/>
              </w:rPr>
              <w:t>4</w:t>
            </w:r>
          </w:p>
        </w:tc>
      </w:tr>
      <w:tr w:rsidR="001218C6" w:rsidRPr="00D83F8B" w14:paraId="0C488B3E" w14:textId="77777777" w:rsidTr="00A73BB5">
        <w:tc>
          <w:tcPr>
            <w:tcW w:w="1838" w:type="dxa"/>
            <w:shd w:val="clear" w:color="auto" w:fill="FFFFFF" w:themeFill="background1"/>
            <w:vAlign w:val="center"/>
          </w:tcPr>
          <w:p w14:paraId="7CE40F4B" w14:textId="77777777" w:rsidR="001218C6" w:rsidRPr="00D83F8B" w:rsidRDefault="001218C6" w:rsidP="00A73BB5">
            <w:pPr>
              <w:shd w:val="clear" w:color="auto" w:fill="FFFFFF" w:themeFill="background1"/>
              <w:spacing w:after="0"/>
              <w:jc w:val="center"/>
              <w:rPr>
                <w:b/>
                <w:szCs w:val="24"/>
              </w:rPr>
            </w:pPr>
            <w:r w:rsidRPr="00D83F8B">
              <w:rPr>
                <w:b/>
                <w:szCs w:val="24"/>
              </w:rPr>
              <w:t>UKUPNO</w:t>
            </w:r>
          </w:p>
        </w:tc>
        <w:tc>
          <w:tcPr>
            <w:tcW w:w="1467" w:type="dxa"/>
            <w:shd w:val="clear" w:color="auto" w:fill="FFFFFF" w:themeFill="background1"/>
            <w:vAlign w:val="center"/>
          </w:tcPr>
          <w:p w14:paraId="542BA2F6" w14:textId="77777777" w:rsidR="001218C6" w:rsidRPr="00D83F8B" w:rsidRDefault="001218C6" w:rsidP="00A73BB5">
            <w:pPr>
              <w:shd w:val="clear" w:color="auto" w:fill="FFFFFF" w:themeFill="background1"/>
              <w:spacing w:after="0"/>
              <w:jc w:val="center"/>
              <w:rPr>
                <w:b/>
                <w:szCs w:val="24"/>
              </w:rPr>
            </w:pPr>
            <w:r w:rsidRPr="00D83F8B">
              <w:rPr>
                <w:b/>
                <w:szCs w:val="24"/>
              </w:rPr>
              <w:t>122</w:t>
            </w:r>
          </w:p>
        </w:tc>
        <w:tc>
          <w:tcPr>
            <w:tcW w:w="0" w:type="auto"/>
            <w:shd w:val="clear" w:color="auto" w:fill="FFFFFF" w:themeFill="background1"/>
            <w:vAlign w:val="center"/>
          </w:tcPr>
          <w:p w14:paraId="291794CE" w14:textId="77777777" w:rsidR="001218C6" w:rsidRPr="00D83F8B" w:rsidRDefault="001218C6" w:rsidP="00A73BB5">
            <w:pPr>
              <w:shd w:val="clear" w:color="auto" w:fill="FFFFFF" w:themeFill="background1"/>
              <w:spacing w:after="0"/>
              <w:jc w:val="center"/>
              <w:rPr>
                <w:b/>
                <w:szCs w:val="24"/>
              </w:rPr>
            </w:pPr>
            <w:r w:rsidRPr="00D83F8B">
              <w:rPr>
                <w:b/>
                <w:szCs w:val="24"/>
              </w:rPr>
              <w:t>24</w:t>
            </w:r>
          </w:p>
        </w:tc>
        <w:tc>
          <w:tcPr>
            <w:tcW w:w="0" w:type="auto"/>
            <w:shd w:val="clear" w:color="auto" w:fill="FFFFFF" w:themeFill="background1"/>
            <w:vAlign w:val="center"/>
          </w:tcPr>
          <w:p w14:paraId="08B469B9" w14:textId="77777777" w:rsidR="001218C6" w:rsidRPr="00D83F8B" w:rsidRDefault="001218C6" w:rsidP="00A73BB5">
            <w:pPr>
              <w:shd w:val="clear" w:color="auto" w:fill="FFFFFF" w:themeFill="background1"/>
              <w:spacing w:after="0"/>
              <w:jc w:val="center"/>
              <w:rPr>
                <w:b/>
                <w:szCs w:val="24"/>
              </w:rPr>
            </w:pPr>
            <w:r w:rsidRPr="00D83F8B">
              <w:rPr>
                <w:b/>
                <w:szCs w:val="24"/>
              </w:rPr>
              <w:t>49</w:t>
            </w:r>
          </w:p>
        </w:tc>
      </w:tr>
    </w:tbl>
    <w:p w14:paraId="1F468FAE" w14:textId="77777777" w:rsidR="001218C6" w:rsidRPr="00D83F8B" w:rsidRDefault="001218C6" w:rsidP="00CF5B99">
      <w:pPr>
        <w:shd w:val="clear" w:color="auto" w:fill="FFFFFF" w:themeFill="background1"/>
        <w:spacing w:before="240" w:line="240" w:lineRule="auto"/>
        <w:ind w:left="0" w:firstLine="0"/>
        <w:rPr>
          <w:szCs w:val="24"/>
        </w:rPr>
      </w:pPr>
    </w:p>
    <w:p w14:paraId="15884DD7" w14:textId="6D5902DB" w:rsidR="001218C6" w:rsidRPr="00D83F8B" w:rsidRDefault="001218C6" w:rsidP="00A73BB5">
      <w:pPr>
        <w:spacing w:before="240" w:line="240" w:lineRule="auto"/>
        <w:ind w:firstLine="556"/>
        <w:rPr>
          <w:b/>
          <w:szCs w:val="24"/>
        </w:rPr>
      </w:pPr>
      <w:r w:rsidRPr="00D83F8B">
        <w:rPr>
          <w:b/>
          <w:szCs w:val="24"/>
        </w:rPr>
        <w:t xml:space="preserve">Odjel  pojačane njege i medicinske rehabilitacije I </w:t>
      </w:r>
      <w:proofErr w:type="spellStart"/>
      <w:r w:rsidRPr="00D83F8B">
        <w:rPr>
          <w:b/>
          <w:szCs w:val="24"/>
        </w:rPr>
        <w:t>i</w:t>
      </w:r>
      <w:proofErr w:type="spellEnd"/>
      <w:r w:rsidRPr="00D83F8B">
        <w:rPr>
          <w:b/>
          <w:szCs w:val="24"/>
        </w:rPr>
        <w:t xml:space="preserve"> II:</w:t>
      </w:r>
    </w:p>
    <w:p w14:paraId="203CC4ED" w14:textId="686FDD77" w:rsidR="001218C6" w:rsidRPr="00D83F8B" w:rsidRDefault="001218C6" w:rsidP="00A73BB5">
      <w:pPr>
        <w:spacing w:before="240" w:line="240" w:lineRule="auto"/>
        <w:ind w:firstLine="556"/>
        <w:rPr>
          <w:szCs w:val="24"/>
        </w:rPr>
      </w:pPr>
      <w:r w:rsidRPr="00D83F8B">
        <w:rPr>
          <w:szCs w:val="24"/>
        </w:rPr>
        <w:t>Temeljem  Plana rada za 2022. godinu na Odjelu su se redovito obavljale obrade novoprimljenih korisnika radi pravovremenog planiranja daljnjeg liječenja,</w:t>
      </w:r>
      <w:r w:rsidR="00CF5B99" w:rsidRPr="00D83F8B">
        <w:rPr>
          <w:szCs w:val="24"/>
        </w:rPr>
        <w:t xml:space="preserve"> </w:t>
      </w:r>
      <w:r w:rsidRPr="00D83F8B">
        <w:rPr>
          <w:szCs w:val="24"/>
        </w:rPr>
        <w:t>zdravstvene njege,</w:t>
      </w:r>
      <w:r w:rsidR="00CF5B99" w:rsidRPr="00D83F8B">
        <w:rPr>
          <w:szCs w:val="24"/>
        </w:rPr>
        <w:t xml:space="preserve"> </w:t>
      </w:r>
      <w:r w:rsidRPr="00D83F8B">
        <w:rPr>
          <w:szCs w:val="24"/>
        </w:rPr>
        <w:t>rehabilitacije i dijetalne prehrane te se surađivalo s rodbinom korisnika.</w:t>
      </w:r>
    </w:p>
    <w:p w14:paraId="6E00DD83" w14:textId="4F291B22" w:rsidR="001218C6" w:rsidRPr="00D83F8B" w:rsidRDefault="001218C6" w:rsidP="00A73BB5">
      <w:pPr>
        <w:spacing w:before="240" w:line="240" w:lineRule="auto"/>
        <w:ind w:firstLine="556"/>
        <w:rPr>
          <w:szCs w:val="24"/>
        </w:rPr>
      </w:pPr>
      <w:r w:rsidRPr="00D83F8B">
        <w:rPr>
          <w:szCs w:val="24"/>
        </w:rPr>
        <w:t xml:space="preserve">U skladu s </w:t>
      </w:r>
      <w:r w:rsidRPr="00D8369F">
        <w:rPr>
          <w:szCs w:val="24"/>
        </w:rPr>
        <w:t xml:space="preserve">Pravilnikom o </w:t>
      </w:r>
      <w:r w:rsidR="00D8369F" w:rsidRPr="00D8369F">
        <w:rPr>
          <w:szCs w:val="24"/>
        </w:rPr>
        <w:t xml:space="preserve">mjerilima </w:t>
      </w:r>
      <w:r w:rsidRPr="00D8369F">
        <w:rPr>
          <w:szCs w:val="24"/>
        </w:rPr>
        <w:t>za pružanje socijalnih usluga</w:t>
      </w:r>
      <w:r w:rsidR="002C6701">
        <w:rPr>
          <w:szCs w:val="24"/>
        </w:rPr>
        <w:t xml:space="preserve"> </w:t>
      </w:r>
      <w:r w:rsidRPr="00D83F8B">
        <w:rPr>
          <w:szCs w:val="24"/>
        </w:rPr>
        <w:t>(NN</w:t>
      </w:r>
      <w:r w:rsidR="00D8369F">
        <w:rPr>
          <w:szCs w:val="24"/>
        </w:rPr>
        <w:t xml:space="preserve"> 110/22</w:t>
      </w:r>
      <w:r w:rsidRPr="00D83F8B">
        <w:rPr>
          <w:szCs w:val="24"/>
        </w:rPr>
        <w:t>) vršilo se stalno praćenje i prilagođavanje njege  individualnim potrebama bolesnika,</w:t>
      </w:r>
      <w:r w:rsidR="00CF5B99" w:rsidRPr="00D83F8B">
        <w:rPr>
          <w:szCs w:val="24"/>
        </w:rPr>
        <w:t xml:space="preserve"> </w:t>
      </w:r>
      <w:r w:rsidRPr="00D83F8B">
        <w:rPr>
          <w:szCs w:val="24"/>
        </w:rPr>
        <w:t>temeljem kojih su bile ponuđene jedna od 4 vrsta usluga.</w:t>
      </w:r>
    </w:p>
    <w:p w14:paraId="03CBB7F3" w14:textId="3EB9E254" w:rsidR="00A73BB5" w:rsidRDefault="001218C6" w:rsidP="00A73BB5">
      <w:pPr>
        <w:spacing w:before="240" w:line="240" w:lineRule="auto"/>
        <w:rPr>
          <w:i/>
          <w:szCs w:val="24"/>
        </w:rPr>
      </w:pPr>
      <w:r w:rsidRPr="00D83F8B">
        <w:rPr>
          <w:szCs w:val="24"/>
        </w:rPr>
        <w:lastRenderedPageBreak/>
        <w:t xml:space="preserve">Tablica 3.    </w:t>
      </w:r>
      <w:r w:rsidRPr="00D83F8B">
        <w:rPr>
          <w:i/>
          <w:szCs w:val="24"/>
        </w:rPr>
        <w:t>Korisnici prema stupnju usluge na Odjelu za pojačanu njegu i medicinsku rehabilitaciju  na dan  31.12.2022.:</w:t>
      </w:r>
    </w:p>
    <w:p w14:paraId="7C2C973D" w14:textId="77777777" w:rsidR="00C32E5B" w:rsidRPr="00C32E5B" w:rsidRDefault="00C32E5B" w:rsidP="00A73BB5">
      <w:pPr>
        <w:spacing w:before="240" w:line="240" w:lineRule="auto"/>
        <w:rPr>
          <w:i/>
          <w:sz w:val="2"/>
          <w:szCs w:val="2"/>
        </w:rPr>
      </w:pP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1701"/>
        <w:gridCol w:w="1843"/>
        <w:gridCol w:w="1643"/>
      </w:tblGrid>
      <w:tr w:rsidR="001218C6" w:rsidRPr="00D83F8B" w14:paraId="45969FA4" w14:textId="77777777" w:rsidTr="00A73BB5">
        <w:trPr>
          <w:trHeight w:val="276"/>
        </w:trPr>
        <w:tc>
          <w:tcPr>
            <w:tcW w:w="3603" w:type="dxa"/>
          </w:tcPr>
          <w:p w14:paraId="0F134E85" w14:textId="37090547" w:rsidR="001218C6" w:rsidRPr="00A73BB5" w:rsidRDefault="001218C6" w:rsidP="00A73BB5">
            <w:pPr>
              <w:spacing w:line="240" w:lineRule="auto"/>
              <w:ind w:left="-83"/>
              <w:jc w:val="center"/>
              <w:rPr>
                <w:b/>
                <w:sz w:val="28"/>
                <w:szCs w:val="28"/>
              </w:rPr>
            </w:pPr>
            <w:r w:rsidRPr="00D83F8B">
              <w:rPr>
                <w:b/>
                <w:sz w:val="28"/>
                <w:szCs w:val="28"/>
              </w:rPr>
              <w:t>BROJ KORISNIKA</w:t>
            </w:r>
          </w:p>
        </w:tc>
        <w:tc>
          <w:tcPr>
            <w:tcW w:w="1701" w:type="dxa"/>
          </w:tcPr>
          <w:p w14:paraId="15D541FE" w14:textId="35AB765E" w:rsidR="001218C6" w:rsidRPr="00D83F8B" w:rsidRDefault="001218C6" w:rsidP="00A73BB5">
            <w:pPr>
              <w:jc w:val="center"/>
              <w:rPr>
                <w:szCs w:val="24"/>
              </w:rPr>
            </w:pPr>
            <w:r w:rsidRPr="00D83F8B">
              <w:rPr>
                <w:szCs w:val="24"/>
              </w:rPr>
              <w:t>2.STUPANJ</w:t>
            </w:r>
          </w:p>
        </w:tc>
        <w:tc>
          <w:tcPr>
            <w:tcW w:w="1843" w:type="dxa"/>
          </w:tcPr>
          <w:p w14:paraId="199D7B90" w14:textId="49B16639" w:rsidR="001218C6" w:rsidRPr="00D83F8B" w:rsidRDefault="001218C6" w:rsidP="00A73BB5">
            <w:pPr>
              <w:jc w:val="center"/>
              <w:rPr>
                <w:szCs w:val="24"/>
              </w:rPr>
            </w:pPr>
            <w:r w:rsidRPr="00D83F8B">
              <w:rPr>
                <w:szCs w:val="24"/>
              </w:rPr>
              <w:t>3. STUPANJ</w:t>
            </w:r>
          </w:p>
        </w:tc>
        <w:tc>
          <w:tcPr>
            <w:tcW w:w="1643" w:type="dxa"/>
          </w:tcPr>
          <w:p w14:paraId="351018DD" w14:textId="0DE8CFF0" w:rsidR="001218C6" w:rsidRPr="00D83F8B" w:rsidRDefault="001218C6" w:rsidP="00A73BB5">
            <w:pPr>
              <w:jc w:val="center"/>
              <w:rPr>
                <w:szCs w:val="24"/>
              </w:rPr>
            </w:pPr>
            <w:r w:rsidRPr="00D83F8B">
              <w:rPr>
                <w:szCs w:val="24"/>
              </w:rPr>
              <w:t>4.STUPANJ</w:t>
            </w:r>
          </w:p>
        </w:tc>
      </w:tr>
      <w:tr w:rsidR="001218C6" w:rsidRPr="00D83F8B" w14:paraId="11130337" w14:textId="77777777" w:rsidTr="00A73BB5">
        <w:trPr>
          <w:trHeight w:val="239"/>
        </w:trPr>
        <w:tc>
          <w:tcPr>
            <w:tcW w:w="3603" w:type="dxa"/>
          </w:tcPr>
          <w:p w14:paraId="3E7729C0" w14:textId="77777777" w:rsidR="001218C6" w:rsidRPr="00D83F8B" w:rsidRDefault="001218C6" w:rsidP="00A73BB5">
            <w:pPr>
              <w:spacing w:line="240" w:lineRule="auto"/>
              <w:ind w:left="-83"/>
              <w:jc w:val="center"/>
              <w:rPr>
                <w:b/>
                <w:szCs w:val="24"/>
              </w:rPr>
            </w:pPr>
            <w:r w:rsidRPr="00D83F8B">
              <w:rPr>
                <w:b/>
                <w:szCs w:val="24"/>
              </w:rPr>
              <w:t>UKUPNO</w:t>
            </w:r>
          </w:p>
        </w:tc>
        <w:tc>
          <w:tcPr>
            <w:tcW w:w="1701" w:type="dxa"/>
          </w:tcPr>
          <w:p w14:paraId="7C89760D" w14:textId="759BD2AC" w:rsidR="001218C6" w:rsidRPr="00D83F8B" w:rsidRDefault="001218C6" w:rsidP="00A73BB5">
            <w:pPr>
              <w:spacing w:line="240" w:lineRule="auto"/>
              <w:jc w:val="center"/>
              <w:rPr>
                <w:sz w:val="32"/>
                <w:szCs w:val="32"/>
              </w:rPr>
            </w:pPr>
            <w:r w:rsidRPr="00D83F8B">
              <w:rPr>
                <w:sz w:val="32"/>
                <w:szCs w:val="32"/>
              </w:rPr>
              <w:t>3</w:t>
            </w:r>
            <w:r w:rsidR="00A73BB5">
              <w:rPr>
                <w:sz w:val="32"/>
                <w:szCs w:val="32"/>
              </w:rPr>
              <w:t>8</w:t>
            </w:r>
          </w:p>
        </w:tc>
        <w:tc>
          <w:tcPr>
            <w:tcW w:w="1843" w:type="dxa"/>
          </w:tcPr>
          <w:p w14:paraId="4082BF9E" w14:textId="77777777" w:rsidR="001218C6" w:rsidRPr="00D83F8B" w:rsidRDefault="001218C6" w:rsidP="00A73BB5">
            <w:pPr>
              <w:spacing w:line="240" w:lineRule="auto"/>
              <w:jc w:val="center"/>
              <w:rPr>
                <w:sz w:val="32"/>
                <w:szCs w:val="32"/>
              </w:rPr>
            </w:pPr>
            <w:r w:rsidRPr="00D83F8B">
              <w:rPr>
                <w:sz w:val="32"/>
                <w:szCs w:val="32"/>
              </w:rPr>
              <w:t>69</w:t>
            </w:r>
          </w:p>
        </w:tc>
        <w:tc>
          <w:tcPr>
            <w:tcW w:w="1643" w:type="dxa"/>
          </w:tcPr>
          <w:p w14:paraId="72FDE3A4" w14:textId="77777777" w:rsidR="001218C6" w:rsidRPr="00D83F8B" w:rsidRDefault="001218C6" w:rsidP="00A73BB5">
            <w:pPr>
              <w:spacing w:line="240" w:lineRule="auto"/>
              <w:jc w:val="center"/>
              <w:rPr>
                <w:sz w:val="32"/>
                <w:szCs w:val="32"/>
              </w:rPr>
            </w:pPr>
            <w:r w:rsidRPr="00D83F8B">
              <w:rPr>
                <w:sz w:val="32"/>
                <w:szCs w:val="32"/>
              </w:rPr>
              <w:t>12</w:t>
            </w:r>
          </w:p>
        </w:tc>
      </w:tr>
    </w:tbl>
    <w:p w14:paraId="3E33A4B1" w14:textId="77777777" w:rsidR="001218C6" w:rsidRPr="00D83F8B" w:rsidRDefault="001218C6" w:rsidP="00A73BB5">
      <w:pPr>
        <w:spacing w:line="240" w:lineRule="auto"/>
        <w:ind w:left="0" w:firstLine="0"/>
        <w:rPr>
          <w:szCs w:val="24"/>
        </w:rPr>
      </w:pPr>
    </w:p>
    <w:p w14:paraId="205A3C1E" w14:textId="6DDE3AFA" w:rsidR="001218C6" w:rsidRPr="00D83F8B" w:rsidRDefault="001218C6" w:rsidP="00A73BB5">
      <w:pPr>
        <w:spacing w:line="240" w:lineRule="auto"/>
        <w:ind w:firstLine="556"/>
        <w:rPr>
          <w:szCs w:val="24"/>
        </w:rPr>
      </w:pPr>
      <w:r w:rsidRPr="00D83F8B">
        <w:rPr>
          <w:szCs w:val="24"/>
        </w:rPr>
        <w:t>Broj korisnika koji je koristio  2. stupanj usluge kretao se od 30-39 korisnika, 3. stup</w:t>
      </w:r>
      <w:r w:rsidR="00CF5B99" w:rsidRPr="00D83F8B">
        <w:rPr>
          <w:szCs w:val="24"/>
        </w:rPr>
        <w:t>a</w:t>
      </w:r>
      <w:r w:rsidRPr="00D83F8B">
        <w:rPr>
          <w:szCs w:val="24"/>
        </w:rPr>
        <w:t>nj  od 79-89 korisnika, a  4. stupanj usluge  pružalo se za 12 korisnika</w:t>
      </w:r>
      <w:r w:rsidR="00A73BB5">
        <w:rPr>
          <w:szCs w:val="24"/>
        </w:rPr>
        <w:t>.</w:t>
      </w:r>
      <w:r w:rsidRPr="00D83F8B">
        <w:rPr>
          <w:szCs w:val="24"/>
        </w:rPr>
        <w:br w:type="textWrapping" w:clear="all"/>
      </w:r>
      <w:r w:rsidR="00A73BB5">
        <w:rPr>
          <w:szCs w:val="24"/>
        </w:rPr>
        <w:t xml:space="preserve">        </w:t>
      </w:r>
      <w:r w:rsidRPr="00D83F8B">
        <w:rPr>
          <w:szCs w:val="24"/>
        </w:rPr>
        <w:t>Dom je pružao liječničke usluge u okviru rada liječnika opće medicine i medicinske sestre DZ Medveščak 3 sata dnevno.</w:t>
      </w:r>
    </w:p>
    <w:p w14:paraId="40C11959" w14:textId="3A24E052" w:rsidR="001218C6" w:rsidRPr="00D83F8B" w:rsidRDefault="00A73BB5" w:rsidP="00A73BB5">
      <w:pPr>
        <w:tabs>
          <w:tab w:val="left" w:pos="2124"/>
        </w:tabs>
        <w:spacing w:line="240" w:lineRule="auto"/>
        <w:rPr>
          <w:szCs w:val="24"/>
        </w:rPr>
      </w:pPr>
      <w:r>
        <w:rPr>
          <w:szCs w:val="24"/>
        </w:rPr>
        <w:t xml:space="preserve">        </w:t>
      </w:r>
      <w:r w:rsidR="001218C6" w:rsidRPr="00D83F8B">
        <w:rPr>
          <w:szCs w:val="24"/>
        </w:rPr>
        <w:t>Osim toga, ugovarani su specijalistički pregledi i  hospitalizacije,</w:t>
      </w:r>
      <w:r w:rsidR="00CF5B99" w:rsidRPr="00D83F8B">
        <w:rPr>
          <w:szCs w:val="24"/>
        </w:rPr>
        <w:t xml:space="preserve"> </w:t>
      </w:r>
      <w:r w:rsidR="001218C6" w:rsidRPr="00D83F8B">
        <w:rPr>
          <w:szCs w:val="24"/>
        </w:rPr>
        <w:t>te je redovno organiziran prijevoz kolima hitne pomoći uz pratnju njegovateljice kad obitelj nije mogla biti prisutna.</w:t>
      </w:r>
    </w:p>
    <w:p w14:paraId="65CE0EE3" w14:textId="11EBE5DB" w:rsidR="001218C6" w:rsidRPr="00D83F8B" w:rsidRDefault="001218C6" w:rsidP="00A73BB5">
      <w:pPr>
        <w:spacing w:line="240" w:lineRule="auto"/>
        <w:rPr>
          <w:szCs w:val="24"/>
        </w:rPr>
      </w:pPr>
      <w:r w:rsidRPr="00D83F8B">
        <w:rPr>
          <w:szCs w:val="24"/>
        </w:rPr>
        <w:t xml:space="preserve">Specijalističke preglede korisnici </w:t>
      </w:r>
      <w:r w:rsidR="00A73BB5" w:rsidRPr="00D83F8B">
        <w:rPr>
          <w:szCs w:val="24"/>
        </w:rPr>
        <w:t xml:space="preserve">su </w:t>
      </w:r>
      <w:r w:rsidRPr="00D83F8B">
        <w:rPr>
          <w:szCs w:val="24"/>
        </w:rPr>
        <w:t>obavljali na liječničku uputnicu odlaskom na preglede u bolnice ili područni DZ Centar.</w:t>
      </w:r>
    </w:p>
    <w:p w14:paraId="2D1DFC79" w14:textId="77777777" w:rsidR="001218C6" w:rsidRPr="00D83F8B" w:rsidRDefault="001218C6" w:rsidP="00A73BB5">
      <w:pPr>
        <w:spacing w:line="240" w:lineRule="auto"/>
        <w:ind w:firstLine="556"/>
        <w:rPr>
          <w:szCs w:val="24"/>
        </w:rPr>
      </w:pPr>
      <w:r w:rsidRPr="00D83F8B">
        <w:rPr>
          <w:szCs w:val="24"/>
        </w:rPr>
        <w:t>Planiranje dijetalnih obroka vršilo se u suradnji s liječnikom i voditeljem Odjela prehrambeno-tehničkih poslova  svakodnevno.</w:t>
      </w:r>
    </w:p>
    <w:p w14:paraId="726B77E9" w14:textId="721CA140" w:rsidR="001218C6" w:rsidRPr="00D83F8B" w:rsidRDefault="001218C6" w:rsidP="00A73BB5">
      <w:pPr>
        <w:spacing w:line="240" w:lineRule="auto"/>
        <w:ind w:firstLine="556"/>
        <w:rPr>
          <w:szCs w:val="24"/>
        </w:rPr>
      </w:pPr>
      <w:r w:rsidRPr="00D83F8B">
        <w:rPr>
          <w:szCs w:val="24"/>
        </w:rPr>
        <w:t>Korisnicima se osiguravala dijetalna dijabetička,</w:t>
      </w:r>
      <w:r w:rsidR="00CF5B99" w:rsidRPr="00D83F8B">
        <w:rPr>
          <w:szCs w:val="24"/>
        </w:rPr>
        <w:t xml:space="preserve"> </w:t>
      </w:r>
      <w:r w:rsidRPr="00D83F8B">
        <w:rPr>
          <w:szCs w:val="24"/>
        </w:rPr>
        <w:t>žučna prehrana,</w:t>
      </w:r>
      <w:r w:rsidR="00CF5B99" w:rsidRPr="00D83F8B">
        <w:rPr>
          <w:szCs w:val="24"/>
        </w:rPr>
        <w:t xml:space="preserve"> </w:t>
      </w:r>
      <w:r w:rsidRPr="00D83F8B">
        <w:rPr>
          <w:szCs w:val="24"/>
        </w:rPr>
        <w:t>kao i neslana dijeta.</w:t>
      </w:r>
    </w:p>
    <w:p w14:paraId="162B36C0" w14:textId="77777777" w:rsidR="00CF5B99" w:rsidRPr="00D83F8B" w:rsidRDefault="00CF5B99" w:rsidP="009F51C8">
      <w:pPr>
        <w:spacing w:after="0" w:line="240" w:lineRule="auto"/>
        <w:ind w:left="0" w:firstLine="0"/>
        <w:rPr>
          <w:szCs w:val="24"/>
        </w:rPr>
      </w:pPr>
    </w:p>
    <w:p w14:paraId="56559757" w14:textId="77777777" w:rsidR="001218C6" w:rsidRPr="00D83F8B" w:rsidRDefault="001218C6" w:rsidP="00A73BB5">
      <w:pPr>
        <w:spacing w:before="240" w:line="240" w:lineRule="auto"/>
        <w:ind w:firstLine="556"/>
        <w:rPr>
          <w:b/>
          <w:szCs w:val="24"/>
        </w:rPr>
      </w:pPr>
      <w:r w:rsidRPr="00D83F8B">
        <w:rPr>
          <w:b/>
          <w:szCs w:val="24"/>
        </w:rPr>
        <w:t>Usluge II i III stupnja korisnicima stambenog dijela Doma</w:t>
      </w:r>
    </w:p>
    <w:p w14:paraId="73B79928" w14:textId="333A2833" w:rsidR="001218C6" w:rsidRPr="00D83F8B" w:rsidRDefault="001218C6" w:rsidP="00A73BB5">
      <w:pPr>
        <w:spacing w:before="240" w:line="240" w:lineRule="auto"/>
        <w:rPr>
          <w:szCs w:val="24"/>
        </w:rPr>
      </w:pPr>
      <w:r w:rsidRPr="00D83F8B">
        <w:rPr>
          <w:szCs w:val="24"/>
        </w:rPr>
        <w:t xml:space="preserve"> </w:t>
      </w:r>
      <w:r w:rsidR="00A73BB5">
        <w:rPr>
          <w:szCs w:val="24"/>
        </w:rPr>
        <w:t>U</w:t>
      </w:r>
      <w:r w:rsidRPr="00D83F8B">
        <w:rPr>
          <w:szCs w:val="24"/>
        </w:rPr>
        <w:t>sluga II i III stupnja   pružena je za 56 korisnika</w:t>
      </w:r>
      <w:r w:rsidR="009F51C8" w:rsidRPr="00D83F8B">
        <w:rPr>
          <w:szCs w:val="24"/>
        </w:rPr>
        <w:t>.</w:t>
      </w:r>
    </w:p>
    <w:p w14:paraId="657B9754" w14:textId="0B1ECD4C" w:rsidR="001218C6" w:rsidRDefault="001218C6" w:rsidP="001218C6">
      <w:pPr>
        <w:spacing w:before="240" w:line="240" w:lineRule="auto"/>
        <w:rPr>
          <w:i/>
          <w:szCs w:val="24"/>
        </w:rPr>
      </w:pPr>
      <w:r w:rsidRPr="00D83F8B">
        <w:rPr>
          <w:szCs w:val="24"/>
        </w:rPr>
        <w:t xml:space="preserve">Tablica 4.: </w:t>
      </w:r>
      <w:r w:rsidRPr="00D83F8B">
        <w:rPr>
          <w:i/>
          <w:szCs w:val="24"/>
        </w:rPr>
        <w:t>Usluge 2. Ili  3. stupnja korisnicima stambenog dijela Doma u 2022. godini</w:t>
      </w:r>
    </w:p>
    <w:p w14:paraId="37B69A5A" w14:textId="77777777" w:rsidR="00A73BB5" w:rsidRPr="00A73BB5" w:rsidRDefault="00A73BB5" w:rsidP="001218C6">
      <w:pPr>
        <w:spacing w:before="240" w:line="240" w:lineRule="auto"/>
        <w:rPr>
          <w:i/>
          <w:sz w:val="2"/>
          <w:szCs w:val="2"/>
        </w:rPr>
      </w:pPr>
    </w:p>
    <w:tbl>
      <w:tblPr>
        <w:tblStyle w:val="Reetkatablice"/>
        <w:tblpPr w:leftFromText="180" w:rightFromText="180" w:vertAnchor="text" w:tblpXSpec="center" w:tblpY="1"/>
        <w:tblOverlap w:val="never"/>
        <w:tblW w:w="0" w:type="auto"/>
        <w:tblLook w:val="04A0" w:firstRow="1" w:lastRow="0" w:firstColumn="1" w:lastColumn="0" w:noHBand="0" w:noVBand="1"/>
      </w:tblPr>
      <w:tblGrid>
        <w:gridCol w:w="4815"/>
        <w:gridCol w:w="3118"/>
      </w:tblGrid>
      <w:tr w:rsidR="001218C6" w:rsidRPr="00D83F8B" w14:paraId="7D8B71E4" w14:textId="77777777" w:rsidTr="00A73BB5">
        <w:tc>
          <w:tcPr>
            <w:tcW w:w="4815" w:type="dxa"/>
          </w:tcPr>
          <w:p w14:paraId="51695ED6" w14:textId="77777777" w:rsidR="001218C6" w:rsidRPr="00D83F8B" w:rsidRDefault="001218C6" w:rsidP="00A73BB5">
            <w:pPr>
              <w:rPr>
                <w:szCs w:val="24"/>
              </w:rPr>
            </w:pPr>
            <w:r w:rsidRPr="00D83F8B">
              <w:rPr>
                <w:szCs w:val="24"/>
              </w:rPr>
              <w:t>VRSTA USLUGE</w:t>
            </w:r>
          </w:p>
        </w:tc>
        <w:tc>
          <w:tcPr>
            <w:tcW w:w="3118" w:type="dxa"/>
          </w:tcPr>
          <w:p w14:paraId="5268121B" w14:textId="77777777" w:rsidR="001218C6" w:rsidRPr="00D83F8B" w:rsidRDefault="001218C6" w:rsidP="00A73BB5">
            <w:pPr>
              <w:rPr>
                <w:szCs w:val="24"/>
              </w:rPr>
            </w:pPr>
            <w:r w:rsidRPr="00D83F8B">
              <w:rPr>
                <w:szCs w:val="24"/>
              </w:rPr>
              <w:t>BROJ KORISNIKA</w:t>
            </w:r>
          </w:p>
        </w:tc>
      </w:tr>
      <w:tr w:rsidR="001218C6" w:rsidRPr="00D83F8B" w14:paraId="69E37FEC" w14:textId="77777777" w:rsidTr="00A73BB5">
        <w:tc>
          <w:tcPr>
            <w:tcW w:w="4815" w:type="dxa"/>
          </w:tcPr>
          <w:p w14:paraId="699D4118" w14:textId="77777777" w:rsidR="001218C6" w:rsidRPr="00D83F8B" w:rsidRDefault="001218C6" w:rsidP="00A73BB5">
            <w:pPr>
              <w:rPr>
                <w:szCs w:val="24"/>
              </w:rPr>
            </w:pPr>
            <w:r w:rsidRPr="00D83F8B">
              <w:rPr>
                <w:szCs w:val="24"/>
              </w:rPr>
              <w:t>Priprema i podjela terapije</w:t>
            </w:r>
          </w:p>
        </w:tc>
        <w:tc>
          <w:tcPr>
            <w:tcW w:w="3118" w:type="dxa"/>
          </w:tcPr>
          <w:p w14:paraId="50D72CEE" w14:textId="77777777" w:rsidR="001218C6" w:rsidRPr="00D83F8B" w:rsidRDefault="001218C6" w:rsidP="00A73BB5">
            <w:pPr>
              <w:jc w:val="center"/>
              <w:rPr>
                <w:szCs w:val="24"/>
              </w:rPr>
            </w:pPr>
            <w:r w:rsidRPr="00D83F8B">
              <w:rPr>
                <w:szCs w:val="24"/>
              </w:rPr>
              <w:t>19</w:t>
            </w:r>
          </w:p>
        </w:tc>
      </w:tr>
      <w:tr w:rsidR="001218C6" w:rsidRPr="00D83F8B" w14:paraId="6ED45416" w14:textId="77777777" w:rsidTr="00A73BB5">
        <w:tc>
          <w:tcPr>
            <w:tcW w:w="4815" w:type="dxa"/>
          </w:tcPr>
          <w:p w14:paraId="57AF7C4A" w14:textId="77777777" w:rsidR="001218C6" w:rsidRPr="00D83F8B" w:rsidRDefault="001218C6" w:rsidP="00A73BB5">
            <w:pPr>
              <w:rPr>
                <w:szCs w:val="24"/>
              </w:rPr>
            </w:pPr>
            <w:r w:rsidRPr="00D83F8B">
              <w:rPr>
                <w:szCs w:val="24"/>
              </w:rPr>
              <w:t xml:space="preserve">Kupanje </w:t>
            </w:r>
          </w:p>
        </w:tc>
        <w:tc>
          <w:tcPr>
            <w:tcW w:w="3118" w:type="dxa"/>
          </w:tcPr>
          <w:p w14:paraId="024010E2" w14:textId="77777777" w:rsidR="001218C6" w:rsidRPr="00D83F8B" w:rsidRDefault="001218C6" w:rsidP="00A73BB5">
            <w:pPr>
              <w:jc w:val="center"/>
              <w:rPr>
                <w:szCs w:val="24"/>
              </w:rPr>
            </w:pPr>
            <w:r w:rsidRPr="00D83F8B">
              <w:rPr>
                <w:szCs w:val="24"/>
              </w:rPr>
              <w:t>52</w:t>
            </w:r>
          </w:p>
        </w:tc>
      </w:tr>
      <w:tr w:rsidR="001218C6" w:rsidRPr="00D83F8B" w14:paraId="7B57B728" w14:textId="77777777" w:rsidTr="00A73BB5">
        <w:tc>
          <w:tcPr>
            <w:tcW w:w="4815" w:type="dxa"/>
          </w:tcPr>
          <w:p w14:paraId="62AAD3B7" w14:textId="77777777" w:rsidR="001218C6" w:rsidRPr="00D83F8B" w:rsidRDefault="001218C6" w:rsidP="00A73BB5">
            <w:pPr>
              <w:rPr>
                <w:szCs w:val="24"/>
              </w:rPr>
            </w:pPr>
            <w:r w:rsidRPr="00D83F8B">
              <w:rPr>
                <w:szCs w:val="24"/>
              </w:rPr>
              <w:t>Pojačana njega kod akutnih oboljenja</w:t>
            </w:r>
          </w:p>
        </w:tc>
        <w:tc>
          <w:tcPr>
            <w:tcW w:w="3118" w:type="dxa"/>
          </w:tcPr>
          <w:p w14:paraId="4E8910D6" w14:textId="77777777" w:rsidR="001218C6" w:rsidRPr="00D83F8B" w:rsidRDefault="001218C6" w:rsidP="00A73BB5">
            <w:pPr>
              <w:jc w:val="center"/>
              <w:rPr>
                <w:szCs w:val="24"/>
              </w:rPr>
            </w:pPr>
            <w:r w:rsidRPr="00D83F8B">
              <w:rPr>
                <w:szCs w:val="24"/>
              </w:rPr>
              <w:t>48</w:t>
            </w:r>
          </w:p>
        </w:tc>
      </w:tr>
      <w:tr w:rsidR="001218C6" w:rsidRPr="00D83F8B" w14:paraId="1EABB17F" w14:textId="77777777" w:rsidTr="00A73BB5">
        <w:tc>
          <w:tcPr>
            <w:tcW w:w="4815" w:type="dxa"/>
          </w:tcPr>
          <w:p w14:paraId="6F1A7C6E" w14:textId="77777777" w:rsidR="001218C6" w:rsidRPr="00A73BB5" w:rsidRDefault="001218C6" w:rsidP="00A73BB5">
            <w:pPr>
              <w:jc w:val="right"/>
              <w:rPr>
                <w:b/>
                <w:bCs/>
                <w:szCs w:val="24"/>
              </w:rPr>
            </w:pPr>
            <w:r w:rsidRPr="00A73BB5">
              <w:rPr>
                <w:b/>
                <w:bCs/>
                <w:szCs w:val="24"/>
              </w:rPr>
              <w:t>Ukupno</w:t>
            </w:r>
          </w:p>
        </w:tc>
        <w:tc>
          <w:tcPr>
            <w:tcW w:w="3118" w:type="dxa"/>
          </w:tcPr>
          <w:p w14:paraId="66246E63" w14:textId="77777777" w:rsidR="001218C6" w:rsidRPr="00D83F8B" w:rsidRDefault="001218C6" w:rsidP="00A73BB5">
            <w:pPr>
              <w:jc w:val="center"/>
              <w:rPr>
                <w:szCs w:val="24"/>
              </w:rPr>
            </w:pPr>
            <w:r w:rsidRPr="00D83F8B">
              <w:rPr>
                <w:szCs w:val="24"/>
              </w:rPr>
              <w:t>175</w:t>
            </w:r>
          </w:p>
        </w:tc>
      </w:tr>
    </w:tbl>
    <w:p w14:paraId="3BC50D55" w14:textId="77777777" w:rsidR="001218C6" w:rsidRPr="00D83F8B" w:rsidRDefault="001218C6" w:rsidP="001218C6">
      <w:pPr>
        <w:spacing w:before="240" w:line="240" w:lineRule="auto"/>
        <w:rPr>
          <w:szCs w:val="24"/>
        </w:rPr>
      </w:pPr>
      <w:r w:rsidRPr="00D83F8B">
        <w:rPr>
          <w:szCs w:val="24"/>
        </w:rPr>
        <w:br w:type="textWrapping" w:clear="all"/>
      </w:r>
    </w:p>
    <w:p w14:paraId="721B01BA" w14:textId="50C83898" w:rsidR="001218C6" w:rsidRPr="00D83F8B" w:rsidRDefault="001218C6" w:rsidP="00A73BB5">
      <w:pPr>
        <w:spacing w:before="240" w:line="240" w:lineRule="auto"/>
        <w:ind w:firstLine="556"/>
        <w:rPr>
          <w:szCs w:val="24"/>
        </w:rPr>
      </w:pPr>
      <w:r w:rsidRPr="00D83F8B">
        <w:rPr>
          <w:szCs w:val="24"/>
        </w:rPr>
        <w:t>Tijekom godine primjereno se održavao prostor u smislu čišćenja i dezinfekcije podova,</w:t>
      </w:r>
      <w:r w:rsidR="00CF5B99" w:rsidRPr="00D83F8B">
        <w:rPr>
          <w:szCs w:val="24"/>
        </w:rPr>
        <w:t xml:space="preserve"> </w:t>
      </w:r>
      <w:r w:rsidRPr="00D83F8B">
        <w:rPr>
          <w:szCs w:val="24"/>
        </w:rPr>
        <w:t>zidova,</w:t>
      </w:r>
      <w:r w:rsidR="00CF5B99" w:rsidRPr="00D83F8B">
        <w:rPr>
          <w:szCs w:val="24"/>
        </w:rPr>
        <w:t xml:space="preserve"> </w:t>
      </w:r>
      <w:r w:rsidRPr="00D83F8B">
        <w:rPr>
          <w:szCs w:val="24"/>
        </w:rPr>
        <w:t>površina u bolesničkim sobama i čajnoj kuhinji,</w:t>
      </w:r>
      <w:r w:rsidR="00CF5B99" w:rsidRPr="00D83F8B">
        <w:rPr>
          <w:szCs w:val="24"/>
        </w:rPr>
        <w:t xml:space="preserve"> </w:t>
      </w:r>
      <w:r w:rsidRPr="00D83F8B">
        <w:rPr>
          <w:szCs w:val="24"/>
        </w:rPr>
        <w:t>urednost i čistoća hodnika,</w:t>
      </w:r>
      <w:r w:rsidR="00CF5B99" w:rsidRPr="00D83F8B">
        <w:rPr>
          <w:szCs w:val="24"/>
        </w:rPr>
        <w:t xml:space="preserve"> </w:t>
      </w:r>
      <w:r w:rsidRPr="00D83F8B">
        <w:rPr>
          <w:szCs w:val="24"/>
        </w:rPr>
        <w:t>prostora fizikalne terapije,</w:t>
      </w:r>
      <w:r w:rsidR="00CF5B99" w:rsidRPr="00D83F8B">
        <w:rPr>
          <w:szCs w:val="24"/>
        </w:rPr>
        <w:t xml:space="preserve"> </w:t>
      </w:r>
      <w:r w:rsidRPr="00D83F8B">
        <w:rPr>
          <w:szCs w:val="24"/>
        </w:rPr>
        <w:t xml:space="preserve">mrtvačnice i terasa.  </w:t>
      </w:r>
    </w:p>
    <w:p w14:paraId="6C35084E" w14:textId="55B3007C" w:rsidR="00B434E6" w:rsidRDefault="00B434E6" w:rsidP="00B434E6">
      <w:pPr>
        <w:spacing w:before="240"/>
        <w:ind w:firstLine="556"/>
        <w:rPr>
          <w:i/>
        </w:rPr>
      </w:pPr>
      <w:r w:rsidRPr="00D83F8B">
        <w:rPr>
          <w:bCs/>
          <w:iCs/>
        </w:rPr>
        <w:t>Tablica 5.</w:t>
      </w:r>
      <w:r w:rsidRPr="00D83F8B">
        <w:rPr>
          <w:i/>
        </w:rPr>
        <w:t xml:space="preserve">  Održavanje higijene prostora </w:t>
      </w:r>
    </w:p>
    <w:p w14:paraId="4F2682AB" w14:textId="77777777" w:rsidR="00C32E5B" w:rsidRPr="00C32E5B" w:rsidRDefault="00C32E5B" w:rsidP="00B434E6">
      <w:pPr>
        <w:spacing w:before="240"/>
        <w:ind w:firstLine="556"/>
        <w:rPr>
          <w:i/>
          <w:sz w:val="2"/>
          <w:szCs w:val="2"/>
        </w:rPr>
      </w:pPr>
    </w:p>
    <w:tbl>
      <w:tblPr>
        <w:tblStyle w:val="Reetkatablice"/>
        <w:tblW w:w="8908" w:type="dxa"/>
        <w:jc w:val="center"/>
        <w:tblLook w:val="04A0" w:firstRow="1" w:lastRow="0" w:firstColumn="1" w:lastColumn="0" w:noHBand="0" w:noVBand="1"/>
      </w:tblPr>
      <w:tblGrid>
        <w:gridCol w:w="6941"/>
        <w:gridCol w:w="1967"/>
      </w:tblGrid>
      <w:tr w:rsidR="00B434E6" w:rsidRPr="00D83F8B" w14:paraId="55BD10DD" w14:textId="77777777" w:rsidTr="00AB3B04">
        <w:trPr>
          <w:trHeight w:val="243"/>
          <w:jc w:val="center"/>
        </w:trPr>
        <w:tc>
          <w:tcPr>
            <w:tcW w:w="6941" w:type="dxa"/>
          </w:tcPr>
          <w:p w14:paraId="498C7BEA" w14:textId="77777777" w:rsidR="00B434E6" w:rsidRPr="00D83F8B" w:rsidRDefault="00B434E6" w:rsidP="00AB3B04">
            <w:pPr>
              <w:ind w:left="0" w:firstLine="0"/>
              <w:jc w:val="left"/>
            </w:pPr>
            <w:r w:rsidRPr="00D83F8B">
              <w:t>Čišćenje i dezinfekcija svih prostora Odjela</w:t>
            </w:r>
          </w:p>
        </w:tc>
        <w:tc>
          <w:tcPr>
            <w:tcW w:w="1967" w:type="dxa"/>
          </w:tcPr>
          <w:p w14:paraId="2D7AA949" w14:textId="77777777" w:rsidR="00B434E6" w:rsidRPr="00D83F8B" w:rsidRDefault="00B434E6" w:rsidP="00AB3B04">
            <w:pPr>
              <w:ind w:left="0" w:firstLine="0"/>
            </w:pPr>
            <w:r w:rsidRPr="00D83F8B">
              <w:t>svakodnevno</w:t>
            </w:r>
          </w:p>
        </w:tc>
      </w:tr>
      <w:tr w:rsidR="00B434E6" w:rsidRPr="00D83F8B" w14:paraId="6A5F85DE" w14:textId="77777777" w:rsidTr="00AB3B04">
        <w:trPr>
          <w:trHeight w:val="379"/>
          <w:jc w:val="center"/>
        </w:trPr>
        <w:tc>
          <w:tcPr>
            <w:tcW w:w="6941" w:type="dxa"/>
          </w:tcPr>
          <w:p w14:paraId="513CC2BB" w14:textId="77777777" w:rsidR="00B434E6" w:rsidRPr="00D83F8B" w:rsidRDefault="00B434E6" w:rsidP="00AB3B04">
            <w:pPr>
              <w:ind w:left="0" w:firstLine="0"/>
              <w:jc w:val="left"/>
            </w:pPr>
            <w:r w:rsidRPr="00D83F8B">
              <w:t>Ispravna eliminacija upotrjebljenih pelena</w:t>
            </w:r>
          </w:p>
        </w:tc>
        <w:tc>
          <w:tcPr>
            <w:tcW w:w="1967" w:type="dxa"/>
          </w:tcPr>
          <w:p w14:paraId="23074E9C" w14:textId="77777777" w:rsidR="00B434E6" w:rsidRPr="00D83F8B" w:rsidRDefault="00B434E6" w:rsidP="00AB3B04">
            <w:pPr>
              <w:ind w:left="0" w:firstLine="0"/>
            </w:pPr>
            <w:r w:rsidRPr="00D83F8B">
              <w:t>svakodnevno</w:t>
            </w:r>
          </w:p>
        </w:tc>
      </w:tr>
      <w:tr w:rsidR="00B434E6" w:rsidRPr="00D83F8B" w14:paraId="7E95E970" w14:textId="77777777" w:rsidTr="00AB3B04">
        <w:trPr>
          <w:jc w:val="center"/>
        </w:trPr>
        <w:tc>
          <w:tcPr>
            <w:tcW w:w="6941" w:type="dxa"/>
          </w:tcPr>
          <w:p w14:paraId="6D9F95A0" w14:textId="77777777" w:rsidR="00B434E6" w:rsidRPr="00D83F8B" w:rsidRDefault="00B434E6" w:rsidP="00AB3B04">
            <w:pPr>
              <w:ind w:left="0" w:firstLine="0"/>
              <w:jc w:val="left"/>
            </w:pPr>
            <w:r w:rsidRPr="00D83F8B">
              <w:t>dezinsekcija</w:t>
            </w:r>
          </w:p>
        </w:tc>
        <w:tc>
          <w:tcPr>
            <w:tcW w:w="1967" w:type="dxa"/>
          </w:tcPr>
          <w:p w14:paraId="1E3BFE42" w14:textId="77777777" w:rsidR="00B434E6" w:rsidRPr="00D83F8B" w:rsidRDefault="00B434E6" w:rsidP="00AB3B04">
            <w:pPr>
              <w:ind w:left="0" w:firstLine="0"/>
            </w:pPr>
            <w:r w:rsidRPr="00D83F8B">
              <w:t>1x mjesečno</w:t>
            </w:r>
          </w:p>
        </w:tc>
      </w:tr>
      <w:tr w:rsidR="00B434E6" w:rsidRPr="00D83F8B" w14:paraId="6A710F0C" w14:textId="77777777" w:rsidTr="00AB3B04">
        <w:trPr>
          <w:jc w:val="center"/>
        </w:trPr>
        <w:tc>
          <w:tcPr>
            <w:tcW w:w="6941" w:type="dxa"/>
          </w:tcPr>
          <w:p w14:paraId="5829681F" w14:textId="77777777" w:rsidR="00B434E6" w:rsidRPr="00D83F8B" w:rsidRDefault="00B434E6" w:rsidP="00AB3B04">
            <w:pPr>
              <w:ind w:left="0" w:firstLine="0"/>
              <w:jc w:val="left"/>
            </w:pPr>
            <w:r w:rsidRPr="00D83F8B">
              <w:t>Skladištenje i eliminacija medicinskog infektivnog otpada i infektivnih oštrih predmeta</w:t>
            </w:r>
          </w:p>
        </w:tc>
        <w:tc>
          <w:tcPr>
            <w:tcW w:w="1967" w:type="dxa"/>
          </w:tcPr>
          <w:p w14:paraId="478C3F9C" w14:textId="77777777" w:rsidR="00B434E6" w:rsidRPr="00D83F8B" w:rsidRDefault="00B434E6" w:rsidP="00AB3B04">
            <w:pPr>
              <w:ind w:left="0" w:firstLine="0"/>
            </w:pPr>
            <w:r w:rsidRPr="00D83F8B">
              <w:t>1x tjedno</w:t>
            </w:r>
          </w:p>
        </w:tc>
      </w:tr>
    </w:tbl>
    <w:p w14:paraId="42538687" w14:textId="136FA9FF" w:rsidR="00B434E6" w:rsidRDefault="00B434E6" w:rsidP="00B434E6">
      <w:pPr>
        <w:spacing w:before="240"/>
        <w:ind w:left="0" w:firstLine="708"/>
        <w:rPr>
          <w:i/>
        </w:rPr>
      </w:pPr>
      <w:r w:rsidRPr="00D83F8B">
        <w:rPr>
          <w:bCs/>
          <w:iCs/>
        </w:rPr>
        <w:t>Tablica 6</w:t>
      </w:r>
      <w:r w:rsidRPr="00D83F8B">
        <w:rPr>
          <w:b/>
          <w:i/>
        </w:rPr>
        <w:t>.</w:t>
      </w:r>
      <w:r w:rsidRPr="00D83F8B">
        <w:t xml:space="preserve">   </w:t>
      </w:r>
      <w:r w:rsidRPr="00D83F8B">
        <w:rPr>
          <w:i/>
        </w:rPr>
        <w:t>Sterilizacija-kontrola</w:t>
      </w:r>
    </w:p>
    <w:p w14:paraId="3DD9673D" w14:textId="77777777" w:rsidR="00C32E5B" w:rsidRPr="00C32E5B" w:rsidRDefault="00C32E5B" w:rsidP="00B434E6">
      <w:pPr>
        <w:spacing w:before="240"/>
        <w:ind w:left="0" w:firstLine="708"/>
        <w:rPr>
          <w:i/>
          <w:sz w:val="2"/>
          <w:szCs w:val="2"/>
        </w:rPr>
      </w:pPr>
    </w:p>
    <w:tbl>
      <w:tblPr>
        <w:tblStyle w:val="Reetkatablice"/>
        <w:tblW w:w="0" w:type="auto"/>
        <w:jc w:val="center"/>
        <w:tblLook w:val="04A0" w:firstRow="1" w:lastRow="0" w:firstColumn="1" w:lastColumn="0" w:noHBand="0" w:noVBand="1"/>
      </w:tblPr>
      <w:tblGrid>
        <w:gridCol w:w="4962"/>
        <w:gridCol w:w="3657"/>
      </w:tblGrid>
      <w:tr w:rsidR="00B434E6" w:rsidRPr="00D83F8B" w14:paraId="081C67FB" w14:textId="77777777" w:rsidTr="00AB3B04">
        <w:trPr>
          <w:jc w:val="center"/>
        </w:trPr>
        <w:tc>
          <w:tcPr>
            <w:tcW w:w="4962" w:type="dxa"/>
          </w:tcPr>
          <w:p w14:paraId="195CC73B" w14:textId="77777777" w:rsidR="00B434E6" w:rsidRPr="00D83F8B" w:rsidRDefault="00B434E6" w:rsidP="00AB3B04">
            <w:pPr>
              <w:jc w:val="left"/>
            </w:pPr>
            <w:r w:rsidRPr="00D83F8B">
              <w:t>Kemijska sterilizacija</w:t>
            </w:r>
          </w:p>
        </w:tc>
        <w:tc>
          <w:tcPr>
            <w:tcW w:w="3657" w:type="dxa"/>
          </w:tcPr>
          <w:p w14:paraId="1753E246" w14:textId="77777777" w:rsidR="00B434E6" w:rsidRPr="00D83F8B" w:rsidRDefault="00B434E6" w:rsidP="00AB3B04">
            <w:pPr>
              <w:jc w:val="left"/>
            </w:pPr>
            <w:r w:rsidRPr="00D83F8B">
              <w:t>Kod svakog postupka sterilizacije</w:t>
            </w:r>
          </w:p>
        </w:tc>
      </w:tr>
      <w:tr w:rsidR="00B434E6" w:rsidRPr="00D83F8B" w14:paraId="362180CE" w14:textId="77777777" w:rsidTr="00A73BB5">
        <w:trPr>
          <w:trHeight w:val="210"/>
          <w:jc w:val="center"/>
        </w:trPr>
        <w:tc>
          <w:tcPr>
            <w:tcW w:w="4962" w:type="dxa"/>
          </w:tcPr>
          <w:p w14:paraId="44CDC5C6" w14:textId="77777777" w:rsidR="00B434E6" w:rsidRPr="00D83F8B" w:rsidRDefault="00B434E6" w:rsidP="00AB3B04">
            <w:pPr>
              <w:jc w:val="left"/>
            </w:pPr>
            <w:r w:rsidRPr="00D83F8B">
              <w:t>Biološka kontrola sterilizacije</w:t>
            </w:r>
          </w:p>
        </w:tc>
        <w:tc>
          <w:tcPr>
            <w:tcW w:w="3657" w:type="dxa"/>
          </w:tcPr>
          <w:p w14:paraId="2529229C" w14:textId="77777777" w:rsidR="00B434E6" w:rsidRPr="00D83F8B" w:rsidRDefault="00B434E6" w:rsidP="00AB3B04">
            <w:pPr>
              <w:jc w:val="left"/>
            </w:pPr>
            <w:r w:rsidRPr="00D83F8B">
              <w:t>1x godišnje</w:t>
            </w:r>
          </w:p>
        </w:tc>
      </w:tr>
    </w:tbl>
    <w:p w14:paraId="2F9F4B6F" w14:textId="77777777" w:rsidR="00A73BB5" w:rsidRDefault="00A73BB5" w:rsidP="009F51C8">
      <w:pPr>
        <w:spacing w:before="240" w:line="240" w:lineRule="auto"/>
        <w:rPr>
          <w:szCs w:val="24"/>
        </w:rPr>
      </w:pPr>
    </w:p>
    <w:p w14:paraId="08AD62B4" w14:textId="4BFC7848" w:rsidR="009F51C8" w:rsidRPr="00D83F8B" w:rsidRDefault="009F51C8" w:rsidP="00A73BB5">
      <w:pPr>
        <w:spacing w:before="240" w:line="240" w:lineRule="auto"/>
        <w:ind w:firstLine="556"/>
        <w:rPr>
          <w:b/>
          <w:szCs w:val="24"/>
        </w:rPr>
      </w:pPr>
      <w:r w:rsidRPr="00D83F8B">
        <w:rPr>
          <w:b/>
          <w:szCs w:val="24"/>
        </w:rPr>
        <w:t>Vođenje propisane dokumentacije:</w:t>
      </w:r>
    </w:p>
    <w:p w14:paraId="7EB038DA" w14:textId="0D1D9CAC" w:rsidR="009F51C8" w:rsidRPr="00D83F8B" w:rsidRDefault="009F51C8" w:rsidP="009F51C8">
      <w:pPr>
        <w:spacing w:before="240" w:line="240" w:lineRule="auto"/>
        <w:rPr>
          <w:szCs w:val="24"/>
        </w:rPr>
      </w:pPr>
      <w:r w:rsidRPr="00D83F8B">
        <w:rPr>
          <w:szCs w:val="24"/>
        </w:rPr>
        <w:t xml:space="preserve"> </w:t>
      </w:r>
      <w:r w:rsidR="00A73BB5">
        <w:rPr>
          <w:szCs w:val="24"/>
        </w:rPr>
        <w:tab/>
      </w:r>
      <w:r w:rsidRPr="00D83F8B">
        <w:rPr>
          <w:szCs w:val="24"/>
        </w:rPr>
        <w:t xml:space="preserve">Dio sestrinskog rada dokumentirao se elektronski u programu Dogma, a sestrinske intervencije koje nisu uključene u program evidentirale su se u pisanom obliku. </w:t>
      </w:r>
    </w:p>
    <w:p w14:paraId="4981FC81" w14:textId="77777777" w:rsidR="009F51C8" w:rsidRPr="00D83F8B" w:rsidRDefault="009F51C8" w:rsidP="00A73BB5">
      <w:pPr>
        <w:spacing w:before="240" w:line="240" w:lineRule="auto"/>
        <w:ind w:firstLine="556"/>
        <w:rPr>
          <w:szCs w:val="24"/>
        </w:rPr>
      </w:pPr>
      <w:r w:rsidRPr="00D83F8B">
        <w:rPr>
          <w:szCs w:val="24"/>
        </w:rPr>
        <w:t>Sadržaj sestrinske dokumentacije koju  propisuje Pravilnik o vođenju evidencije i dokumentacije domova socijalne skrbi nadležnog ministarstva ,te HKMS koja izdaje licencu sestrama za samostalni rad sadržavao je:</w:t>
      </w:r>
    </w:p>
    <w:p w14:paraId="1AC0BDB4" w14:textId="2FE35D80" w:rsidR="009F51C8" w:rsidRPr="00D83F8B" w:rsidRDefault="009F51C8" w:rsidP="00A73BB5">
      <w:pPr>
        <w:spacing w:after="0" w:line="240" w:lineRule="auto"/>
        <w:ind w:firstLine="556"/>
        <w:rPr>
          <w:szCs w:val="24"/>
        </w:rPr>
      </w:pPr>
      <w:r w:rsidRPr="00D83F8B">
        <w:rPr>
          <w:szCs w:val="24"/>
        </w:rPr>
        <w:t xml:space="preserve"> -primopredaj</w:t>
      </w:r>
      <w:r w:rsidR="00A73BB5">
        <w:rPr>
          <w:szCs w:val="24"/>
        </w:rPr>
        <w:t>u</w:t>
      </w:r>
      <w:r w:rsidRPr="00D83F8B">
        <w:rPr>
          <w:szCs w:val="24"/>
        </w:rPr>
        <w:t xml:space="preserve"> službe</w:t>
      </w:r>
      <w:r w:rsidR="00A73BB5">
        <w:rPr>
          <w:szCs w:val="24"/>
        </w:rPr>
        <w:t>,</w:t>
      </w:r>
    </w:p>
    <w:p w14:paraId="6F3A57E3" w14:textId="0F1E1814"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odsutnosti korisnika</w:t>
      </w:r>
      <w:r w:rsidR="00A73BB5">
        <w:rPr>
          <w:szCs w:val="24"/>
        </w:rPr>
        <w:t>,</w:t>
      </w:r>
    </w:p>
    <w:p w14:paraId="2C4A93D4" w14:textId="464802AA"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smrtnosti</w:t>
      </w:r>
      <w:r w:rsidR="00A73BB5">
        <w:rPr>
          <w:szCs w:val="24"/>
        </w:rPr>
        <w:t>,</w:t>
      </w:r>
    </w:p>
    <w:p w14:paraId="4416094D" w14:textId="7ED59335"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kupanja</w:t>
      </w:r>
      <w:r w:rsidR="00A73BB5">
        <w:rPr>
          <w:szCs w:val="24"/>
        </w:rPr>
        <w:t>,</w:t>
      </w:r>
    </w:p>
    <w:p w14:paraId="1C6FAE49" w14:textId="7C8F3F7E"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izlučevina(stolica, urin)</w:t>
      </w:r>
      <w:r w:rsidR="00A73BB5">
        <w:rPr>
          <w:szCs w:val="24"/>
        </w:rPr>
        <w:t>,</w:t>
      </w:r>
    </w:p>
    <w:p w14:paraId="037DDBCC" w14:textId="40761927"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hranjenja</w:t>
      </w:r>
      <w:r w:rsidR="00A73BB5">
        <w:rPr>
          <w:szCs w:val="24"/>
        </w:rPr>
        <w:t>,</w:t>
      </w:r>
    </w:p>
    <w:p w14:paraId="0E65DA35" w14:textId="652E10AD"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visokorizičnih za dehidraciju, te liste  unosa tekućine kroz 24 sata</w:t>
      </w:r>
    </w:p>
    <w:p w14:paraId="7470E676" w14:textId="7DB007F4"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w:t>
      </w:r>
      <w:proofErr w:type="spellStart"/>
      <w:r w:rsidRPr="00D83F8B">
        <w:rPr>
          <w:szCs w:val="24"/>
        </w:rPr>
        <w:t>diureza</w:t>
      </w:r>
      <w:proofErr w:type="spellEnd"/>
      <w:r w:rsidR="00A73BB5">
        <w:rPr>
          <w:szCs w:val="24"/>
        </w:rPr>
        <w:t>,</w:t>
      </w:r>
    </w:p>
    <w:p w14:paraId="2A463A73" w14:textId="2E666504" w:rsidR="009F51C8" w:rsidRPr="00D83F8B" w:rsidRDefault="009F51C8" w:rsidP="0082036B">
      <w:pPr>
        <w:spacing w:line="240" w:lineRule="auto"/>
        <w:ind w:left="708" w:firstLine="0"/>
        <w:rPr>
          <w:szCs w:val="24"/>
        </w:rPr>
      </w:pPr>
      <w:r w:rsidRPr="00D83F8B">
        <w:rPr>
          <w:szCs w:val="24"/>
        </w:rPr>
        <w:t>-evidencij</w:t>
      </w:r>
      <w:r w:rsidR="009562EC">
        <w:rPr>
          <w:szCs w:val="24"/>
        </w:rPr>
        <w:t>u</w:t>
      </w:r>
      <w:r w:rsidRPr="00D83F8B">
        <w:rPr>
          <w:szCs w:val="24"/>
        </w:rPr>
        <w:t xml:space="preserve"> visokorizičnih za dekubitus, preventivne mjere za sprečavanje dekubitusa sa </w:t>
      </w:r>
      <w:r w:rsidR="0082036B">
        <w:rPr>
          <w:szCs w:val="24"/>
        </w:rPr>
        <w:t xml:space="preserve">       </w:t>
      </w:r>
      <w:r w:rsidRPr="00D83F8B">
        <w:rPr>
          <w:szCs w:val="24"/>
        </w:rPr>
        <w:t xml:space="preserve">pratećim listama za promjenu položaja tijela, liste praćenja </w:t>
      </w:r>
      <w:proofErr w:type="spellStart"/>
      <w:r w:rsidRPr="00D83F8B">
        <w:rPr>
          <w:szCs w:val="24"/>
        </w:rPr>
        <w:t>dekubitalnih</w:t>
      </w:r>
      <w:proofErr w:type="spellEnd"/>
      <w:r w:rsidRPr="00D83F8B">
        <w:rPr>
          <w:szCs w:val="24"/>
        </w:rPr>
        <w:t xml:space="preserve"> rana na Odjelu</w:t>
      </w:r>
      <w:r w:rsidR="00A73BB5">
        <w:rPr>
          <w:szCs w:val="24"/>
        </w:rPr>
        <w:t>,</w:t>
      </w:r>
    </w:p>
    <w:p w14:paraId="38DE4FD6" w14:textId="759AE1BA" w:rsidR="009F51C8" w:rsidRPr="00D83F8B" w:rsidRDefault="009F51C8" w:rsidP="0082036B">
      <w:pPr>
        <w:spacing w:line="240" w:lineRule="auto"/>
        <w:ind w:firstLine="556"/>
        <w:rPr>
          <w:szCs w:val="24"/>
        </w:rPr>
      </w:pPr>
      <w:r w:rsidRPr="00D83F8B">
        <w:rPr>
          <w:szCs w:val="24"/>
        </w:rPr>
        <w:t>-evidencij</w:t>
      </w:r>
      <w:r w:rsidR="009562EC">
        <w:rPr>
          <w:szCs w:val="24"/>
        </w:rPr>
        <w:t>u</w:t>
      </w:r>
      <w:r w:rsidRPr="00D83F8B">
        <w:rPr>
          <w:szCs w:val="24"/>
        </w:rPr>
        <w:t xml:space="preserve"> uzimanja uzoraka krvi,</w:t>
      </w:r>
      <w:r w:rsidR="00BF53FA" w:rsidRPr="00D83F8B">
        <w:rPr>
          <w:szCs w:val="24"/>
        </w:rPr>
        <w:t xml:space="preserve"> </w:t>
      </w:r>
      <w:r w:rsidRPr="00D83F8B">
        <w:rPr>
          <w:szCs w:val="24"/>
        </w:rPr>
        <w:t>urina,</w:t>
      </w:r>
      <w:r w:rsidR="00BF53FA" w:rsidRPr="00D83F8B">
        <w:rPr>
          <w:szCs w:val="24"/>
        </w:rPr>
        <w:t xml:space="preserve"> </w:t>
      </w:r>
      <w:proofErr w:type="spellStart"/>
      <w:r w:rsidRPr="00D83F8B">
        <w:rPr>
          <w:szCs w:val="24"/>
        </w:rPr>
        <w:t>briseva</w:t>
      </w:r>
      <w:proofErr w:type="spellEnd"/>
      <w:r w:rsidRPr="00D83F8B">
        <w:rPr>
          <w:szCs w:val="24"/>
        </w:rPr>
        <w:t xml:space="preserve"> rana</w:t>
      </w:r>
      <w:r w:rsidR="00A73BB5">
        <w:rPr>
          <w:szCs w:val="24"/>
        </w:rPr>
        <w:t>,</w:t>
      </w:r>
      <w:r w:rsidR="0082036B">
        <w:rPr>
          <w:szCs w:val="24"/>
        </w:rPr>
        <w:t xml:space="preserve"> </w:t>
      </w:r>
      <w:r w:rsidRPr="00D83F8B">
        <w:rPr>
          <w:szCs w:val="24"/>
        </w:rPr>
        <w:t>previjanja</w:t>
      </w:r>
      <w:r w:rsidR="00A73BB5">
        <w:rPr>
          <w:szCs w:val="24"/>
        </w:rPr>
        <w:t>,</w:t>
      </w:r>
    </w:p>
    <w:p w14:paraId="43A985DB" w14:textId="5626ED31" w:rsidR="009F51C8" w:rsidRPr="00D83F8B" w:rsidRDefault="0082036B" w:rsidP="009F51C8">
      <w:pPr>
        <w:spacing w:after="0" w:line="240" w:lineRule="auto"/>
        <w:rPr>
          <w:szCs w:val="24"/>
        </w:rPr>
      </w:pPr>
      <w:r>
        <w:rPr>
          <w:szCs w:val="24"/>
        </w:rPr>
        <w:t xml:space="preserve">          -evidenciju i</w:t>
      </w:r>
      <w:r w:rsidR="009F51C8" w:rsidRPr="00D83F8B">
        <w:rPr>
          <w:szCs w:val="24"/>
        </w:rPr>
        <w:t>m.,</w:t>
      </w:r>
      <w:r w:rsidR="007C2DD6" w:rsidRPr="00D83F8B">
        <w:rPr>
          <w:szCs w:val="24"/>
        </w:rPr>
        <w:t xml:space="preserve"> </w:t>
      </w:r>
      <w:r w:rsidR="009F51C8" w:rsidRPr="00D83F8B">
        <w:rPr>
          <w:szCs w:val="24"/>
        </w:rPr>
        <w:t xml:space="preserve">iv. </w:t>
      </w:r>
      <w:r>
        <w:rPr>
          <w:szCs w:val="24"/>
        </w:rPr>
        <w:t>s</w:t>
      </w:r>
      <w:r w:rsidR="009F51C8" w:rsidRPr="00D83F8B">
        <w:rPr>
          <w:szCs w:val="24"/>
        </w:rPr>
        <w:t xml:space="preserve">c. </w:t>
      </w:r>
      <w:r>
        <w:rPr>
          <w:szCs w:val="24"/>
        </w:rPr>
        <w:t>i</w:t>
      </w:r>
      <w:r w:rsidR="009F51C8" w:rsidRPr="00D83F8B">
        <w:rPr>
          <w:szCs w:val="24"/>
        </w:rPr>
        <w:t>njekcija,</w:t>
      </w:r>
      <w:r w:rsidR="007C2DD6" w:rsidRPr="00D83F8B">
        <w:rPr>
          <w:szCs w:val="24"/>
        </w:rPr>
        <w:t xml:space="preserve"> </w:t>
      </w:r>
      <w:r w:rsidR="009F51C8" w:rsidRPr="00D83F8B">
        <w:rPr>
          <w:szCs w:val="24"/>
        </w:rPr>
        <w:t>infuzije</w:t>
      </w:r>
    </w:p>
    <w:p w14:paraId="5980F67A" w14:textId="093CC196"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w:t>
      </w:r>
      <w:proofErr w:type="spellStart"/>
      <w:r w:rsidRPr="00D83F8B">
        <w:rPr>
          <w:szCs w:val="24"/>
        </w:rPr>
        <w:t>kateteriziranih</w:t>
      </w:r>
      <w:proofErr w:type="spellEnd"/>
      <w:r w:rsidR="00A73BB5">
        <w:rPr>
          <w:szCs w:val="24"/>
        </w:rPr>
        <w:t>,</w:t>
      </w:r>
    </w:p>
    <w:p w14:paraId="437C90F2" w14:textId="4C44C1D5"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bolesničkih kontrola u bolnici</w:t>
      </w:r>
      <w:r w:rsidR="00A73BB5">
        <w:rPr>
          <w:szCs w:val="24"/>
        </w:rPr>
        <w:t>,</w:t>
      </w:r>
    </w:p>
    <w:p w14:paraId="1CD1599A" w14:textId="41D8DDFC"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kontrole RR-a i </w:t>
      </w:r>
      <w:proofErr w:type="spellStart"/>
      <w:r w:rsidRPr="00D83F8B">
        <w:rPr>
          <w:szCs w:val="24"/>
        </w:rPr>
        <w:t>Guk</w:t>
      </w:r>
      <w:proofErr w:type="spellEnd"/>
      <w:r w:rsidRPr="00D83F8B">
        <w:rPr>
          <w:szCs w:val="24"/>
        </w:rPr>
        <w:t>-a</w:t>
      </w:r>
      <w:r w:rsidR="00A73BB5">
        <w:rPr>
          <w:szCs w:val="24"/>
        </w:rPr>
        <w:t>,</w:t>
      </w:r>
    </w:p>
    <w:p w14:paraId="26671993" w14:textId="2EDF90CC"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i planirana prehrana za korisnike sa NG sondom</w:t>
      </w:r>
      <w:r w:rsidR="00A73BB5">
        <w:rPr>
          <w:szCs w:val="24"/>
        </w:rPr>
        <w:t>,</w:t>
      </w:r>
    </w:p>
    <w:p w14:paraId="5C4CF1D2" w14:textId="341648F4" w:rsidR="009F51C8" w:rsidRPr="00D83F8B" w:rsidRDefault="009F51C8" w:rsidP="00A73BB5">
      <w:pPr>
        <w:spacing w:after="0" w:line="240" w:lineRule="auto"/>
        <w:ind w:firstLine="556"/>
        <w:rPr>
          <w:szCs w:val="24"/>
        </w:rPr>
      </w:pPr>
      <w:r w:rsidRPr="00D83F8B">
        <w:rPr>
          <w:szCs w:val="24"/>
        </w:rPr>
        <w:t>-evidencij</w:t>
      </w:r>
      <w:r w:rsidR="009562EC">
        <w:rPr>
          <w:szCs w:val="24"/>
        </w:rPr>
        <w:t>u</w:t>
      </w:r>
      <w:r w:rsidRPr="00D83F8B">
        <w:rPr>
          <w:szCs w:val="24"/>
        </w:rPr>
        <w:t xml:space="preserve"> korisnika na stacionarnoj njezi</w:t>
      </w:r>
      <w:r w:rsidR="00A73BB5">
        <w:rPr>
          <w:szCs w:val="24"/>
        </w:rPr>
        <w:t>,</w:t>
      </w:r>
    </w:p>
    <w:p w14:paraId="0EE5E1D4" w14:textId="6627C6AC" w:rsidR="009F51C8" w:rsidRPr="00D83F8B" w:rsidRDefault="009F51C8" w:rsidP="00A73BB5">
      <w:pPr>
        <w:spacing w:after="0" w:line="240" w:lineRule="auto"/>
        <w:ind w:firstLine="556"/>
        <w:rPr>
          <w:szCs w:val="24"/>
        </w:rPr>
      </w:pPr>
      <w:r w:rsidRPr="00D83F8B">
        <w:rPr>
          <w:szCs w:val="24"/>
        </w:rPr>
        <w:t>-godišnj</w:t>
      </w:r>
      <w:r w:rsidR="009562EC">
        <w:rPr>
          <w:szCs w:val="24"/>
        </w:rPr>
        <w:t>e</w:t>
      </w:r>
      <w:r w:rsidRPr="00D83F8B">
        <w:rPr>
          <w:szCs w:val="24"/>
        </w:rPr>
        <w:t xml:space="preserve"> izvješće</w:t>
      </w:r>
      <w:r w:rsidR="00A73BB5">
        <w:rPr>
          <w:szCs w:val="24"/>
        </w:rPr>
        <w:t>,</w:t>
      </w:r>
    </w:p>
    <w:p w14:paraId="24154202" w14:textId="39BE295A" w:rsidR="009F51C8" w:rsidRPr="00D83F8B" w:rsidRDefault="009F51C8" w:rsidP="00A73BB5">
      <w:pPr>
        <w:spacing w:after="0" w:line="240" w:lineRule="auto"/>
        <w:ind w:firstLine="556"/>
        <w:rPr>
          <w:szCs w:val="24"/>
        </w:rPr>
      </w:pPr>
      <w:r w:rsidRPr="00D83F8B">
        <w:rPr>
          <w:szCs w:val="24"/>
        </w:rPr>
        <w:t>-mjesečni plan rada</w:t>
      </w:r>
      <w:r w:rsidR="00A73BB5">
        <w:rPr>
          <w:szCs w:val="24"/>
        </w:rPr>
        <w:t>,</w:t>
      </w:r>
    </w:p>
    <w:p w14:paraId="21EAA68C" w14:textId="44102091" w:rsidR="009F51C8" w:rsidRPr="00D83F8B" w:rsidRDefault="009F51C8" w:rsidP="00A73BB5">
      <w:pPr>
        <w:spacing w:after="0" w:line="240" w:lineRule="auto"/>
        <w:ind w:firstLine="556"/>
        <w:rPr>
          <w:szCs w:val="24"/>
        </w:rPr>
      </w:pPr>
      <w:r w:rsidRPr="00D83F8B">
        <w:rPr>
          <w:szCs w:val="24"/>
        </w:rPr>
        <w:t>-dnevni raspored rada</w:t>
      </w:r>
      <w:r w:rsidR="00A73BB5">
        <w:rPr>
          <w:szCs w:val="24"/>
        </w:rPr>
        <w:t>.</w:t>
      </w:r>
    </w:p>
    <w:p w14:paraId="420408EC" w14:textId="77777777" w:rsidR="009F51C8" w:rsidRPr="00D83F8B" w:rsidRDefault="009F51C8" w:rsidP="009562EC">
      <w:pPr>
        <w:spacing w:before="240" w:line="240" w:lineRule="auto"/>
        <w:ind w:firstLine="556"/>
        <w:rPr>
          <w:szCs w:val="24"/>
        </w:rPr>
      </w:pPr>
      <w:r w:rsidRPr="00D83F8B">
        <w:rPr>
          <w:szCs w:val="24"/>
        </w:rPr>
        <w:t>Radni sastanci svih zaposlenih na Odjelu održavani su s ciljem otklanjanja i smanjivanja eventualnih problema u komunikacijama međusobno ili s bolesnikom.</w:t>
      </w:r>
    </w:p>
    <w:p w14:paraId="2FD72B30" w14:textId="77777777" w:rsidR="009F51C8" w:rsidRPr="00D83F8B" w:rsidRDefault="009F51C8" w:rsidP="009F51C8">
      <w:pPr>
        <w:spacing w:after="0" w:line="240" w:lineRule="auto"/>
        <w:rPr>
          <w:szCs w:val="24"/>
        </w:rPr>
      </w:pPr>
    </w:p>
    <w:p w14:paraId="675D7DBB" w14:textId="77777777" w:rsidR="009F51C8" w:rsidRPr="00D83F8B" w:rsidRDefault="009F51C8" w:rsidP="004E2725">
      <w:pPr>
        <w:spacing w:after="0" w:line="240" w:lineRule="auto"/>
        <w:ind w:left="0" w:firstLine="0"/>
        <w:jc w:val="left"/>
        <w:rPr>
          <w:i/>
          <w:color w:val="auto"/>
          <w:szCs w:val="24"/>
          <w:lang w:eastAsia="en-US"/>
        </w:rPr>
      </w:pPr>
    </w:p>
    <w:p w14:paraId="60804A88" w14:textId="4C6031A8" w:rsidR="004E2725" w:rsidRPr="00D83F8B" w:rsidRDefault="004E2725" w:rsidP="004E2725">
      <w:pPr>
        <w:spacing w:after="0" w:line="240" w:lineRule="auto"/>
        <w:ind w:left="0" w:firstLine="0"/>
        <w:jc w:val="left"/>
        <w:rPr>
          <w:b/>
          <w:bCs/>
          <w:i/>
          <w:color w:val="auto"/>
          <w:szCs w:val="24"/>
          <w:lang w:eastAsia="en-US"/>
        </w:rPr>
      </w:pPr>
      <w:r w:rsidRPr="00D83F8B">
        <w:rPr>
          <w:iCs/>
          <w:color w:val="auto"/>
          <w:szCs w:val="24"/>
          <w:lang w:eastAsia="en-US"/>
        </w:rPr>
        <w:t>Tablica 7.</w:t>
      </w:r>
      <w:r w:rsidRPr="00D83F8B">
        <w:rPr>
          <w:b/>
          <w:bCs/>
          <w:i/>
          <w:color w:val="auto"/>
          <w:szCs w:val="24"/>
          <w:lang w:eastAsia="en-US"/>
        </w:rPr>
        <w:t xml:space="preserve">  Fizioterapeutski postupci</w:t>
      </w:r>
    </w:p>
    <w:p w14:paraId="34B824D0" w14:textId="77777777" w:rsidR="004E2725" w:rsidRPr="00D83F8B" w:rsidRDefault="004E2725" w:rsidP="004E2725">
      <w:pPr>
        <w:spacing w:after="0" w:line="240" w:lineRule="auto"/>
        <w:ind w:left="0" w:firstLine="0"/>
        <w:jc w:val="left"/>
        <w:rPr>
          <w:b/>
          <w:color w:val="auto"/>
          <w:szCs w:val="24"/>
          <w:lang w:eastAsia="en-US"/>
        </w:rPr>
      </w:pPr>
    </w:p>
    <w:tbl>
      <w:tblPr>
        <w:tblStyle w:val="Reetkatablice1"/>
        <w:tblW w:w="0" w:type="auto"/>
        <w:jc w:val="center"/>
        <w:tblInd w:w="0" w:type="dxa"/>
        <w:tblLook w:val="04A0" w:firstRow="1" w:lastRow="0" w:firstColumn="1" w:lastColumn="0" w:noHBand="0" w:noVBand="1"/>
      </w:tblPr>
      <w:tblGrid>
        <w:gridCol w:w="2689"/>
        <w:gridCol w:w="5674"/>
      </w:tblGrid>
      <w:tr w:rsidR="004E2725" w:rsidRPr="00D83F8B" w14:paraId="10A7AA50" w14:textId="77777777" w:rsidTr="00C32E5B">
        <w:trPr>
          <w:jc w:val="center"/>
        </w:trPr>
        <w:tc>
          <w:tcPr>
            <w:tcW w:w="2689" w:type="dxa"/>
          </w:tcPr>
          <w:p w14:paraId="17691E80" w14:textId="65E4B470" w:rsidR="004E2725" w:rsidRPr="00D83F8B" w:rsidRDefault="009562EC" w:rsidP="004E2725">
            <w:pPr>
              <w:spacing w:after="0" w:line="240" w:lineRule="auto"/>
              <w:ind w:left="0" w:firstLine="0"/>
              <w:jc w:val="left"/>
              <w:rPr>
                <w:b/>
                <w:color w:val="auto"/>
                <w:lang w:eastAsia="en-US"/>
              </w:rPr>
            </w:pPr>
            <w:r>
              <w:rPr>
                <w:b/>
                <w:color w:val="auto"/>
                <w:lang w:eastAsia="en-US"/>
              </w:rPr>
              <w:t>E</w:t>
            </w:r>
            <w:r w:rsidR="004E2725" w:rsidRPr="00D83F8B">
              <w:rPr>
                <w:color w:val="auto"/>
                <w:lang w:eastAsia="en-US"/>
              </w:rPr>
              <w:t>lektroterapija</w:t>
            </w:r>
          </w:p>
        </w:tc>
        <w:tc>
          <w:tcPr>
            <w:tcW w:w="5674" w:type="dxa"/>
          </w:tcPr>
          <w:p w14:paraId="36C3CD4C" w14:textId="17A26743" w:rsidR="004E2725" w:rsidRPr="00D83F8B" w:rsidRDefault="004E2725" w:rsidP="004E2725">
            <w:pPr>
              <w:spacing w:after="0" w:line="240" w:lineRule="auto"/>
              <w:ind w:left="0" w:firstLine="0"/>
              <w:jc w:val="left"/>
              <w:rPr>
                <w:color w:val="auto"/>
                <w:lang w:eastAsia="en-US"/>
              </w:rPr>
            </w:pPr>
            <w:proofErr w:type="spellStart"/>
            <w:r w:rsidRPr="00D83F8B">
              <w:rPr>
                <w:color w:val="auto"/>
                <w:lang w:eastAsia="en-US"/>
              </w:rPr>
              <w:t>Uzv</w:t>
            </w:r>
            <w:proofErr w:type="spellEnd"/>
            <w:r w:rsidRPr="00D83F8B">
              <w:rPr>
                <w:color w:val="auto"/>
                <w:lang w:eastAsia="en-US"/>
              </w:rPr>
              <w:t xml:space="preserve"> ,</w:t>
            </w:r>
            <w:proofErr w:type="spellStart"/>
            <w:r w:rsidRPr="00D83F8B">
              <w:rPr>
                <w:color w:val="auto"/>
                <w:lang w:eastAsia="en-US"/>
              </w:rPr>
              <w:t>tens</w:t>
            </w:r>
            <w:proofErr w:type="spellEnd"/>
            <w:r w:rsidRPr="00D83F8B">
              <w:rPr>
                <w:color w:val="auto"/>
                <w:lang w:eastAsia="en-US"/>
              </w:rPr>
              <w:t xml:space="preserve">, IFS, </w:t>
            </w:r>
            <w:proofErr w:type="spellStart"/>
            <w:r w:rsidRPr="00D83F8B">
              <w:rPr>
                <w:color w:val="auto"/>
                <w:lang w:eastAsia="en-US"/>
              </w:rPr>
              <w:t>krioterapija</w:t>
            </w:r>
            <w:proofErr w:type="spellEnd"/>
            <w:r w:rsidRPr="00D83F8B">
              <w:rPr>
                <w:color w:val="auto"/>
                <w:lang w:eastAsia="en-US"/>
              </w:rPr>
              <w:t xml:space="preserve">, </w:t>
            </w:r>
            <w:proofErr w:type="spellStart"/>
            <w:r w:rsidRPr="00D83F8B">
              <w:rPr>
                <w:color w:val="auto"/>
                <w:lang w:eastAsia="en-US"/>
              </w:rPr>
              <w:t>tens</w:t>
            </w:r>
            <w:proofErr w:type="spellEnd"/>
            <w:r w:rsidRPr="00D83F8B">
              <w:rPr>
                <w:color w:val="auto"/>
                <w:lang w:eastAsia="en-US"/>
              </w:rPr>
              <w:t xml:space="preserve">, magnet, </w:t>
            </w:r>
            <w:proofErr w:type="spellStart"/>
            <w:r w:rsidRPr="00D83F8B">
              <w:rPr>
                <w:color w:val="auto"/>
                <w:lang w:eastAsia="en-US"/>
              </w:rPr>
              <w:t>solux</w:t>
            </w:r>
            <w:proofErr w:type="spellEnd"/>
            <w:r w:rsidRPr="00D83F8B">
              <w:rPr>
                <w:color w:val="auto"/>
                <w:lang w:eastAsia="en-US"/>
              </w:rPr>
              <w:t xml:space="preserve"> lampa,</w:t>
            </w:r>
          </w:p>
        </w:tc>
      </w:tr>
      <w:tr w:rsidR="004E2725" w:rsidRPr="00D83F8B" w14:paraId="5E7BE2FF" w14:textId="77777777" w:rsidTr="00C32E5B">
        <w:trPr>
          <w:jc w:val="center"/>
        </w:trPr>
        <w:tc>
          <w:tcPr>
            <w:tcW w:w="2689" w:type="dxa"/>
          </w:tcPr>
          <w:p w14:paraId="0B3D8067" w14:textId="053A9EED" w:rsidR="004E2725" w:rsidRPr="00D83F8B" w:rsidRDefault="009562EC" w:rsidP="004E2725">
            <w:pPr>
              <w:spacing w:after="0" w:line="240" w:lineRule="auto"/>
              <w:ind w:left="0" w:firstLine="0"/>
              <w:jc w:val="left"/>
              <w:rPr>
                <w:color w:val="auto"/>
                <w:lang w:eastAsia="en-US"/>
              </w:rPr>
            </w:pPr>
            <w:r>
              <w:rPr>
                <w:color w:val="auto"/>
                <w:lang w:eastAsia="en-US"/>
              </w:rPr>
              <w:t>K</w:t>
            </w:r>
            <w:r w:rsidR="004E2725" w:rsidRPr="00D83F8B">
              <w:rPr>
                <w:color w:val="auto"/>
                <w:lang w:eastAsia="en-US"/>
              </w:rPr>
              <w:t>ineziterapija</w:t>
            </w:r>
          </w:p>
        </w:tc>
        <w:tc>
          <w:tcPr>
            <w:tcW w:w="5674" w:type="dxa"/>
          </w:tcPr>
          <w:p w14:paraId="5173B1E1" w14:textId="77777777" w:rsidR="004E2725" w:rsidRPr="00D83F8B" w:rsidRDefault="004E2725" w:rsidP="004E2725">
            <w:pPr>
              <w:spacing w:after="0" w:line="240" w:lineRule="auto"/>
              <w:ind w:left="0" w:firstLine="0"/>
              <w:jc w:val="left"/>
              <w:rPr>
                <w:color w:val="auto"/>
                <w:lang w:eastAsia="en-US"/>
              </w:rPr>
            </w:pPr>
            <w:r w:rsidRPr="00D83F8B">
              <w:rPr>
                <w:color w:val="auto"/>
                <w:lang w:eastAsia="en-US"/>
              </w:rPr>
              <w:t>kineziološki oblici</w:t>
            </w:r>
          </w:p>
        </w:tc>
      </w:tr>
      <w:tr w:rsidR="004E2725" w:rsidRPr="00D83F8B" w14:paraId="1B0EB075" w14:textId="77777777" w:rsidTr="00C32E5B">
        <w:trPr>
          <w:jc w:val="center"/>
        </w:trPr>
        <w:tc>
          <w:tcPr>
            <w:tcW w:w="2689" w:type="dxa"/>
          </w:tcPr>
          <w:p w14:paraId="51C03DCE" w14:textId="77777777" w:rsidR="004E2725" w:rsidRPr="00D83F8B" w:rsidRDefault="004E2725" w:rsidP="004E2725">
            <w:pPr>
              <w:spacing w:after="0" w:line="240" w:lineRule="auto"/>
              <w:ind w:left="0" w:firstLine="0"/>
              <w:jc w:val="left"/>
              <w:rPr>
                <w:color w:val="auto"/>
                <w:lang w:eastAsia="en-US"/>
              </w:rPr>
            </w:pPr>
            <w:r w:rsidRPr="00D83F8B">
              <w:rPr>
                <w:color w:val="auto"/>
                <w:lang w:eastAsia="en-US"/>
              </w:rPr>
              <w:t>Medicinska gimnastika</w:t>
            </w:r>
          </w:p>
        </w:tc>
        <w:tc>
          <w:tcPr>
            <w:tcW w:w="5674" w:type="dxa"/>
          </w:tcPr>
          <w:p w14:paraId="570FFAA0" w14:textId="77777777" w:rsidR="004E2725" w:rsidRPr="00D83F8B" w:rsidRDefault="004E2725" w:rsidP="004E2725">
            <w:pPr>
              <w:spacing w:after="0" w:line="240" w:lineRule="auto"/>
              <w:ind w:left="0" w:firstLine="0"/>
              <w:jc w:val="left"/>
              <w:rPr>
                <w:color w:val="auto"/>
                <w:lang w:eastAsia="en-US"/>
              </w:rPr>
            </w:pPr>
            <w:r w:rsidRPr="00D83F8B">
              <w:rPr>
                <w:color w:val="auto"/>
                <w:lang w:eastAsia="en-US"/>
              </w:rPr>
              <w:t>2x tjedno u dvorani</w:t>
            </w:r>
          </w:p>
        </w:tc>
      </w:tr>
    </w:tbl>
    <w:p w14:paraId="3DBACBE1" w14:textId="422C48EF" w:rsidR="004E2725" w:rsidRPr="00D83F8B" w:rsidRDefault="004E2725" w:rsidP="004E2725">
      <w:pPr>
        <w:spacing w:after="0" w:line="240" w:lineRule="auto"/>
        <w:ind w:left="0" w:firstLine="0"/>
        <w:jc w:val="left"/>
        <w:rPr>
          <w:color w:val="auto"/>
          <w:szCs w:val="24"/>
          <w:lang w:eastAsia="en-US"/>
        </w:rPr>
      </w:pPr>
    </w:p>
    <w:p w14:paraId="37F6DCA1" w14:textId="77777777" w:rsidR="004E2725" w:rsidRPr="00D83F8B" w:rsidRDefault="004E2725" w:rsidP="004E2725">
      <w:pPr>
        <w:spacing w:after="0" w:line="240" w:lineRule="auto"/>
        <w:ind w:left="0" w:firstLine="0"/>
        <w:jc w:val="left"/>
        <w:rPr>
          <w:color w:val="auto"/>
          <w:szCs w:val="24"/>
          <w:lang w:eastAsia="en-US"/>
        </w:rPr>
      </w:pPr>
    </w:p>
    <w:p w14:paraId="1E65F603" w14:textId="39A13740" w:rsidR="004E2725" w:rsidRPr="00D83F8B" w:rsidRDefault="004E2725" w:rsidP="004E2725">
      <w:pPr>
        <w:spacing w:after="0" w:line="240" w:lineRule="auto"/>
        <w:ind w:left="0" w:firstLine="0"/>
        <w:jc w:val="left"/>
        <w:rPr>
          <w:b/>
          <w:bCs/>
          <w:i/>
          <w:color w:val="auto"/>
          <w:szCs w:val="24"/>
          <w:lang w:eastAsia="en-US"/>
        </w:rPr>
      </w:pPr>
      <w:r w:rsidRPr="00D83F8B">
        <w:rPr>
          <w:color w:val="auto"/>
          <w:szCs w:val="24"/>
          <w:lang w:eastAsia="en-US"/>
        </w:rPr>
        <w:t xml:space="preserve">Tablica </w:t>
      </w:r>
      <w:r w:rsidRPr="00D83F8B">
        <w:rPr>
          <w:i/>
          <w:color w:val="auto"/>
          <w:szCs w:val="24"/>
          <w:lang w:eastAsia="en-US"/>
        </w:rPr>
        <w:t>8.</w:t>
      </w:r>
      <w:r w:rsidRPr="00D83F8B">
        <w:rPr>
          <w:b/>
          <w:bCs/>
          <w:i/>
          <w:color w:val="auto"/>
          <w:szCs w:val="24"/>
          <w:lang w:eastAsia="en-US"/>
        </w:rPr>
        <w:t xml:space="preserve">  Broj  obuhvaćenih korisnika i broj pruženih usluga  fizikalne terapije</w:t>
      </w:r>
    </w:p>
    <w:tbl>
      <w:tblPr>
        <w:tblStyle w:val="Reetkatablice1"/>
        <w:tblW w:w="0" w:type="auto"/>
        <w:jc w:val="center"/>
        <w:tblInd w:w="0" w:type="dxa"/>
        <w:tblLook w:val="04A0" w:firstRow="1" w:lastRow="0" w:firstColumn="1" w:lastColumn="0" w:noHBand="0" w:noVBand="1"/>
      </w:tblPr>
      <w:tblGrid>
        <w:gridCol w:w="3090"/>
        <w:gridCol w:w="2395"/>
        <w:gridCol w:w="2141"/>
      </w:tblGrid>
      <w:tr w:rsidR="004E2725" w:rsidRPr="00D83F8B" w14:paraId="404288AA" w14:textId="77777777" w:rsidTr="009562EC">
        <w:trPr>
          <w:jc w:val="center"/>
        </w:trPr>
        <w:tc>
          <w:tcPr>
            <w:tcW w:w="3090" w:type="dxa"/>
          </w:tcPr>
          <w:p w14:paraId="489B95A6" w14:textId="77777777" w:rsidR="004E2725" w:rsidRPr="00D83F8B" w:rsidRDefault="004E2725" w:rsidP="009562EC">
            <w:pPr>
              <w:spacing w:after="0" w:line="240" w:lineRule="auto"/>
              <w:ind w:left="0" w:firstLine="0"/>
              <w:jc w:val="left"/>
              <w:rPr>
                <w:color w:val="auto"/>
                <w:lang w:eastAsia="en-US"/>
              </w:rPr>
            </w:pPr>
            <w:r w:rsidRPr="00D83F8B">
              <w:rPr>
                <w:color w:val="auto"/>
                <w:lang w:eastAsia="en-US"/>
              </w:rPr>
              <w:t>VRSTA TERAPIJE</w:t>
            </w:r>
          </w:p>
        </w:tc>
        <w:tc>
          <w:tcPr>
            <w:tcW w:w="2395" w:type="dxa"/>
          </w:tcPr>
          <w:p w14:paraId="13C8E2DD" w14:textId="77777777" w:rsidR="004E2725" w:rsidRPr="00D83F8B" w:rsidRDefault="004E2725" w:rsidP="009562EC">
            <w:pPr>
              <w:spacing w:after="0" w:line="240" w:lineRule="auto"/>
              <w:ind w:left="0" w:firstLine="0"/>
              <w:jc w:val="left"/>
              <w:rPr>
                <w:color w:val="auto"/>
                <w:lang w:eastAsia="en-US"/>
              </w:rPr>
            </w:pPr>
            <w:r w:rsidRPr="00D83F8B">
              <w:rPr>
                <w:color w:val="auto"/>
                <w:lang w:eastAsia="en-US"/>
              </w:rPr>
              <w:t xml:space="preserve">BROJ KORISNIKA </w:t>
            </w:r>
          </w:p>
        </w:tc>
        <w:tc>
          <w:tcPr>
            <w:tcW w:w="2141" w:type="dxa"/>
          </w:tcPr>
          <w:p w14:paraId="1CB3FECC" w14:textId="77777777" w:rsidR="004E2725" w:rsidRPr="00D83F8B" w:rsidRDefault="004E2725" w:rsidP="009562EC">
            <w:pPr>
              <w:spacing w:after="0" w:line="240" w:lineRule="auto"/>
              <w:ind w:left="0" w:firstLine="0"/>
              <w:jc w:val="left"/>
              <w:rPr>
                <w:color w:val="auto"/>
                <w:lang w:eastAsia="en-US"/>
              </w:rPr>
            </w:pPr>
            <w:r w:rsidRPr="00D83F8B">
              <w:rPr>
                <w:color w:val="auto"/>
                <w:lang w:eastAsia="en-US"/>
              </w:rPr>
              <w:t>BROJ TERAPIJA</w:t>
            </w:r>
          </w:p>
        </w:tc>
      </w:tr>
      <w:tr w:rsidR="004E2725" w:rsidRPr="00D83F8B" w14:paraId="2810CEC5" w14:textId="77777777" w:rsidTr="009562EC">
        <w:trPr>
          <w:jc w:val="center"/>
        </w:trPr>
        <w:tc>
          <w:tcPr>
            <w:tcW w:w="3090" w:type="dxa"/>
          </w:tcPr>
          <w:p w14:paraId="5381B035" w14:textId="77777777" w:rsidR="004E2725" w:rsidRPr="00D83F8B" w:rsidRDefault="004E2725" w:rsidP="009562EC">
            <w:pPr>
              <w:spacing w:after="0" w:line="240" w:lineRule="auto"/>
              <w:ind w:left="0" w:firstLine="0"/>
              <w:jc w:val="left"/>
              <w:rPr>
                <w:color w:val="auto"/>
                <w:lang w:eastAsia="en-US"/>
              </w:rPr>
            </w:pPr>
            <w:r w:rsidRPr="00D83F8B">
              <w:rPr>
                <w:color w:val="auto"/>
                <w:lang w:eastAsia="en-US"/>
              </w:rPr>
              <w:t>Elektroterapija</w:t>
            </w:r>
          </w:p>
        </w:tc>
        <w:tc>
          <w:tcPr>
            <w:tcW w:w="2395" w:type="dxa"/>
          </w:tcPr>
          <w:p w14:paraId="3151C1EA" w14:textId="77777777" w:rsidR="004E2725" w:rsidRPr="00D83F8B" w:rsidRDefault="004E2725" w:rsidP="009562EC">
            <w:pPr>
              <w:spacing w:after="0" w:line="240" w:lineRule="auto"/>
              <w:ind w:left="0" w:firstLine="0"/>
              <w:jc w:val="center"/>
              <w:rPr>
                <w:color w:val="auto"/>
                <w:lang w:eastAsia="en-US"/>
              </w:rPr>
            </w:pPr>
            <w:r w:rsidRPr="00D83F8B">
              <w:rPr>
                <w:color w:val="auto"/>
                <w:lang w:eastAsia="en-US"/>
              </w:rPr>
              <w:t>717</w:t>
            </w:r>
          </w:p>
        </w:tc>
        <w:tc>
          <w:tcPr>
            <w:tcW w:w="2141" w:type="dxa"/>
          </w:tcPr>
          <w:p w14:paraId="2888EDA0" w14:textId="77777777" w:rsidR="004E2725" w:rsidRPr="00D83F8B" w:rsidRDefault="004E2725" w:rsidP="009562EC">
            <w:pPr>
              <w:spacing w:after="0" w:line="240" w:lineRule="auto"/>
              <w:ind w:left="0" w:firstLine="0"/>
              <w:jc w:val="center"/>
              <w:rPr>
                <w:color w:val="auto"/>
                <w:lang w:eastAsia="en-US"/>
              </w:rPr>
            </w:pPr>
            <w:r w:rsidRPr="00D83F8B">
              <w:rPr>
                <w:color w:val="auto"/>
                <w:lang w:eastAsia="en-US"/>
              </w:rPr>
              <w:t>6562</w:t>
            </w:r>
          </w:p>
        </w:tc>
      </w:tr>
      <w:tr w:rsidR="004E2725" w:rsidRPr="00D83F8B" w14:paraId="78AA1BA4" w14:textId="77777777" w:rsidTr="009562EC">
        <w:trPr>
          <w:jc w:val="center"/>
        </w:trPr>
        <w:tc>
          <w:tcPr>
            <w:tcW w:w="3090" w:type="dxa"/>
          </w:tcPr>
          <w:p w14:paraId="27D92586" w14:textId="77777777" w:rsidR="004E2725" w:rsidRPr="00D83F8B" w:rsidRDefault="004E2725" w:rsidP="009562EC">
            <w:pPr>
              <w:spacing w:after="0" w:line="240" w:lineRule="auto"/>
              <w:ind w:left="0" w:firstLine="0"/>
              <w:jc w:val="left"/>
              <w:rPr>
                <w:color w:val="auto"/>
                <w:lang w:eastAsia="en-US"/>
              </w:rPr>
            </w:pPr>
            <w:r w:rsidRPr="00D83F8B">
              <w:rPr>
                <w:color w:val="auto"/>
                <w:lang w:eastAsia="en-US"/>
              </w:rPr>
              <w:t>kineziterapija</w:t>
            </w:r>
          </w:p>
        </w:tc>
        <w:tc>
          <w:tcPr>
            <w:tcW w:w="2395" w:type="dxa"/>
          </w:tcPr>
          <w:p w14:paraId="508143DF" w14:textId="77777777" w:rsidR="004E2725" w:rsidRPr="00D83F8B" w:rsidRDefault="004E2725" w:rsidP="009562EC">
            <w:pPr>
              <w:spacing w:after="0" w:line="240" w:lineRule="auto"/>
              <w:ind w:left="0" w:firstLine="0"/>
              <w:jc w:val="center"/>
              <w:rPr>
                <w:color w:val="auto"/>
                <w:lang w:eastAsia="en-US"/>
              </w:rPr>
            </w:pPr>
            <w:r w:rsidRPr="00D83F8B">
              <w:rPr>
                <w:color w:val="auto"/>
                <w:lang w:eastAsia="en-US"/>
              </w:rPr>
              <w:t>599</w:t>
            </w:r>
          </w:p>
        </w:tc>
        <w:tc>
          <w:tcPr>
            <w:tcW w:w="2141" w:type="dxa"/>
          </w:tcPr>
          <w:p w14:paraId="0A1592B7" w14:textId="77777777" w:rsidR="004E2725" w:rsidRPr="00D83F8B" w:rsidRDefault="004E2725" w:rsidP="009562EC">
            <w:pPr>
              <w:spacing w:after="0" w:line="240" w:lineRule="auto"/>
              <w:ind w:left="0" w:firstLine="0"/>
              <w:jc w:val="center"/>
              <w:rPr>
                <w:color w:val="auto"/>
                <w:lang w:eastAsia="en-US"/>
              </w:rPr>
            </w:pPr>
            <w:r w:rsidRPr="00D83F8B">
              <w:rPr>
                <w:color w:val="auto"/>
                <w:lang w:eastAsia="en-US"/>
              </w:rPr>
              <w:t>4429</w:t>
            </w:r>
          </w:p>
        </w:tc>
      </w:tr>
      <w:tr w:rsidR="004E2725" w:rsidRPr="00D83F8B" w14:paraId="4787DD21" w14:textId="77777777" w:rsidTr="009562EC">
        <w:trPr>
          <w:trHeight w:val="70"/>
          <w:jc w:val="center"/>
        </w:trPr>
        <w:tc>
          <w:tcPr>
            <w:tcW w:w="3090" w:type="dxa"/>
          </w:tcPr>
          <w:p w14:paraId="30F36661" w14:textId="77777777" w:rsidR="004E2725" w:rsidRPr="00D83F8B" w:rsidRDefault="004E2725" w:rsidP="009562EC">
            <w:pPr>
              <w:spacing w:after="0" w:line="240" w:lineRule="auto"/>
              <w:ind w:left="0" w:firstLine="0"/>
              <w:jc w:val="left"/>
              <w:rPr>
                <w:color w:val="auto"/>
                <w:lang w:eastAsia="en-US"/>
              </w:rPr>
            </w:pPr>
            <w:r w:rsidRPr="00D83F8B">
              <w:rPr>
                <w:color w:val="auto"/>
                <w:lang w:eastAsia="en-US"/>
              </w:rPr>
              <w:t>Medicinska gimnastika</w:t>
            </w:r>
          </w:p>
        </w:tc>
        <w:tc>
          <w:tcPr>
            <w:tcW w:w="2395" w:type="dxa"/>
          </w:tcPr>
          <w:p w14:paraId="04AB5E33" w14:textId="77777777" w:rsidR="004E2725" w:rsidRPr="00D83F8B" w:rsidRDefault="004E2725" w:rsidP="009562EC">
            <w:pPr>
              <w:spacing w:after="0" w:line="240" w:lineRule="auto"/>
              <w:ind w:left="0" w:firstLine="0"/>
              <w:jc w:val="center"/>
              <w:rPr>
                <w:color w:val="auto"/>
                <w:lang w:eastAsia="en-US"/>
              </w:rPr>
            </w:pPr>
            <w:r w:rsidRPr="00D83F8B">
              <w:rPr>
                <w:color w:val="auto"/>
                <w:lang w:eastAsia="en-US"/>
              </w:rPr>
              <w:t>106</w:t>
            </w:r>
          </w:p>
        </w:tc>
        <w:tc>
          <w:tcPr>
            <w:tcW w:w="2141" w:type="dxa"/>
          </w:tcPr>
          <w:p w14:paraId="3D497E87" w14:textId="77777777" w:rsidR="004E2725" w:rsidRPr="00D83F8B" w:rsidRDefault="004E2725" w:rsidP="009562EC">
            <w:pPr>
              <w:spacing w:after="0" w:line="240" w:lineRule="auto"/>
              <w:ind w:left="0" w:firstLine="0"/>
              <w:jc w:val="center"/>
              <w:rPr>
                <w:color w:val="auto"/>
                <w:lang w:eastAsia="en-US"/>
              </w:rPr>
            </w:pPr>
            <w:r w:rsidRPr="00D83F8B">
              <w:rPr>
                <w:color w:val="auto"/>
                <w:lang w:eastAsia="en-US"/>
              </w:rPr>
              <w:t>92 dolaska</w:t>
            </w:r>
          </w:p>
        </w:tc>
      </w:tr>
      <w:tr w:rsidR="004E2725" w:rsidRPr="00D83F8B" w14:paraId="73682C6C" w14:textId="77777777" w:rsidTr="009562EC">
        <w:trPr>
          <w:trHeight w:val="101"/>
          <w:jc w:val="center"/>
        </w:trPr>
        <w:tc>
          <w:tcPr>
            <w:tcW w:w="3090" w:type="dxa"/>
          </w:tcPr>
          <w:p w14:paraId="423B1DE5" w14:textId="77777777" w:rsidR="004E2725" w:rsidRPr="009562EC" w:rsidRDefault="004E2725" w:rsidP="009562EC">
            <w:pPr>
              <w:spacing w:after="0" w:line="240" w:lineRule="auto"/>
              <w:ind w:left="0" w:firstLine="0"/>
              <w:jc w:val="right"/>
              <w:rPr>
                <w:b/>
                <w:bCs/>
                <w:color w:val="auto"/>
                <w:lang w:eastAsia="en-US"/>
              </w:rPr>
            </w:pPr>
            <w:r w:rsidRPr="009562EC">
              <w:rPr>
                <w:b/>
                <w:bCs/>
                <w:color w:val="auto"/>
                <w:lang w:eastAsia="en-US"/>
              </w:rPr>
              <w:t>Ukupno</w:t>
            </w:r>
          </w:p>
        </w:tc>
        <w:tc>
          <w:tcPr>
            <w:tcW w:w="2395" w:type="dxa"/>
          </w:tcPr>
          <w:p w14:paraId="70F6AB09" w14:textId="1922BA48" w:rsidR="004E2725" w:rsidRPr="009562EC" w:rsidRDefault="004E2725" w:rsidP="009562EC">
            <w:pPr>
              <w:spacing w:after="0" w:line="240" w:lineRule="auto"/>
              <w:ind w:left="0" w:firstLine="0"/>
              <w:jc w:val="center"/>
              <w:rPr>
                <w:b/>
                <w:bCs/>
                <w:color w:val="auto"/>
                <w:lang w:eastAsia="en-US"/>
              </w:rPr>
            </w:pPr>
            <w:r w:rsidRPr="009562EC">
              <w:rPr>
                <w:b/>
                <w:bCs/>
                <w:color w:val="auto"/>
                <w:lang w:eastAsia="en-US"/>
              </w:rPr>
              <w:t>1</w:t>
            </w:r>
            <w:r w:rsidR="009562EC" w:rsidRPr="009562EC">
              <w:rPr>
                <w:b/>
                <w:bCs/>
                <w:color w:val="auto"/>
                <w:lang w:eastAsia="en-US"/>
              </w:rPr>
              <w:t xml:space="preserve"> </w:t>
            </w:r>
            <w:r w:rsidRPr="009562EC">
              <w:rPr>
                <w:b/>
                <w:bCs/>
                <w:color w:val="auto"/>
                <w:lang w:eastAsia="en-US"/>
              </w:rPr>
              <w:t>422</w:t>
            </w:r>
          </w:p>
        </w:tc>
        <w:tc>
          <w:tcPr>
            <w:tcW w:w="2141" w:type="dxa"/>
          </w:tcPr>
          <w:p w14:paraId="420C7819" w14:textId="6451116E" w:rsidR="004E2725" w:rsidRPr="009562EC" w:rsidRDefault="004E2725" w:rsidP="009562EC">
            <w:pPr>
              <w:spacing w:after="0" w:line="240" w:lineRule="auto"/>
              <w:ind w:left="0" w:firstLine="0"/>
              <w:jc w:val="center"/>
              <w:rPr>
                <w:b/>
                <w:bCs/>
                <w:color w:val="auto"/>
                <w:lang w:eastAsia="en-US"/>
              </w:rPr>
            </w:pPr>
            <w:r w:rsidRPr="009562EC">
              <w:rPr>
                <w:b/>
                <w:bCs/>
                <w:color w:val="auto"/>
                <w:lang w:eastAsia="en-US"/>
              </w:rPr>
              <w:t>11</w:t>
            </w:r>
            <w:r w:rsidR="009562EC" w:rsidRPr="009562EC">
              <w:rPr>
                <w:b/>
                <w:bCs/>
                <w:color w:val="auto"/>
                <w:lang w:eastAsia="en-US"/>
              </w:rPr>
              <w:t xml:space="preserve"> </w:t>
            </w:r>
            <w:r w:rsidRPr="009562EC">
              <w:rPr>
                <w:b/>
                <w:bCs/>
                <w:color w:val="auto"/>
                <w:lang w:eastAsia="en-US"/>
              </w:rPr>
              <w:t>083</w:t>
            </w:r>
          </w:p>
        </w:tc>
      </w:tr>
    </w:tbl>
    <w:p w14:paraId="7E7D272A" w14:textId="77777777" w:rsidR="004E2725" w:rsidRPr="00D83F8B" w:rsidRDefault="004E2725" w:rsidP="004E2725">
      <w:pPr>
        <w:spacing w:before="240" w:after="200" w:line="240" w:lineRule="auto"/>
        <w:ind w:left="0" w:firstLine="0"/>
        <w:jc w:val="left"/>
        <w:rPr>
          <w:color w:val="auto"/>
          <w:szCs w:val="24"/>
          <w:lang w:eastAsia="en-US"/>
        </w:rPr>
      </w:pPr>
    </w:p>
    <w:p w14:paraId="225460E2" w14:textId="3989F580" w:rsidR="004E2725" w:rsidRPr="00D83F8B" w:rsidRDefault="004E2725" w:rsidP="009562EC">
      <w:pPr>
        <w:spacing w:before="240" w:after="200" w:line="240" w:lineRule="auto"/>
        <w:ind w:left="0" w:firstLine="708"/>
        <w:jc w:val="left"/>
        <w:rPr>
          <w:color w:val="auto"/>
          <w:szCs w:val="24"/>
          <w:lang w:eastAsia="en-US"/>
        </w:rPr>
      </w:pPr>
      <w:r w:rsidRPr="00D83F8B">
        <w:rPr>
          <w:color w:val="auto"/>
          <w:szCs w:val="24"/>
          <w:lang w:eastAsia="en-US"/>
        </w:rPr>
        <w:lastRenderedPageBreak/>
        <w:t xml:space="preserve">Na Odjelu su se sprovodili kineziološki oblici liječenja: vježbe mobilizacije pacijenta ,vježbe kod fraktura uz mobilizaciju ekstremiteta, vježbe za jačanje cirkulacije, vježbe za jačanje respiratornog trakta, vježbe koordinacije i ravnoteže, </w:t>
      </w:r>
      <w:proofErr w:type="spellStart"/>
      <w:r w:rsidRPr="00D83F8B">
        <w:rPr>
          <w:color w:val="auto"/>
          <w:szCs w:val="24"/>
          <w:lang w:eastAsia="en-US"/>
        </w:rPr>
        <w:t>vertikalizacija</w:t>
      </w:r>
      <w:proofErr w:type="spellEnd"/>
      <w:r w:rsidRPr="00D83F8B">
        <w:rPr>
          <w:color w:val="auto"/>
          <w:szCs w:val="24"/>
          <w:lang w:eastAsia="en-US"/>
        </w:rPr>
        <w:t xml:space="preserve"> -</w:t>
      </w:r>
      <w:proofErr w:type="spellStart"/>
      <w:r w:rsidRPr="00D83F8B">
        <w:rPr>
          <w:color w:val="auto"/>
          <w:szCs w:val="24"/>
          <w:lang w:eastAsia="en-US"/>
        </w:rPr>
        <w:t>posjedanje</w:t>
      </w:r>
      <w:proofErr w:type="spellEnd"/>
      <w:r w:rsidRPr="00D83F8B">
        <w:rPr>
          <w:color w:val="auto"/>
          <w:szCs w:val="24"/>
          <w:lang w:eastAsia="en-US"/>
        </w:rPr>
        <w:t>, trening hodanja ,masaža. Fizioterapeuti su sudjelovali u vođenju korisnika na ručak u blag</w:t>
      </w:r>
      <w:r w:rsidR="00BF53FA" w:rsidRPr="00D83F8B">
        <w:rPr>
          <w:color w:val="auto"/>
          <w:szCs w:val="24"/>
          <w:lang w:eastAsia="en-US"/>
        </w:rPr>
        <w:t>o</w:t>
      </w:r>
      <w:r w:rsidRPr="00D83F8B">
        <w:rPr>
          <w:color w:val="auto"/>
          <w:szCs w:val="24"/>
          <w:lang w:eastAsia="en-US"/>
        </w:rPr>
        <w:t>vaonu ,</w:t>
      </w:r>
      <w:r w:rsidR="00BF53FA" w:rsidRPr="00D83F8B">
        <w:rPr>
          <w:color w:val="auto"/>
          <w:szCs w:val="24"/>
          <w:lang w:eastAsia="en-US"/>
        </w:rPr>
        <w:t xml:space="preserve"> </w:t>
      </w:r>
      <w:proofErr w:type="spellStart"/>
      <w:r w:rsidRPr="00D83F8B">
        <w:rPr>
          <w:color w:val="auto"/>
          <w:szCs w:val="24"/>
          <w:lang w:eastAsia="en-US"/>
        </w:rPr>
        <w:t>posjedanje</w:t>
      </w:r>
      <w:proofErr w:type="spellEnd"/>
      <w:r w:rsidRPr="00D83F8B">
        <w:rPr>
          <w:color w:val="auto"/>
          <w:szCs w:val="24"/>
          <w:lang w:eastAsia="en-US"/>
        </w:rPr>
        <w:t xml:space="preserve"> korisnika prije obroka, kao i odvođenje  korisnika sa Odjela na društvena događanja u ustanovi.</w:t>
      </w:r>
    </w:p>
    <w:p w14:paraId="1A1583DD" w14:textId="402DDFC1" w:rsidR="004E2725" w:rsidRPr="00D83F8B" w:rsidRDefault="004E2725" w:rsidP="009562EC">
      <w:pPr>
        <w:spacing w:before="240" w:after="200" w:line="240" w:lineRule="auto"/>
        <w:ind w:left="0" w:firstLine="708"/>
        <w:jc w:val="left"/>
        <w:rPr>
          <w:color w:val="auto"/>
          <w:szCs w:val="24"/>
          <w:lang w:eastAsia="en-US"/>
        </w:rPr>
      </w:pPr>
      <w:r w:rsidRPr="00D83F8B">
        <w:rPr>
          <w:color w:val="auto"/>
          <w:szCs w:val="24"/>
          <w:lang w:eastAsia="en-US"/>
        </w:rPr>
        <w:t>U obradu se uzimalo 30-35 korisnika .S njima se provodila  medicinska gimnastika te postupci samozbrinjavanja.  Kineziterapija je bila primarni oblik liječenja. Pratili su se rezultati vježbi i svaka promjena evidentirala u karton terapije. Po potrebi su se vršile vježbe disanja i iskašljavanja u svrhu bržeg oporavka.</w:t>
      </w:r>
    </w:p>
    <w:p w14:paraId="46706CE2" w14:textId="6C04B43D" w:rsidR="004E2725" w:rsidRPr="00D83F8B" w:rsidRDefault="004E2725" w:rsidP="009562EC">
      <w:pPr>
        <w:spacing w:before="240" w:after="200" w:line="240" w:lineRule="auto"/>
        <w:ind w:left="0" w:firstLine="708"/>
        <w:jc w:val="left"/>
        <w:rPr>
          <w:color w:val="auto"/>
          <w:szCs w:val="24"/>
          <w:lang w:eastAsia="en-US"/>
        </w:rPr>
      </w:pPr>
      <w:r w:rsidRPr="00D83F8B">
        <w:rPr>
          <w:color w:val="auto"/>
          <w:szCs w:val="24"/>
          <w:lang w:eastAsia="en-US"/>
        </w:rPr>
        <w:t>Najzastupljenije medicinske dijagnoze koje su se tretirale bile su: stanja nakon neuroloških oboljenja, bolesti lokomotornog aparata, stanja nakon fraktura-najčešće kuka.</w:t>
      </w:r>
    </w:p>
    <w:p w14:paraId="620DEB66" w14:textId="77777777" w:rsidR="004E2725" w:rsidRPr="00D83F8B" w:rsidRDefault="004E2725" w:rsidP="009562EC">
      <w:pPr>
        <w:spacing w:before="240" w:after="200" w:line="240" w:lineRule="auto"/>
        <w:ind w:left="0" w:firstLine="708"/>
        <w:jc w:val="left"/>
        <w:rPr>
          <w:color w:val="auto"/>
          <w:szCs w:val="24"/>
          <w:lang w:eastAsia="en-US"/>
        </w:rPr>
      </w:pPr>
      <w:r w:rsidRPr="00D83F8B">
        <w:rPr>
          <w:color w:val="auto"/>
          <w:szCs w:val="24"/>
          <w:lang w:eastAsia="en-US"/>
        </w:rPr>
        <w:t>Fizikalna terapija u sklopu Doma sudjelovala je u liječenju i rehabilitaciji  svih korisnika Doma.</w:t>
      </w:r>
    </w:p>
    <w:p w14:paraId="2C2FFE4E" w14:textId="1C7C5A73" w:rsidR="00B434E6" w:rsidRPr="00D83F8B" w:rsidRDefault="004E2725" w:rsidP="009562EC">
      <w:pPr>
        <w:spacing w:before="240" w:after="200" w:line="240" w:lineRule="auto"/>
        <w:ind w:left="0" w:firstLine="142"/>
        <w:jc w:val="left"/>
        <w:rPr>
          <w:color w:val="auto"/>
          <w:szCs w:val="24"/>
          <w:lang w:eastAsia="en-US"/>
        </w:rPr>
      </w:pPr>
      <w:r w:rsidRPr="00D83F8B">
        <w:rPr>
          <w:color w:val="auto"/>
          <w:szCs w:val="24"/>
          <w:lang w:eastAsia="en-US"/>
        </w:rPr>
        <w:t>Evaluacija,</w:t>
      </w:r>
      <w:r w:rsidR="009562EC">
        <w:rPr>
          <w:color w:val="auto"/>
          <w:szCs w:val="24"/>
          <w:lang w:eastAsia="en-US"/>
        </w:rPr>
        <w:t xml:space="preserve"> </w:t>
      </w:r>
      <w:r w:rsidRPr="00D83F8B">
        <w:rPr>
          <w:color w:val="auto"/>
          <w:szCs w:val="24"/>
          <w:lang w:eastAsia="en-US"/>
        </w:rPr>
        <w:t xml:space="preserve">kao dio </w:t>
      </w:r>
      <w:proofErr w:type="spellStart"/>
      <w:r w:rsidRPr="00D83F8B">
        <w:rPr>
          <w:color w:val="auto"/>
          <w:szCs w:val="24"/>
          <w:lang w:eastAsia="en-US"/>
        </w:rPr>
        <w:t>tretmanskog</w:t>
      </w:r>
      <w:proofErr w:type="spellEnd"/>
      <w:r w:rsidRPr="00D83F8B">
        <w:rPr>
          <w:color w:val="auto"/>
          <w:szCs w:val="24"/>
          <w:lang w:eastAsia="en-US"/>
        </w:rPr>
        <w:t xml:space="preserve"> procesa, služila je za procjenu djelotvornosti tretmana, te potrebe njegove prilagodbe temeljem postignutih rezultata, promatranjem korisnika i prikupljenih podataka od samog  korisnika.</w:t>
      </w:r>
    </w:p>
    <w:p w14:paraId="7F5CF240" w14:textId="77777777" w:rsidR="001218C6" w:rsidRPr="00D83F8B" w:rsidRDefault="001218C6" w:rsidP="001218C6">
      <w:pPr>
        <w:spacing w:before="240" w:line="240" w:lineRule="auto"/>
        <w:rPr>
          <w:b/>
          <w:szCs w:val="24"/>
        </w:rPr>
      </w:pPr>
      <w:r w:rsidRPr="00D83F8B">
        <w:rPr>
          <w:b/>
          <w:szCs w:val="24"/>
        </w:rPr>
        <w:t>Vođenje propisane dokumentacije</w:t>
      </w:r>
    </w:p>
    <w:p w14:paraId="2BC66B6D" w14:textId="77777777" w:rsidR="001218C6" w:rsidRPr="00D83F8B" w:rsidRDefault="001218C6" w:rsidP="001218C6">
      <w:pPr>
        <w:spacing w:after="0" w:line="240" w:lineRule="auto"/>
        <w:rPr>
          <w:b/>
          <w:szCs w:val="24"/>
        </w:rPr>
      </w:pPr>
    </w:p>
    <w:p w14:paraId="7613F6E8" w14:textId="77777777" w:rsidR="001218C6" w:rsidRPr="00D83F8B" w:rsidRDefault="001218C6" w:rsidP="009562EC">
      <w:pPr>
        <w:spacing w:after="0" w:line="240" w:lineRule="auto"/>
        <w:ind w:firstLine="556"/>
        <w:rPr>
          <w:szCs w:val="24"/>
        </w:rPr>
      </w:pPr>
      <w:r w:rsidRPr="00D83F8B">
        <w:rPr>
          <w:szCs w:val="24"/>
        </w:rPr>
        <w:t>-godišnje izvješće i plan rada</w:t>
      </w:r>
    </w:p>
    <w:p w14:paraId="76F418F7" w14:textId="77777777" w:rsidR="001218C6" w:rsidRPr="00D83F8B" w:rsidRDefault="001218C6" w:rsidP="009562EC">
      <w:pPr>
        <w:spacing w:after="0" w:line="240" w:lineRule="auto"/>
        <w:ind w:firstLine="556"/>
        <w:rPr>
          <w:szCs w:val="24"/>
        </w:rPr>
      </w:pPr>
      <w:r w:rsidRPr="00D83F8B">
        <w:rPr>
          <w:szCs w:val="24"/>
        </w:rPr>
        <w:t>-mjesečni plan rada i mjesečno izvješće</w:t>
      </w:r>
    </w:p>
    <w:p w14:paraId="0D6EB126" w14:textId="3F6940E6" w:rsidR="001218C6" w:rsidRPr="00D83F8B" w:rsidRDefault="001218C6" w:rsidP="009562EC">
      <w:pPr>
        <w:spacing w:after="0" w:line="240" w:lineRule="auto"/>
        <w:ind w:firstLine="556"/>
        <w:rPr>
          <w:szCs w:val="24"/>
        </w:rPr>
      </w:pPr>
      <w:r w:rsidRPr="00D83F8B">
        <w:rPr>
          <w:szCs w:val="24"/>
        </w:rPr>
        <w:t>-individualni plan rada za svakog korisnika koji sadrži:</w:t>
      </w:r>
      <w:r w:rsidR="009F51C8" w:rsidRPr="00D83F8B">
        <w:rPr>
          <w:szCs w:val="24"/>
        </w:rPr>
        <w:t xml:space="preserve"> </w:t>
      </w:r>
      <w:r w:rsidRPr="00D83F8B">
        <w:rPr>
          <w:szCs w:val="24"/>
        </w:rPr>
        <w:t>radnu dijagnozu ,preporučenu terapiju od strane liječnika,</w:t>
      </w:r>
      <w:r w:rsidR="009F51C8" w:rsidRPr="00D83F8B">
        <w:rPr>
          <w:szCs w:val="24"/>
        </w:rPr>
        <w:t xml:space="preserve"> </w:t>
      </w:r>
      <w:r w:rsidRPr="00D83F8B">
        <w:rPr>
          <w:szCs w:val="24"/>
        </w:rPr>
        <w:t>ciljeve terapije u određenom vremenskom periodu te evaluaciju nakon provedene terapije.</w:t>
      </w:r>
    </w:p>
    <w:p w14:paraId="0BA03A5D" w14:textId="7051D48B" w:rsidR="00F7731D" w:rsidRPr="00D83F8B" w:rsidRDefault="001218C6" w:rsidP="009562EC">
      <w:pPr>
        <w:spacing w:after="0" w:line="240" w:lineRule="auto"/>
        <w:ind w:firstLine="556"/>
        <w:rPr>
          <w:szCs w:val="24"/>
        </w:rPr>
      </w:pPr>
      <w:r w:rsidRPr="00D83F8B">
        <w:rPr>
          <w:szCs w:val="24"/>
        </w:rPr>
        <w:t>-dnevnik rada</w:t>
      </w:r>
      <w:r w:rsidR="009F51C8" w:rsidRPr="00D83F8B">
        <w:rPr>
          <w:szCs w:val="24"/>
        </w:rPr>
        <w:t>.</w:t>
      </w:r>
    </w:p>
    <w:p w14:paraId="326BE58B" w14:textId="69A69EA1" w:rsidR="009F51C8" w:rsidRDefault="009F51C8" w:rsidP="009F51C8">
      <w:pPr>
        <w:spacing w:after="0" w:line="240" w:lineRule="auto"/>
        <w:rPr>
          <w:szCs w:val="24"/>
        </w:rPr>
      </w:pPr>
    </w:p>
    <w:p w14:paraId="382070D0" w14:textId="77777777" w:rsidR="009562EC" w:rsidRPr="00D83F8B" w:rsidRDefault="009562EC" w:rsidP="009F51C8">
      <w:pPr>
        <w:spacing w:after="0" w:line="240" w:lineRule="auto"/>
        <w:rPr>
          <w:szCs w:val="24"/>
        </w:rPr>
      </w:pPr>
    </w:p>
    <w:p w14:paraId="207E2815" w14:textId="77777777" w:rsidR="00F7731D" w:rsidRPr="00D83F8B" w:rsidRDefault="00F7731D" w:rsidP="000A1926">
      <w:pPr>
        <w:spacing w:after="3" w:line="254" w:lineRule="auto"/>
        <w:ind w:left="0" w:firstLine="0"/>
        <w:jc w:val="center"/>
        <w:rPr>
          <w:b/>
          <w:i/>
          <w:color w:val="0D0D0D" w:themeColor="text1" w:themeTint="F2"/>
          <w:sz w:val="28"/>
          <w:szCs w:val="28"/>
        </w:rPr>
      </w:pPr>
      <w:r w:rsidRPr="00D83F8B">
        <w:rPr>
          <w:b/>
          <w:i/>
          <w:color w:val="0D0D0D" w:themeColor="text1" w:themeTint="F2"/>
          <w:sz w:val="28"/>
          <w:szCs w:val="28"/>
        </w:rPr>
        <w:t>Skrb o osobama oboljelim od Alzheimerove demencije i drugih demencija</w:t>
      </w:r>
    </w:p>
    <w:p w14:paraId="6BAF19E5" w14:textId="77777777" w:rsidR="00F026B4" w:rsidRPr="00D83F8B" w:rsidRDefault="00F026B4" w:rsidP="009562EC">
      <w:pPr>
        <w:spacing w:after="126" w:line="259" w:lineRule="auto"/>
        <w:ind w:left="0" w:right="215" w:firstLine="0"/>
        <w:rPr>
          <w:color w:val="auto"/>
        </w:rPr>
      </w:pPr>
    </w:p>
    <w:p w14:paraId="3781571C" w14:textId="77777777" w:rsidR="00F026B4" w:rsidRPr="00D83F8B" w:rsidRDefault="00F026B4" w:rsidP="009562EC">
      <w:pPr>
        <w:spacing w:after="0" w:line="259" w:lineRule="auto"/>
        <w:ind w:left="142" w:firstLine="566"/>
        <w:rPr>
          <w:color w:val="auto"/>
        </w:rPr>
      </w:pPr>
      <w:r w:rsidRPr="00D83F8B">
        <w:rPr>
          <w:color w:val="auto"/>
        </w:rPr>
        <w:t>Na Odjelu koji brine o 12 korisnika skrbi tim od 2 medicinske sestre, 5 njegovateljica, socijalni radnik i medicinska sestra sa višom stručnom spremom koja je ujedno i voditelj. Korisnicima i rodbini pružaju se usluge fizioterapeuta, liječnika obiteljske medicine, liječnika specijaliste neuropsihijatra kao vanjskog suradnika.</w:t>
      </w:r>
    </w:p>
    <w:p w14:paraId="77F79CD1" w14:textId="77777777" w:rsidR="00F026B4" w:rsidRPr="00D83F8B" w:rsidRDefault="00F026B4" w:rsidP="009562EC">
      <w:pPr>
        <w:spacing w:after="0" w:line="259" w:lineRule="auto"/>
        <w:ind w:left="142" w:firstLine="566"/>
        <w:rPr>
          <w:color w:val="auto"/>
        </w:rPr>
      </w:pPr>
      <w:r w:rsidRPr="00D83F8B">
        <w:rPr>
          <w:color w:val="auto"/>
        </w:rPr>
        <w:t xml:space="preserve"> </w:t>
      </w:r>
    </w:p>
    <w:p w14:paraId="71480159" w14:textId="4F94ABBC" w:rsidR="00F026B4" w:rsidRPr="00D83F8B" w:rsidRDefault="00F026B4" w:rsidP="009562EC">
      <w:pPr>
        <w:spacing w:after="0" w:line="240" w:lineRule="auto"/>
        <w:rPr>
          <w:szCs w:val="24"/>
        </w:rPr>
      </w:pPr>
      <w:r w:rsidRPr="00D83F8B">
        <w:rPr>
          <w:color w:val="auto"/>
        </w:rPr>
        <w:t xml:space="preserve"> </w:t>
      </w:r>
      <w:r w:rsidR="009562EC">
        <w:rPr>
          <w:color w:val="auto"/>
        </w:rPr>
        <w:tab/>
      </w:r>
      <w:r w:rsidRPr="00D83F8B">
        <w:rPr>
          <w:szCs w:val="24"/>
        </w:rPr>
        <w:t xml:space="preserve">U 2022.godini Odjel je radio u punom kapacitetu sa 12 korisnika smještenih u </w:t>
      </w:r>
    </w:p>
    <w:p w14:paraId="7268A43F" w14:textId="77777777" w:rsidR="00F026B4" w:rsidRPr="00D83F8B" w:rsidRDefault="00F026B4" w:rsidP="009562EC">
      <w:pPr>
        <w:spacing w:after="0" w:line="240" w:lineRule="auto"/>
        <w:rPr>
          <w:szCs w:val="24"/>
        </w:rPr>
      </w:pPr>
      <w:r w:rsidRPr="00D83F8B">
        <w:rPr>
          <w:szCs w:val="24"/>
        </w:rPr>
        <w:t>4 jednokrevetne i 4 dvokrevetne sobe.</w:t>
      </w:r>
    </w:p>
    <w:p w14:paraId="3371FAE6" w14:textId="77777777" w:rsidR="00F026B4" w:rsidRPr="00D83F8B" w:rsidRDefault="00F026B4" w:rsidP="009562EC">
      <w:pPr>
        <w:spacing w:after="0" w:line="240" w:lineRule="auto"/>
        <w:rPr>
          <w:szCs w:val="24"/>
        </w:rPr>
      </w:pPr>
    </w:p>
    <w:p w14:paraId="36B326B1" w14:textId="77777777" w:rsidR="00F026B4" w:rsidRPr="00D83F8B" w:rsidRDefault="00F026B4" w:rsidP="009562EC">
      <w:pPr>
        <w:spacing w:after="0" w:line="240" w:lineRule="auto"/>
        <w:ind w:firstLine="556"/>
        <w:rPr>
          <w:color w:val="auto"/>
        </w:rPr>
      </w:pPr>
      <w:r w:rsidRPr="00D83F8B">
        <w:rPr>
          <w:color w:val="auto"/>
        </w:rPr>
        <w:t>Tijekom 2022. godine usluge Odjela koristilo je ukupno 18 osoba.</w:t>
      </w:r>
    </w:p>
    <w:p w14:paraId="11E025AD" w14:textId="77777777" w:rsidR="00F026B4" w:rsidRPr="00D83F8B" w:rsidRDefault="00F026B4" w:rsidP="009562EC">
      <w:pPr>
        <w:spacing w:after="0" w:line="240" w:lineRule="auto"/>
        <w:rPr>
          <w:szCs w:val="24"/>
        </w:rPr>
      </w:pPr>
      <w:r w:rsidRPr="00D83F8B">
        <w:rPr>
          <w:szCs w:val="24"/>
        </w:rPr>
        <w:t xml:space="preserve">Prema medicinskoj dijagnozi 13 korisnika je bolovalo od Alzheimerove bolesti, a  5  korisnika  od mješovitog tipa demencije (demencija </w:t>
      </w:r>
      <w:proofErr w:type="spellStart"/>
      <w:r w:rsidRPr="00D83F8B">
        <w:rPr>
          <w:szCs w:val="24"/>
        </w:rPr>
        <w:t>Parkinson</w:t>
      </w:r>
      <w:proofErr w:type="spellEnd"/>
      <w:r w:rsidRPr="00D83F8B">
        <w:rPr>
          <w:szCs w:val="24"/>
        </w:rPr>
        <w:t xml:space="preserve"> tipa i vaskularna demencija).</w:t>
      </w:r>
    </w:p>
    <w:p w14:paraId="5F121B5D" w14:textId="77777777" w:rsidR="00F026B4" w:rsidRPr="00D83F8B" w:rsidRDefault="00F026B4" w:rsidP="009562EC">
      <w:pPr>
        <w:spacing w:after="0" w:line="240" w:lineRule="auto"/>
        <w:rPr>
          <w:szCs w:val="24"/>
        </w:rPr>
      </w:pPr>
    </w:p>
    <w:p w14:paraId="54B09D7E" w14:textId="77777777" w:rsidR="00F026B4" w:rsidRPr="00D83F8B" w:rsidRDefault="00F026B4" w:rsidP="009562EC">
      <w:pPr>
        <w:spacing w:after="0" w:line="240" w:lineRule="auto"/>
        <w:ind w:firstLine="556"/>
        <w:rPr>
          <w:szCs w:val="24"/>
        </w:rPr>
      </w:pPr>
      <w:r w:rsidRPr="00D83F8B">
        <w:rPr>
          <w:szCs w:val="24"/>
        </w:rPr>
        <w:t>Sukladno uzusima struke korisnici su kategorizirani u IV. stupanj usluge.</w:t>
      </w:r>
    </w:p>
    <w:p w14:paraId="1696DB65" w14:textId="77777777" w:rsidR="00F026B4" w:rsidRPr="00D83F8B" w:rsidRDefault="00F026B4" w:rsidP="009562EC">
      <w:pPr>
        <w:spacing w:after="0" w:line="240" w:lineRule="auto"/>
        <w:ind w:firstLine="350"/>
        <w:rPr>
          <w:szCs w:val="24"/>
        </w:rPr>
      </w:pPr>
      <w:r w:rsidRPr="00D83F8B">
        <w:rPr>
          <w:szCs w:val="24"/>
        </w:rPr>
        <w:t xml:space="preserve">Svi korisnici su bili u srednjem stadiju bolesti pa se prema simptomima bolesti planirao i prilagođavao </w:t>
      </w:r>
      <w:r w:rsidRPr="00D83F8B">
        <w:rPr>
          <w:b/>
          <w:bCs/>
          <w:i/>
          <w:iCs/>
          <w:szCs w:val="24"/>
        </w:rPr>
        <w:t>individualni plan njege</w:t>
      </w:r>
      <w:r w:rsidRPr="00D83F8B">
        <w:rPr>
          <w:szCs w:val="24"/>
        </w:rPr>
        <w:t xml:space="preserve"> koji je sadržavao:</w:t>
      </w:r>
    </w:p>
    <w:p w14:paraId="346B6565" w14:textId="77777777" w:rsidR="00F026B4" w:rsidRPr="00D83F8B" w:rsidRDefault="00F026B4" w:rsidP="009562EC">
      <w:pPr>
        <w:spacing w:after="0" w:line="240" w:lineRule="auto"/>
        <w:rPr>
          <w:szCs w:val="24"/>
        </w:rPr>
      </w:pPr>
    </w:p>
    <w:p w14:paraId="171D93E8" w14:textId="77777777" w:rsidR="00F026B4" w:rsidRPr="00D83F8B" w:rsidRDefault="00F026B4" w:rsidP="009562EC">
      <w:pPr>
        <w:pStyle w:val="Odlomakpopisa"/>
        <w:numPr>
          <w:ilvl w:val="0"/>
          <w:numId w:val="7"/>
        </w:numPr>
        <w:spacing w:after="0" w:line="240" w:lineRule="auto"/>
        <w:rPr>
          <w:szCs w:val="24"/>
        </w:rPr>
      </w:pPr>
      <w:r w:rsidRPr="00D83F8B">
        <w:rPr>
          <w:szCs w:val="24"/>
        </w:rPr>
        <w:t xml:space="preserve">procjenu samozbrinjavanja(mogućnost brige o osobnoj higijeni, održavanju prostora uže  </w:t>
      </w:r>
    </w:p>
    <w:p w14:paraId="64BFF84E" w14:textId="77777777" w:rsidR="00F026B4" w:rsidRPr="00D83F8B" w:rsidRDefault="00F026B4" w:rsidP="009562EC">
      <w:pPr>
        <w:pStyle w:val="Odlomakpopisa"/>
        <w:spacing w:after="0" w:line="240" w:lineRule="auto"/>
        <w:ind w:left="502" w:firstLine="0"/>
        <w:rPr>
          <w:szCs w:val="24"/>
        </w:rPr>
      </w:pPr>
      <w:r w:rsidRPr="00D83F8B">
        <w:rPr>
          <w:szCs w:val="24"/>
        </w:rPr>
        <w:lastRenderedPageBreak/>
        <w:t>okoline, prehranu i eliminaciju)</w:t>
      </w:r>
    </w:p>
    <w:p w14:paraId="33A5BE0D" w14:textId="77777777" w:rsidR="00F026B4" w:rsidRPr="00D83F8B" w:rsidRDefault="00F026B4" w:rsidP="009562EC">
      <w:pPr>
        <w:pStyle w:val="Odlomakpopisa"/>
        <w:numPr>
          <w:ilvl w:val="0"/>
          <w:numId w:val="7"/>
        </w:numPr>
        <w:spacing w:after="0" w:line="240" w:lineRule="auto"/>
        <w:rPr>
          <w:szCs w:val="24"/>
        </w:rPr>
      </w:pPr>
      <w:r w:rsidRPr="00D83F8B">
        <w:rPr>
          <w:szCs w:val="24"/>
        </w:rPr>
        <w:t xml:space="preserve">procjenu pokretnosti (nestabilnost, nepokretnost, kretanje uz pomagalo samostalno ili uz </w:t>
      </w:r>
    </w:p>
    <w:p w14:paraId="7878B9E8" w14:textId="77777777" w:rsidR="00F026B4" w:rsidRPr="00D83F8B" w:rsidRDefault="00F026B4" w:rsidP="009562EC">
      <w:pPr>
        <w:pStyle w:val="Odlomakpopisa"/>
        <w:spacing w:after="0" w:line="240" w:lineRule="auto"/>
        <w:ind w:left="502" w:firstLine="0"/>
        <w:rPr>
          <w:szCs w:val="24"/>
        </w:rPr>
      </w:pPr>
      <w:r w:rsidRPr="00D83F8B">
        <w:rPr>
          <w:szCs w:val="24"/>
        </w:rPr>
        <w:t>pomoć druge osobe)</w:t>
      </w:r>
    </w:p>
    <w:p w14:paraId="4A80FA88" w14:textId="77777777" w:rsidR="00F026B4" w:rsidRPr="00D83F8B" w:rsidRDefault="00F026B4" w:rsidP="009562EC">
      <w:pPr>
        <w:pStyle w:val="Odlomakpopisa"/>
        <w:numPr>
          <w:ilvl w:val="0"/>
          <w:numId w:val="7"/>
        </w:numPr>
        <w:spacing w:after="0" w:line="240" w:lineRule="auto"/>
        <w:rPr>
          <w:szCs w:val="24"/>
        </w:rPr>
      </w:pPr>
      <w:r w:rsidRPr="00D83F8B">
        <w:rPr>
          <w:szCs w:val="24"/>
        </w:rPr>
        <w:t xml:space="preserve">procjenu mogućnosti  konzumiranja hrane (samostalnost, vrsta i količina </w:t>
      </w:r>
    </w:p>
    <w:p w14:paraId="511819FB" w14:textId="77777777" w:rsidR="00F026B4" w:rsidRPr="00D83F8B" w:rsidRDefault="00F026B4" w:rsidP="009562EC">
      <w:pPr>
        <w:pStyle w:val="Odlomakpopisa"/>
        <w:spacing w:after="0" w:line="240" w:lineRule="auto"/>
        <w:ind w:left="502" w:firstLine="0"/>
        <w:rPr>
          <w:szCs w:val="24"/>
        </w:rPr>
      </w:pPr>
      <w:r w:rsidRPr="00D83F8B">
        <w:rPr>
          <w:szCs w:val="24"/>
        </w:rPr>
        <w:t>hrane, konzistencija, problemi sa gutanjem)</w:t>
      </w:r>
    </w:p>
    <w:p w14:paraId="24A9A593" w14:textId="77777777" w:rsidR="00F026B4" w:rsidRPr="00D83F8B" w:rsidRDefault="00F026B4" w:rsidP="009562EC">
      <w:pPr>
        <w:spacing w:after="0" w:line="240" w:lineRule="auto"/>
        <w:rPr>
          <w:szCs w:val="24"/>
        </w:rPr>
      </w:pPr>
      <w:r w:rsidRPr="00D83F8B">
        <w:rPr>
          <w:szCs w:val="24"/>
        </w:rPr>
        <w:t xml:space="preserve">4.   priprema i primjena terapije </w:t>
      </w:r>
      <w:proofErr w:type="spellStart"/>
      <w:r w:rsidRPr="00D83F8B">
        <w:rPr>
          <w:szCs w:val="24"/>
        </w:rPr>
        <w:t>peroralne</w:t>
      </w:r>
      <w:proofErr w:type="spellEnd"/>
      <w:r w:rsidRPr="00D83F8B">
        <w:rPr>
          <w:szCs w:val="24"/>
        </w:rPr>
        <w:t xml:space="preserve">, </w:t>
      </w:r>
      <w:proofErr w:type="spellStart"/>
      <w:r w:rsidRPr="00D83F8B">
        <w:rPr>
          <w:szCs w:val="24"/>
        </w:rPr>
        <w:t>muskularne</w:t>
      </w:r>
      <w:proofErr w:type="spellEnd"/>
      <w:r w:rsidRPr="00D83F8B">
        <w:rPr>
          <w:szCs w:val="24"/>
        </w:rPr>
        <w:t>, intravenozne ,</w:t>
      </w:r>
      <w:proofErr w:type="spellStart"/>
      <w:r w:rsidRPr="00D83F8B">
        <w:rPr>
          <w:szCs w:val="24"/>
        </w:rPr>
        <w:t>subkutane</w:t>
      </w:r>
      <w:proofErr w:type="spellEnd"/>
    </w:p>
    <w:p w14:paraId="1B41C7C1" w14:textId="77777777" w:rsidR="00F026B4" w:rsidRPr="00D83F8B" w:rsidRDefault="00F026B4" w:rsidP="009562EC">
      <w:pPr>
        <w:spacing w:after="0" w:line="240" w:lineRule="auto"/>
        <w:rPr>
          <w:szCs w:val="24"/>
        </w:rPr>
      </w:pPr>
      <w:r w:rsidRPr="00D83F8B">
        <w:rPr>
          <w:szCs w:val="24"/>
        </w:rPr>
        <w:t>5.   praćenje vitalnih funkcija(RR, GUK, temperatura, disanje)</w:t>
      </w:r>
    </w:p>
    <w:p w14:paraId="4598F84D" w14:textId="77777777" w:rsidR="00F026B4" w:rsidRPr="00D83F8B" w:rsidRDefault="00F026B4" w:rsidP="009562EC">
      <w:pPr>
        <w:spacing w:after="0" w:line="240" w:lineRule="auto"/>
        <w:rPr>
          <w:szCs w:val="24"/>
        </w:rPr>
      </w:pPr>
      <w:r w:rsidRPr="00D83F8B">
        <w:rPr>
          <w:szCs w:val="24"/>
        </w:rPr>
        <w:t>6.   prepoznavanje bolnih senzacija (kada korisnik ne može verbalizirati)</w:t>
      </w:r>
    </w:p>
    <w:p w14:paraId="187A7CDD" w14:textId="77777777" w:rsidR="00F026B4" w:rsidRPr="00D83F8B" w:rsidRDefault="00F026B4" w:rsidP="009562EC">
      <w:pPr>
        <w:spacing w:after="0" w:line="240" w:lineRule="auto"/>
        <w:rPr>
          <w:szCs w:val="24"/>
        </w:rPr>
      </w:pPr>
      <w:r w:rsidRPr="00D83F8B">
        <w:rPr>
          <w:szCs w:val="24"/>
        </w:rPr>
        <w:t>7.   kontrola i nadzor nad unosom uzete tekućine</w:t>
      </w:r>
    </w:p>
    <w:p w14:paraId="2E14EA6D" w14:textId="77777777" w:rsidR="00F026B4" w:rsidRPr="00D83F8B" w:rsidRDefault="00F026B4" w:rsidP="009562EC">
      <w:pPr>
        <w:spacing w:after="0" w:line="240" w:lineRule="auto"/>
        <w:rPr>
          <w:szCs w:val="24"/>
        </w:rPr>
      </w:pPr>
      <w:r w:rsidRPr="00D83F8B">
        <w:rPr>
          <w:szCs w:val="24"/>
        </w:rPr>
        <w:t xml:space="preserve">8.   promatranje i praćenje ponašanja korisnika u sudjelovanju u  dnevnim aktivnostima, te  </w:t>
      </w:r>
    </w:p>
    <w:p w14:paraId="73721DA7" w14:textId="77777777" w:rsidR="00F026B4" w:rsidRPr="00D83F8B" w:rsidRDefault="00F026B4" w:rsidP="009562EC">
      <w:pPr>
        <w:spacing w:after="0" w:line="240" w:lineRule="auto"/>
        <w:rPr>
          <w:szCs w:val="24"/>
        </w:rPr>
      </w:pPr>
      <w:r w:rsidRPr="00D83F8B">
        <w:rPr>
          <w:szCs w:val="24"/>
        </w:rPr>
        <w:t xml:space="preserve">      prilagođavanje istih sukladno mogućnostima korisnika</w:t>
      </w:r>
    </w:p>
    <w:p w14:paraId="7BE88980" w14:textId="77777777" w:rsidR="00F026B4" w:rsidRPr="00D83F8B" w:rsidRDefault="00F026B4" w:rsidP="009562EC">
      <w:pPr>
        <w:spacing w:after="0" w:line="240" w:lineRule="auto"/>
        <w:rPr>
          <w:szCs w:val="24"/>
        </w:rPr>
      </w:pPr>
    </w:p>
    <w:p w14:paraId="22EFDAD4" w14:textId="77777777" w:rsidR="00F026B4" w:rsidRPr="00D83F8B" w:rsidRDefault="00F026B4" w:rsidP="009562EC">
      <w:pPr>
        <w:spacing w:after="0" w:line="240" w:lineRule="auto"/>
        <w:ind w:firstLine="556"/>
        <w:rPr>
          <w:szCs w:val="24"/>
        </w:rPr>
      </w:pPr>
      <w:r w:rsidRPr="00D83F8B">
        <w:rPr>
          <w:szCs w:val="24"/>
        </w:rPr>
        <w:t>Cilj individualnog plana za svakog korisnika ponaosob bilo je prepoznavanje i poticanje korisnika na korištenje preostalih resursa u njihovoj dnevnoj rutini.</w:t>
      </w:r>
    </w:p>
    <w:p w14:paraId="66AABD12" w14:textId="77777777" w:rsidR="00F026B4" w:rsidRPr="00D83F8B" w:rsidRDefault="00F026B4" w:rsidP="009562EC">
      <w:pPr>
        <w:spacing w:after="0" w:line="240" w:lineRule="auto"/>
        <w:rPr>
          <w:szCs w:val="24"/>
        </w:rPr>
      </w:pPr>
    </w:p>
    <w:p w14:paraId="3F24555F" w14:textId="77777777" w:rsidR="00F026B4" w:rsidRPr="00D83F8B" w:rsidRDefault="00F026B4" w:rsidP="009562EC">
      <w:pPr>
        <w:spacing w:after="0" w:line="240" w:lineRule="auto"/>
        <w:ind w:firstLine="556"/>
        <w:rPr>
          <w:szCs w:val="24"/>
        </w:rPr>
      </w:pPr>
      <w:r w:rsidRPr="00D83F8B">
        <w:rPr>
          <w:szCs w:val="24"/>
        </w:rPr>
        <w:t>Svi korisnici su svakodnevno bili vođeni u šetnju unutar i izvan Doma kad je vrijeme to dopuštalo u pratnji osoblja (sestre, njegovateljice,  fizioterapeut).</w:t>
      </w:r>
    </w:p>
    <w:p w14:paraId="6FEC04AF" w14:textId="77777777" w:rsidR="00F026B4" w:rsidRPr="00D83F8B" w:rsidRDefault="00F026B4" w:rsidP="009562EC">
      <w:pPr>
        <w:spacing w:after="0" w:line="240" w:lineRule="auto"/>
        <w:rPr>
          <w:color w:val="FF0000"/>
          <w:szCs w:val="24"/>
        </w:rPr>
      </w:pPr>
      <w:r w:rsidRPr="00D83F8B">
        <w:rPr>
          <w:szCs w:val="24"/>
        </w:rPr>
        <w:t xml:space="preserve">Fizioterapeut je sprovodio grupne vježbe  i vježbe opsega pokreta, vježbe fine motorike (slaganje </w:t>
      </w:r>
      <w:proofErr w:type="spellStart"/>
      <w:r w:rsidRPr="00D83F8B">
        <w:rPr>
          <w:szCs w:val="24"/>
        </w:rPr>
        <w:t>puzli</w:t>
      </w:r>
      <w:proofErr w:type="spellEnd"/>
      <w:r w:rsidRPr="00D83F8B">
        <w:rPr>
          <w:szCs w:val="24"/>
        </w:rPr>
        <w:t xml:space="preserve">, kockica, slagalice, dodavanje lopticama) te individualne </w:t>
      </w:r>
      <w:proofErr w:type="spellStart"/>
      <w:r w:rsidRPr="00D83F8B">
        <w:rPr>
          <w:szCs w:val="24"/>
        </w:rPr>
        <w:t>kinezioterapijske</w:t>
      </w:r>
      <w:proofErr w:type="spellEnd"/>
      <w:r w:rsidRPr="00D83F8B">
        <w:rPr>
          <w:szCs w:val="24"/>
        </w:rPr>
        <w:t xml:space="preserve"> vježbe. </w:t>
      </w:r>
    </w:p>
    <w:p w14:paraId="66D2D513" w14:textId="158D32C7" w:rsidR="00F026B4" w:rsidRPr="009562EC" w:rsidRDefault="00F026B4" w:rsidP="009562EC">
      <w:pPr>
        <w:spacing w:after="0" w:line="240" w:lineRule="auto"/>
        <w:rPr>
          <w:szCs w:val="24"/>
        </w:rPr>
      </w:pPr>
      <w:r w:rsidRPr="00D83F8B">
        <w:rPr>
          <w:szCs w:val="24"/>
        </w:rPr>
        <w:t>Obitelj je usko surađivala sa osobljem, te se i individualni plan njege dogovarao i korigirao u dogovoru sa glavnom sestrom i osobljem Odjela.</w:t>
      </w:r>
    </w:p>
    <w:p w14:paraId="41452473" w14:textId="77777777" w:rsidR="00F026B4" w:rsidRPr="00D83F8B" w:rsidRDefault="00F026B4" w:rsidP="00F026B4">
      <w:pPr>
        <w:ind w:left="137" w:right="119" w:firstLine="571"/>
        <w:rPr>
          <w:color w:val="auto"/>
        </w:rPr>
      </w:pPr>
      <w:r w:rsidRPr="00D83F8B">
        <w:rPr>
          <w:b/>
          <w:color w:val="auto"/>
        </w:rPr>
        <w:t xml:space="preserve"> </w:t>
      </w:r>
      <w:r w:rsidRPr="00D83F8B">
        <w:rPr>
          <w:color w:val="auto"/>
        </w:rPr>
        <w:t>Tijekom 2022. godine usluge Odjela koristilo je ukupno 18 osoba.</w:t>
      </w:r>
    </w:p>
    <w:p w14:paraId="149434DC" w14:textId="77777777" w:rsidR="00F026B4" w:rsidRPr="00D83F8B" w:rsidRDefault="00F026B4" w:rsidP="00F026B4">
      <w:pPr>
        <w:ind w:left="137" w:right="119"/>
        <w:rPr>
          <w:b/>
          <w:color w:val="auto"/>
        </w:rPr>
      </w:pPr>
    </w:p>
    <w:p w14:paraId="14BC90AD" w14:textId="337BB02D" w:rsidR="00F026B4" w:rsidRPr="00D83F8B" w:rsidRDefault="00F026B4" w:rsidP="00F026B4">
      <w:pPr>
        <w:ind w:left="137" w:right="119"/>
        <w:rPr>
          <w:i/>
          <w:color w:val="auto"/>
          <w:sz w:val="18"/>
        </w:rPr>
      </w:pPr>
      <w:r w:rsidRPr="00D83F8B">
        <w:rPr>
          <w:bCs/>
          <w:iCs/>
          <w:color w:val="auto"/>
        </w:rPr>
        <w:t>Tablica 9.</w:t>
      </w:r>
      <w:r w:rsidRPr="00D83F8B">
        <w:rPr>
          <w:b/>
          <w:i/>
          <w:color w:val="auto"/>
        </w:rPr>
        <w:t xml:space="preserve"> </w:t>
      </w:r>
      <w:r w:rsidRPr="00D83F8B">
        <w:rPr>
          <w:b/>
          <w:i/>
          <w:color w:val="auto"/>
          <w:sz w:val="18"/>
        </w:rPr>
        <w:t xml:space="preserve"> </w:t>
      </w:r>
      <w:r w:rsidRPr="00D83F8B">
        <w:rPr>
          <w:i/>
          <w:color w:val="auto"/>
        </w:rPr>
        <w:t>Struktura korisnika prema dobi i spolu tijekom 2022. godine</w:t>
      </w:r>
    </w:p>
    <w:p w14:paraId="2106EB88" w14:textId="77777777" w:rsidR="00F026B4" w:rsidRPr="00D83F8B" w:rsidRDefault="00F026B4" w:rsidP="00F026B4">
      <w:pPr>
        <w:ind w:left="137" w:right="119"/>
        <w:rPr>
          <w:i/>
          <w:color w:val="auto"/>
          <w:sz w:val="18"/>
        </w:rPr>
      </w:pPr>
    </w:p>
    <w:tbl>
      <w:tblPr>
        <w:tblW w:w="6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1274"/>
        <w:gridCol w:w="1472"/>
        <w:gridCol w:w="2051"/>
      </w:tblGrid>
      <w:tr w:rsidR="00F026B4" w:rsidRPr="00D83F8B" w14:paraId="5B1EABD5" w14:textId="77777777" w:rsidTr="009562EC">
        <w:trPr>
          <w:trHeight w:val="285"/>
          <w:jc w:val="center"/>
        </w:trPr>
        <w:tc>
          <w:tcPr>
            <w:tcW w:w="1669" w:type="dxa"/>
          </w:tcPr>
          <w:p w14:paraId="21867A1A" w14:textId="77777777" w:rsidR="00F026B4" w:rsidRPr="00D83F8B" w:rsidRDefault="00F026B4" w:rsidP="001B01BC">
            <w:pPr>
              <w:ind w:left="0" w:right="119" w:firstLine="0"/>
              <w:rPr>
                <w:b/>
                <w:color w:val="auto"/>
              </w:rPr>
            </w:pPr>
            <w:r w:rsidRPr="00D83F8B">
              <w:rPr>
                <w:b/>
                <w:color w:val="auto"/>
              </w:rPr>
              <w:t xml:space="preserve">    DOB</w:t>
            </w:r>
          </w:p>
        </w:tc>
        <w:tc>
          <w:tcPr>
            <w:tcW w:w="1274" w:type="dxa"/>
          </w:tcPr>
          <w:p w14:paraId="3F070C0A" w14:textId="77777777" w:rsidR="00F026B4" w:rsidRPr="00D83F8B" w:rsidRDefault="00F026B4" w:rsidP="001B01BC">
            <w:pPr>
              <w:ind w:left="0" w:right="119" w:firstLine="0"/>
              <w:jc w:val="center"/>
              <w:rPr>
                <w:b/>
                <w:color w:val="auto"/>
              </w:rPr>
            </w:pPr>
            <w:r w:rsidRPr="00D83F8B">
              <w:rPr>
                <w:b/>
                <w:color w:val="auto"/>
              </w:rPr>
              <w:t>M</w:t>
            </w:r>
          </w:p>
        </w:tc>
        <w:tc>
          <w:tcPr>
            <w:tcW w:w="1472" w:type="dxa"/>
          </w:tcPr>
          <w:p w14:paraId="0C65B83F" w14:textId="77777777" w:rsidR="00F026B4" w:rsidRPr="00D83F8B" w:rsidRDefault="00F026B4" w:rsidP="001B01BC">
            <w:pPr>
              <w:ind w:left="0" w:right="119" w:firstLine="0"/>
              <w:jc w:val="center"/>
              <w:rPr>
                <w:b/>
                <w:color w:val="auto"/>
              </w:rPr>
            </w:pPr>
            <w:r w:rsidRPr="00D83F8B">
              <w:rPr>
                <w:b/>
                <w:color w:val="auto"/>
              </w:rPr>
              <w:t>Ž</w:t>
            </w:r>
          </w:p>
        </w:tc>
        <w:tc>
          <w:tcPr>
            <w:tcW w:w="2051" w:type="dxa"/>
          </w:tcPr>
          <w:p w14:paraId="355A0FD8" w14:textId="77777777" w:rsidR="00F026B4" w:rsidRPr="00D83F8B" w:rsidRDefault="00F026B4" w:rsidP="001B01BC">
            <w:pPr>
              <w:ind w:left="0" w:right="119" w:firstLine="0"/>
              <w:rPr>
                <w:b/>
                <w:color w:val="auto"/>
              </w:rPr>
            </w:pPr>
            <w:r w:rsidRPr="00D83F8B">
              <w:rPr>
                <w:b/>
                <w:color w:val="auto"/>
              </w:rPr>
              <w:t xml:space="preserve">        UKUPNO</w:t>
            </w:r>
          </w:p>
        </w:tc>
      </w:tr>
      <w:tr w:rsidR="00F026B4" w:rsidRPr="00D83F8B" w14:paraId="380C657D" w14:textId="77777777" w:rsidTr="009562EC">
        <w:trPr>
          <w:trHeight w:val="270"/>
          <w:jc w:val="center"/>
        </w:trPr>
        <w:tc>
          <w:tcPr>
            <w:tcW w:w="1669" w:type="dxa"/>
          </w:tcPr>
          <w:p w14:paraId="42B2E677" w14:textId="77777777" w:rsidR="00F026B4" w:rsidRPr="00D83F8B" w:rsidRDefault="00F026B4" w:rsidP="001B01BC">
            <w:pPr>
              <w:ind w:left="0" w:right="119" w:firstLine="0"/>
              <w:rPr>
                <w:b/>
                <w:color w:val="auto"/>
              </w:rPr>
            </w:pPr>
            <w:r w:rsidRPr="00D83F8B">
              <w:rPr>
                <w:b/>
                <w:color w:val="auto"/>
              </w:rPr>
              <w:t>70-74</w:t>
            </w:r>
          </w:p>
        </w:tc>
        <w:tc>
          <w:tcPr>
            <w:tcW w:w="1274" w:type="dxa"/>
          </w:tcPr>
          <w:p w14:paraId="64404622" w14:textId="77777777" w:rsidR="00F026B4" w:rsidRPr="00D83F8B" w:rsidRDefault="00F026B4" w:rsidP="001B01BC">
            <w:pPr>
              <w:ind w:left="0" w:right="119" w:firstLine="0"/>
              <w:jc w:val="center"/>
              <w:rPr>
                <w:color w:val="auto"/>
              </w:rPr>
            </w:pPr>
          </w:p>
        </w:tc>
        <w:tc>
          <w:tcPr>
            <w:tcW w:w="1472" w:type="dxa"/>
          </w:tcPr>
          <w:p w14:paraId="10CF7D91" w14:textId="77777777" w:rsidR="00F026B4" w:rsidRPr="00D83F8B" w:rsidRDefault="00F026B4" w:rsidP="001B01BC">
            <w:pPr>
              <w:ind w:left="0" w:right="119" w:firstLine="0"/>
              <w:jc w:val="center"/>
              <w:rPr>
                <w:color w:val="auto"/>
              </w:rPr>
            </w:pPr>
            <w:r w:rsidRPr="00D83F8B">
              <w:rPr>
                <w:color w:val="auto"/>
              </w:rPr>
              <w:t>1</w:t>
            </w:r>
          </w:p>
        </w:tc>
        <w:tc>
          <w:tcPr>
            <w:tcW w:w="2051" w:type="dxa"/>
          </w:tcPr>
          <w:p w14:paraId="0310D6C8" w14:textId="77777777" w:rsidR="00F026B4" w:rsidRPr="00D83F8B" w:rsidRDefault="00F026B4" w:rsidP="001B01BC">
            <w:pPr>
              <w:ind w:left="0" w:right="119" w:firstLine="0"/>
              <w:jc w:val="center"/>
              <w:rPr>
                <w:color w:val="auto"/>
              </w:rPr>
            </w:pPr>
            <w:r w:rsidRPr="00D83F8B">
              <w:rPr>
                <w:color w:val="auto"/>
              </w:rPr>
              <w:t>1</w:t>
            </w:r>
          </w:p>
        </w:tc>
      </w:tr>
      <w:tr w:rsidR="00F026B4" w:rsidRPr="00D83F8B" w14:paraId="0FA72889" w14:textId="77777777" w:rsidTr="009562EC">
        <w:trPr>
          <w:trHeight w:val="240"/>
          <w:jc w:val="center"/>
        </w:trPr>
        <w:tc>
          <w:tcPr>
            <w:tcW w:w="1669" w:type="dxa"/>
          </w:tcPr>
          <w:p w14:paraId="4E9E340B" w14:textId="77777777" w:rsidR="00F026B4" w:rsidRPr="00D83F8B" w:rsidRDefault="00F026B4" w:rsidP="001B01BC">
            <w:pPr>
              <w:ind w:left="0" w:right="119" w:firstLine="0"/>
              <w:rPr>
                <w:b/>
                <w:color w:val="auto"/>
              </w:rPr>
            </w:pPr>
            <w:r w:rsidRPr="00D83F8B">
              <w:rPr>
                <w:b/>
                <w:color w:val="auto"/>
              </w:rPr>
              <w:t>75-79</w:t>
            </w:r>
          </w:p>
        </w:tc>
        <w:tc>
          <w:tcPr>
            <w:tcW w:w="1274" w:type="dxa"/>
          </w:tcPr>
          <w:p w14:paraId="263F6D5A" w14:textId="77777777" w:rsidR="00F026B4" w:rsidRPr="00D83F8B" w:rsidRDefault="00F026B4" w:rsidP="001B01BC">
            <w:pPr>
              <w:ind w:left="0" w:right="119" w:firstLine="0"/>
              <w:jc w:val="center"/>
              <w:rPr>
                <w:color w:val="auto"/>
              </w:rPr>
            </w:pPr>
          </w:p>
        </w:tc>
        <w:tc>
          <w:tcPr>
            <w:tcW w:w="1472" w:type="dxa"/>
          </w:tcPr>
          <w:p w14:paraId="6A52E9FD" w14:textId="77777777" w:rsidR="00F026B4" w:rsidRPr="00D83F8B" w:rsidRDefault="00F026B4" w:rsidP="001B01BC">
            <w:pPr>
              <w:ind w:left="0" w:right="119" w:firstLine="0"/>
              <w:jc w:val="center"/>
              <w:rPr>
                <w:color w:val="auto"/>
              </w:rPr>
            </w:pPr>
            <w:r w:rsidRPr="00D83F8B">
              <w:rPr>
                <w:color w:val="auto"/>
              </w:rPr>
              <w:t>3</w:t>
            </w:r>
          </w:p>
        </w:tc>
        <w:tc>
          <w:tcPr>
            <w:tcW w:w="2051" w:type="dxa"/>
          </w:tcPr>
          <w:p w14:paraId="09E77604" w14:textId="77777777" w:rsidR="00F026B4" w:rsidRPr="00D83F8B" w:rsidRDefault="00F026B4" w:rsidP="001B01BC">
            <w:pPr>
              <w:ind w:left="0" w:right="119" w:firstLine="0"/>
              <w:jc w:val="center"/>
              <w:rPr>
                <w:color w:val="auto"/>
              </w:rPr>
            </w:pPr>
            <w:r w:rsidRPr="00D83F8B">
              <w:rPr>
                <w:color w:val="auto"/>
              </w:rPr>
              <w:t>3</w:t>
            </w:r>
          </w:p>
        </w:tc>
      </w:tr>
      <w:tr w:rsidR="00F026B4" w:rsidRPr="00D83F8B" w14:paraId="2DA11E56" w14:textId="77777777" w:rsidTr="009562EC">
        <w:trPr>
          <w:trHeight w:val="225"/>
          <w:jc w:val="center"/>
        </w:trPr>
        <w:tc>
          <w:tcPr>
            <w:tcW w:w="1669" w:type="dxa"/>
          </w:tcPr>
          <w:p w14:paraId="1ACAC246" w14:textId="77777777" w:rsidR="00F026B4" w:rsidRPr="00D83F8B" w:rsidRDefault="00F026B4" w:rsidP="001B01BC">
            <w:pPr>
              <w:ind w:left="0" w:right="119" w:firstLine="0"/>
              <w:rPr>
                <w:b/>
                <w:color w:val="auto"/>
              </w:rPr>
            </w:pPr>
            <w:r w:rsidRPr="00D83F8B">
              <w:rPr>
                <w:b/>
                <w:color w:val="auto"/>
              </w:rPr>
              <w:t>80-84</w:t>
            </w:r>
          </w:p>
        </w:tc>
        <w:tc>
          <w:tcPr>
            <w:tcW w:w="1274" w:type="dxa"/>
          </w:tcPr>
          <w:p w14:paraId="6F8BBB3D" w14:textId="77777777" w:rsidR="00F026B4" w:rsidRPr="00D83F8B" w:rsidRDefault="00F026B4" w:rsidP="001B01BC">
            <w:pPr>
              <w:ind w:left="0" w:right="119" w:firstLine="0"/>
              <w:jc w:val="center"/>
              <w:rPr>
                <w:color w:val="auto"/>
              </w:rPr>
            </w:pPr>
          </w:p>
        </w:tc>
        <w:tc>
          <w:tcPr>
            <w:tcW w:w="1472" w:type="dxa"/>
          </w:tcPr>
          <w:p w14:paraId="5E9AFBC2" w14:textId="77777777" w:rsidR="00F026B4" w:rsidRPr="00D83F8B" w:rsidRDefault="00F026B4" w:rsidP="001B01BC">
            <w:pPr>
              <w:ind w:left="0" w:right="119" w:firstLine="0"/>
              <w:jc w:val="center"/>
              <w:rPr>
                <w:color w:val="auto"/>
              </w:rPr>
            </w:pPr>
            <w:r w:rsidRPr="00D83F8B">
              <w:rPr>
                <w:color w:val="auto"/>
              </w:rPr>
              <w:t>2</w:t>
            </w:r>
          </w:p>
        </w:tc>
        <w:tc>
          <w:tcPr>
            <w:tcW w:w="2051" w:type="dxa"/>
          </w:tcPr>
          <w:p w14:paraId="7AB93131" w14:textId="77777777" w:rsidR="00F026B4" w:rsidRPr="00D83F8B" w:rsidRDefault="00F026B4" w:rsidP="001B01BC">
            <w:pPr>
              <w:ind w:left="0" w:right="119" w:firstLine="0"/>
              <w:jc w:val="center"/>
              <w:rPr>
                <w:color w:val="auto"/>
              </w:rPr>
            </w:pPr>
            <w:r w:rsidRPr="00D83F8B">
              <w:rPr>
                <w:color w:val="auto"/>
              </w:rPr>
              <w:t>2</w:t>
            </w:r>
          </w:p>
        </w:tc>
      </w:tr>
      <w:tr w:rsidR="00F026B4" w:rsidRPr="00D83F8B" w14:paraId="3C1D3EDE" w14:textId="77777777" w:rsidTr="009562EC">
        <w:trPr>
          <w:trHeight w:val="300"/>
          <w:jc w:val="center"/>
        </w:trPr>
        <w:tc>
          <w:tcPr>
            <w:tcW w:w="1669" w:type="dxa"/>
          </w:tcPr>
          <w:p w14:paraId="191594B3" w14:textId="77777777" w:rsidR="00F026B4" w:rsidRPr="00D83F8B" w:rsidRDefault="00F026B4" w:rsidP="001B01BC">
            <w:pPr>
              <w:ind w:left="0" w:right="119" w:firstLine="0"/>
              <w:rPr>
                <w:b/>
                <w:color w:val="auto"/>
              </w:rPr>
            </w:pPr>
            <w:r w:rsidRPr="00D83F8B">
              <w:rPr>
                <w:b/>
                <w:color w:val="auto"/>
              </w:rPr>
              <w:t>85-89</w:t>
            </w:r>
          </w:p>
        </w:tc>
        <w:tc>
          <w:tcPr>
            <w:tcW w:w="1274" w:type="dxa"/>
          </w:tcPr>
          <w:p w14:paraId="6BF64721" w14:textId="77777777" w:rsidR="00F026B4" w:rsidRPr="00D83F8B" w:rsidRDefault="00F026B4" w:rsidP="001B01BC">
            <w:pPr>
              <w:ind w:left="0" w:right="119" w:firstLine="0"/>
              <w:jc w:val="center"/>
              <w:rPr>
                <w:color w:val="auto"/>
              </w:rPr>
            </w:pPr>
            <w:r w:rsidRPr="00D83F8B">
              <w:rPr>
                <w:color w:val="auto"/>
              </w:rPr>
              <w:t>2</w:t>
            </w:r>
          </w:p>
        </w:tc>
        <w:tc>
          <w:tcPr>
            <w:tcW w:w="1472" w:type="dxa"/>
          </w:tcPr>
          <w:p w14:paraId="6213AE5A" w14:textId="77777777" w:rsidR="00F026B4" w:rsidRPr="00D83F8B" w:rsidRDefault="00F026B4" w:rsidP="001B01BC">
            <w:pPr>
              <w:ind w:left="0" w:right="119" w:firstLine="0"/>
              <w:jc w:val="center"/>
              <w:rPr>
                <w:color w:val="auto"/>
              </w:rPr>
            </w:pPr>
            <w:r w:rsidRPr="00D83F8B">
              <w:rPr>
                <w:color w:val="auto"/>
              </w:rPr>
              <w:t>6</w:t>
            </w:r>
          </w:p>
        </w:tc>
        <w:tc>
          <w:tcPr>
            <w:tcW w:w="2051" w:type="dxa"/>
          </w:tcPr>
          <w:p w14:paraId="2814AC28" w14:textId="77777777" w:rsidR="00F026B4" w:rsidRPr="00D83F8B" w:rsidRDefault="00F026B4" w:rsidP="001B01BC">
            <w:pPr>
              <w:ind w:left="0" w:right="119" w:firstLine="0"/>
              <w:jc w:val="center"/>
              <w:rPr>
                <w:color w:val="auto"/>
              </w:rPr>
            </w:pPr>
            <w:r w:rsidRPr="00D83F8B">
              <w:rPr>
                <w:color w:val="auto"/>
              </w:rPr>
              <w:t>8</w:t>
            </w:r>
          </w:p>
        </w:tc>
      </w:tr>
      <w:tr w:rsidR="00F026B4" w:rsidRPr="00D83F8B" w14:paraId="5B65D2CE" w14:textId="77777777" w:rsidTr="009562EC">
        <w:trPr>
          <w:trHeight w:val="150"/>
          <w:jc w:val="center"/>
        </w:trPr>
        <w:tc>
          <w:tcPr>
            <w:tcW w:w="1669" w:type="dxa"/>
          </w:tcPr>
          <w:p w14:paraId="4901974D" w14:textId="77777777" w:rsidR="00F026B4" w:rsidRPr="00D83F8B" w:rsidRDefault="00F026B4" w:rsidP="001B01BC">
            <w:pPr>
              <w:ind w:left="0" w:right="119" w:firstLine="0"/>
              <w:rPr>
                <w:b/>
                <w:color w:val="auto"/>
              </w:rPr>
            </w:pPr>
            <w:r w:rsidRPr="00D83F8B">
              <w:rPr>
                <w:b/>
                <w:color w:val="auto"/>
              </w:rPr>
              <w:t>90-94</w:t>
            </w:r>
          </w:p>
        </w:tc>
        <w:tc>
          <w:tcPr>
            <w:tcW w:w="1274" w:type="dxa"/>
          </w:tcPr>
          <w:p w14:paraId="5D1637D8" w14:textId="77777777" w:rsidR="00F026B4" w:rsidRPr="00D83F8B" w:rsidRDefault="00F026B4" w:rsidP="001B01BC">
            <w:pPr>
              <w:ind w:left="0" w:right="119" w:firstLine="0"/>
              <w:jc w:val="center"/>
              <w:rPr>
                <w:color w:val="auto"/>
              </w:rPr>
            </w:pPr>
          </w:p>
        </w:tc>
        <w:tc>
          <w:tcPr>
            <w:tcW w:w="1472" w:type="dxa"/>
          </w:tcPr>
          <w:p w14:paraId="38692F43" w14:textId="77777777" w:rsidR="00F026B4" w:rsidRPr="00D83F8B" w:rsidRDefault="00F026B4" w:rsidP="001B01BC">
            <w:pPr>
              <w:ind w:left="0" w:right="119" w:firstLine="0"/>
              <w:jc w:val="center"/>
              <w:rPr>
                <w:color w:val="auto"/>
              </w:rPr>
            </w:pPr>
            <w:r w:rsidRPr="00D83F8B">
              <w:rPr>
                <w:color w:val="auto"/>
              </w:rPr>
              <w:t>3</w:t>
            </w:r>
          </w:p>
        </w:tc>
        <w:tc>
          <w:tcPr>
            <w:tcW w:w="2051" w:type="dxa"/>
          </w:tcPr>
          <w:p w14:paraId="3646F65B" w14:textId="77777777" w:rsidR="00F026B4" w:rsidRPr="00D83F8B" w:rsidRDefault="00F026B4" w:rsidP="001B01BC">
            <w:pPr>
              <w:ind w:left="0" w:right="119" w:firstLine="0"/>
              <w:jc w:val="center"/>
              <w:rPr>
                <w:color w:val="auto"/>
              </w:rPr>
            </w:pPr>
            <w:r w:rsidRPr="00D83F8B">
              <w:rPr>
                <w:color w:val="auto"/>
              </w:rPr>
              <w:t>3</w:t>
            </w:r>
          </w:p>
        </w:tc>
      </w:tr>
      <w:tr w:rsidR="00F026B4" w:rsidRPr="00D83F8B" w14:paraId="58DEB3EE" w14:textId="77777777" w:rsidTr="009562EC">
        <w:trPr>
          <w:trHeight w:val="195"/>
          <w:jc w:val="center"/>
        </w:trPr>
        <w:tc>
          <w:tcPr>
            <w:tcW w:w="1669" w:type="dxa"/>
          </w:tcPr>
          <w:p w14:paraId="6C550931" w14:textId="77777777" w:rsidR="00F026B4" w:rsidRPr="00D83F8B" w:rsidRDefault="00F026B4" w:rsidP="001B01BC">
            <w:pPr>
              <w:ind w:left="0" w:right="119" w:firstLine="0"/>
              <w:rPr>
                <w:b/>
                <w:color w:val="auto"/>
              </w:rPr>
            </w:pPr>
            <w:r w:rsidRPr="00D83F8B">
              <w:rPr>
                <w:b/>
                <w:color w:val="auto"/>
              </w:rPr>
              <w:t>95-99</w:t>
            </w:r>
          </w:p>
        </w:tc>
        <w:tc>
          <w:tcPr>
            <w:tcW w:w="1274" w:type="dxa"/>
          </w:tcPr>
          <w:p w14:paraId="154E8D45" w14:textId="77777777" w:rsidR="00F026B4" w:rsidRPr="00D83F8B" w:rsidRDefault="00F026B4" w:rsidP="001B01BC">
            <w:pPr>
              <w:ind w:left="0" w:right="119" w:firstLine="0"/>
              <w:jc w:val="center"/>
              <w:rPr>
                <w:color w:val="auto"/>
              </w:rPr>
            </w:pPr>
          </w:p>
        </w:tc>
        <w:tc>
          <w:tcPr>
            <w:tcW w:w="1472" w:type="dxa"/>
          </w:tcPr>
          <w:p w14:paraId="018E5C46" w14:textId="77777777" w:rsidR="00F026B4" w:rsidRPr="00D83F8B" w:rsidRDefault="00F026B4" w:rsidP="001B01BC">
            <w:pPr>
              <w:ind w:left="0" w:right="119" w:firstLine="0"/>
              <w:jc w:val="center"/>
              <w:rPr>
                <w:color w:val="auto"/>
              </w:rPr>
            </w:pPr>
            <w:r w:rsidRPr="00D83F8B">
              <w:rPr>
                <w:color w:val="auto"/>
              </w:rPr>
              <w:t>1</w:t>
            </w:r>
          </w:p>
        </w:tc>
        <w:tc>
          <w:tcPr>
            <w:tcW w:w="2051" w:type="dxa"/>
          </w:tcPr>
          <w:p w14:paraId="4D76927D" w14:textId="77777777" w:rsidR="00F026B4" w:rsidRPr="00D83F8B" w:rsidRDefault="00F026B4" w:rsidP="001B01BC">
            <w:pPr>
              <w:ind w:left="0" w:right="119" w:firstLine="0"/>
              <w:jc w:val="center"/>
              <w:rPr>
                <w:color w:val="auto"/>
              </w:rPr>
            </w:pPr>
            <w:r w:rsidRPr="00D83F8B">
              <w:rPr>
                <w:color w:val="auto"/>
              </w:rPr>
              <w:t>1</w:t>
            </w:r>
          </w:p>
        </w:tc>
      </w:tr>
      <w:tr w:rsidR="00F026B4" w:rsidRPr="00D83F8B" w14:paraId="7ED8F089" w14:textId="77777777" w:rsidTr="009562EC">
        <w:trPr>
          <w:trHeight w:val="195"/>
          <w:jc w:val="center"/>
        </w:trPr>
        <w:tc>
          <w:tcPr>
            <w:tcW w:w="1669" w:type="dxa"/>
          </w:tcPr>
          <w:p w14:paraId="72A993B0" w14:textId="77777777" w:rsidR="00F026B4" w:rsidRPr="00D83F8B" w:rsidRDefault="00F026B4" w:rsidP="001B01BC">
            <w:pPr>
              <w:ind w:left="0" w:right="119" w:firstLine="0"/>
              <w:rPr>
                <w:b/>
                <w:color w:val="auto"/>
              </w:rPr>
            </w:pPr>
            <w:r w:rsidRPr="00D83F8B">
              <w:rPr>
                <w:b/>
                <w:color w:val="auto"/>
              </w:rPr>
              <w:t>UKUPNO</w:t>
            </w:r>
          </w:p>
        </w:tc>
        <w:tc>
          <w:tcPr>
            <w:tcW w:w="1274" w:type="dxa"/>
          </w:tcPr>
          <w:p w14:paraId="6E93CC28" w14:textId="77777777" w:rsidR="00F026B4" w:rsidRPr="00D83F8B" w:rsidRDefault="00F026B4" w:rsidP="001B01BC">
            <w:pPr>
              <w:ind w:left="0" w:right="119" w:firstLine="0"/>
              <w:jc w:val="center"/>
              <w:rPr>
                <w:b/>
                <w:bCs/>
                <w:color w:val="auto"/>
              </w:rPr>
            </w:pPr>
            <w:r w:rsidRPr="00D83F8B">
              <w:rPr>
                <w:b/>
                <w:bCs/>
                <w:color w:val="auto"/>
              </w:rPr>
              <w:t>2</w:t>
            </w:r>
          </w:p>
        </w:tc>
        <w:tc>
          <w:tcPr>
            <w:tcW w:w="1472" w:type="dxa"/>
          </w:tcPr>
          <w:p w14:paraId="370C193C" w14:textId="77777777" w:rsidR="00F026B4" w:rsidRPr="00D83F8B" w:rsidRDefault="00F026B4" w:rsidP="001B01BC">
            <w:pPr>
              <w:ind w:left="0" w:right="119" w:firstLine="0"/>
              <w:jc w:val="center"/>
              <w:rPr>
                <w:b/>
                <w:bCs/>
                <w:color w:val="auto"/>
              </w:rPr>
            </w:pPr>
            <w:r w:rsidRPr="00D83F8B">
              <w:rPr>
                <w:b/>
                <w:bCs/>
                <w:color w:val="auto"/>
              </w:rPr>
              <w:t>16</w:t>
            </w:r>
          </w:p>
        </w:tc>
        <w:tc>
          <w:tcPr>
            <w:tcW w:w="2051" w:type="dxa"/>
          </w:tcPr>
          <w:p w14:paraId="6630F2A1" w14:textId="77777777" w:rsidR="00F026B4" w:rsidRPr="00D83F8B" w:rsidRDefault="00F026B4" w:rsidP="001B01BC">
            <w:pPr>
              <w:ind w:left="0" w:right="119" w:firstLine="0"/>
              <w:jc w:val="center"/>
              <w:rPr>
                <w:b/>
                <w:bCs/>
                <w:color w:val="auto"/>
              </w:rPr>
            </w:pPr>
            <w:r w:rsidRPr="00D83F8B">
              <w:rPr>
                <w:b/>
                <w:bCs/>
                <w:color w:val="auto"/>
              </w:rPr>
              <w:t>18</w:t>
            </w:r>
          </w:p>
        </w:tc>
      </w:tr>
      <w:tr w:rsidR="00F026B4" w:rsidRPr="00D83F8B" w14:paraId="7DA14229" w14:textId="77777777" w:rsidTr="009562EC">
        <w:tblPrEx>
          <w:tblBorders>
            <w:left w:val="none" w:sz="0" w:space="0" w:color="auto"/>
            <w:bottom w:val="none" w:sz="0" w:space="0" w:color="auto"/>
            <w:right w:val="none" w:sz="0" w:space="0" w:color="auto"/>
            <w:insideH w:val="none" w:sz="0" w:space="0" w:color="auto"/>
            <w:insideV w:val="none" w:sz="0" w:space="0" w:color="auto"/>
          </w:tblBorders>
        </w:tblPrEx>
        <w:trPr>
          <w:gridAfter w:val="2"/>
          <w:wAfter w:w="3523" w:type="dxa"/>
          <w:trHeight w:val="100"/>
          <w:jc w:val="center"/>
        </w:trPr>
        <w:tc>
          <w:tcPr>
            <w:tcW w:w="1669" w:type="dxa"/>
            <w:tcBorders>
              <w:left w:val="single" w:sz="4" w:space="0" w:color="auto"/>
              <w:right w:val="single" w:sz="4" w:space="0" w:color="auto"/>
            </w:tcBorders>
          </w:tcPr>
          <w:p w14:paraId="6390C71B" w14:textId="77777777" w:rsidR="00F026B4" w:rsidRPr="00D83F8B" w:rsidRDefault="00F026B4" w:rsidP="001B01BC">
            <w:pPr>
              <w:ind w:left="0" w:right="119" w:firstLine="0"/>
              <w:rPr>
                <w:b/>
                <w:color w:val="auto"/>
              </w:rPr>
            </w:pPr>
            <w:r w:rsidRPr="00D83F8B">
              <w:rPr>
                <w:b/>
                <w:color w:val="auto"/>
              </w:rPr>
              <w:t>MUŠKARCI</w:t>
            </w:r>
          </w:p>
        </w:tc>
        <w:tc>
          <w:tcPr>
            <w:tcW w:w="1274" w:type="dxa"/>
            <w:tcBorders>
              <w:left w:val="single" w:sz="4" w:space="0" w:color="auto"/>
              <w:right w:val="single" w:sz="4" w:space="0" w:color="auto"/>
            </w:tcBorders>
          </w:tcPr>
          <w:p w14:paraId="44334314" w14:textId="77777777" w:rsidR="00F026B4" w:rsidRPr="00D83F8B" w:rsidRDefault="00F026B4" w:rsidP="001B01BC">
            <w:pPr>
              <w:ind w:left="0" w:right="119" w:firstLine="0"/>
              <w:jc w:val="center"/>
              <w:rPr>
                <w:b/>
                <w:bCs/>
                <w:color w:val="auto"/>
              </w:rPr>
            </w:pPr>
            <w:r w:rsidRPr="00D83F8B">
              <w:rPr>
                <w:b/>
                <w:bCs/>
                <w:color w:val="auto"/>
              </w:rPr>
              <w:t>2</w:t>
            </w:r>
          </w:p>
        </w:tc>
      </w:tr>
      <w:tr w:rsidR="00F026B4" w:rsidRPr="00D83F8B" w14:paraId="3D03A4DE" w14:textId="77777777" w:rsidTr="009562EC">
        <w:trPr>
          <w:gridAfter w:val="2"/>
          <w:wAfter w:w="3523" w:type="dxa"/>
          <w:trHeight w:val="275"/>
          <w:jc w:val="center"/>
        </w:trPr>
        <w:tc>
          <w:tcPr>
            <w:tcW w:w="1669" w:type="dxa"/>
          </w:tcPr>
          <w:p w14:paraId="2E740E50" w14:textId="77777777" w:rsidR="00F026B4" w:rsidRPr="00D83F8B" w:rsidRDefault="00F026B4" w:rsidP="001B01BC">
            <w:pPr>
              <w:ind w:left="0" w:right="119" w:firstLine="0"/>
              <w:rPr>
                <w:b/>
                <w:color w:val="auto"/>
              </w:rPr>
            </w:pPr>
            <w:r w:rsidRPr="00D83F8B">
              <w:rPr>
                <w:b/>
                <w:color w:val="auto"/>
              </w:rPr>
              <w:t>ŽENE</w:t>
            </w:r>
          </w:p>
        </w:tc>
        <w:tc>
          <w:tcPr>
            <w:tcW w:w="1274" w:type="dxa"/>
          </w:tcPr>
          <w:p w14:paraId="3555F0CC" w14:textId="77777777" w:rsidR="00F026B4" w:rsidRPr="00D83F8B" w:rsidRDefault="00F026B4" w:rsidP="001B01BC">
            <w:pPr>
              <w:ind w:left="0" w:right="119" w:firstLine="0"/>
              <w:jc w:val="center"/>
              <w:rPr>
                <w:b/>
                <w:bCs/>
                <w:color w:val="auto"/>
              </w:rPr>
            </w:pPr>
            <w:r w:rsidRPr="00D83F8B">
              <w:rPr>
                <w:b/>
                <w:bCs/>
                <w:color w:val="auto"/>
              </w:rPr>
              <w:t>16</w:t>
            </w:r>
          </w:p>
        </w:tc>
      </w:tr>
    </w:tbl>
    <w:p w14:paraId="4FD89B8F" w14:textId="77777777" w:rsidR="00F026B4" w:rsidRPr="00D83F8B" w:rsidRDefault="00F026B4" w:rsidP="00F026B4">
      <w:pPr>
        <w:spacing w:after="0" w:line="259" w:lineRule="auto"/>
        <w:ind w:left="0" w:firstLine="0"/>
        <w:rPr>
          <w:b/>
          <w:i/>
          <w:color w:val="auto"/>
          <w:sz w:val="28"/>
        </w:rPr>
      </w:pPr>
    </w:p>
    <w:p w14:paraId="43D49EA8" w14:textId="77777777" w:rsidR="00F026B4" w:rsidRPr="00D83F8B" w:rsidRDefault="00F026B4" w:rsidP="00F026B4">
      <w:pPr>
        <w:ind w:left="142" w:right="119" w:firstLine="0"/>
        <w:rPr>
          <w:color w:val="auto"/>
        </w:rPr>
      </w:pPr>
      <w:r w:rsidRPr="00D83F8B">
        <w:rPr>
          <w:color w:val="auto"/>
        </w:rPr>
        <w:t xml:space="preserve"> </w:t>
      </w:r>
      <w:r w:rsidRPr="00D83F8B">
        <w:rPr>
          <w:color w:val="auto"/>
        </w:rPr>
        <w:tab/>
        <w:t xml:space="preserve"> Najstarija korisnica imala je 99 godina, a najmlađa korisnica 73 godine. </w:t>
      </w:r>
    </w:p>
    <w:p w14:paraId="4ED7677A" w14:textId="77777777" w:rsidR="00F026B4" w:rsidRPr="00D83F8B" w:rsidRDefault="00F026B4" w:rsidP="00F026B4">
      <w:pPr>
        <w:ind w:left="142" w:right="119" w:firstLine="0"/>
        <w:rPr>
          <w:color w:val="auto"/>
        </w:rPr>
      </w:pPr>
      <w:r w:rsidRPr="00D83F8B">
        <w:rPr>
          <w:color w:val="auto"/>
        </w:rPr>
        <w:t xml:space="preserve">Od ukupno 18 korisnika njih 8 je teže pokretno.  </w:t>
      </w:r>
    </w:p>
    <w:p w14:paraId="38A981FF" w14:textId="64E1A9D9" w:rsidR="00F026B4" w:rsidRDefault="00F026B4" w:rsidP="00F026B4">
      <w:pPr>
        <w:spacing w:after="0" w:line="259" w:lineRule="auto"/>
        <w:ind w:left="89" w:firstLine="0"/>
        <w:rPr>
          <w:color w:val="auto"/>
        </w:rPr>
      </w:pPr>
    </w:p>
    <w:p w14:paraId="403DD475" w14:textId="1F0C5231" w:rsidR="009562EC" w:rsidRDefault="009562EC" w:rsidP="00F026B4">
      <w:pPr>
        <w:spacing w:after="0" w:line="259" w:lineRule="auto"/>
        <w:ind w:left="89" w:firstLine="0"/>
        <w:rPr>
          <w:color w:val="auto"/>
        </w:rPr>
      </w:pPr>
    </w:p>
    <w:p w14:paraId="36B9D26E" w14:textId="11CA9B62" w:rsidR="009562EC" w:rsidRDefault="009562EC" w:rsidP="00F026B4">
      <w:pPr>
        <w:spacing w:after="0" w:line="259" w:lineRule="auto"/>
        <w:ind w:left="89" w:firstLine="0"/>
        <w:rPr>
          <w:color w:val="auto"/>
        </w:rPr>
      </w:pPr>
    </w:p>
    <w:p w14:paraId="24B7B4C7" w14:textId="369EF648" w:rsidR="009562EC" w:rsidRDefault="009562EC" w:rsidP="00F026B4">
      <w:pPr>
        <w:spacing w:after="0" w:line="259" w:lineRule="auto"/>
        <w:ind w:left="89" w:firstLine="0"/>
        <w:rPr>
          <w:color w:val="auto"/>
        </w:rPr>
      </w:pPr>
    </w:p>
    <w:p w14:paraId="0B5B06A5" w14:textId="3E1A9D4A" w:rsidR="009562EC" w:rsidRDefault="009562EC" w:rsidP="00F026B4">
      <w:pPr>
        <w:spacing w:after="0" w:line="259" w:lineRule="auto"/>
        <w:ind w:left="89" w:firstLine="0"/>
        <w:rPr>
          <w:color w:val="auto"/>
        </w:rPr>
      </w:pPr>
    </w:p>
    <w:p w14:paraId="1E110650" w14:textId="3E402807" w:rsidR="009562EC" w:rsidRDefault="009562EC" w:rsidP="00F026B4">
      <w:pPr>
        <w:spacing w:after="0" w:line="259" w:lineRule="auto"/>
        <w:ind w:left="89" w:firstLine="0"/>
        <w:rPr>
          <w:color w:val="auto"/>
        </w:rPr>
      </w:pPr>
    </w:p>
    <w:p w14:paraId="3E4C707B" w14:textId="1583F3A8" w:rsidR="002C6701" w:rsidRDefault="002C6701" w:rsidP="00F026B4">
      <w:pPr>
        <w:spacing w:after="0" w:line="259" w:lineRule="auto"/>
        <w:ind w:left="89" w:firstLine="0"/>
        <w:rPr>
          <w:color w:val="auto"/>
        </w:rPr>
      </w:pPr>
    </w:p>
    <w:p w14:paraId="022726C3" w14:textId="77777777" w:rsidR="002C6701" w:rsidRDefault="002C6701" w:rsidP="00F026B4">
      <w:pPr>
        <w:spacing w:after="0" w:line="259" w:lineRule="auto"/>
        <w:ind w:left="89" w:firstLine="0"/>
        <w:rPr>
          <w:color w:val="auto"/>
        </w:rPr>
      </w:pPr>
    </w:p>
    <w:p w14:paraId="551CD543" w14:textId="77777777" w:rsidR="009562EC" w:rsidRPr="00D83F8B" w:rsidRDefault="009562EC" w:rsidP="00C32E5B">
      <w:pPr>
        <w:spacing w:after="0" w:line="259" w:lineRule="auto"/>
        <w:ind w:left="0" w:firstLine="0"/>
        <w:rPr>
          <w:color w:val="auto"/>
        </w:rPr>
      </w:pPr>
    </w:p>
    <w:p w14:paraId="59ECE2D6" w14:textId="1F06E549" w:rsidR="00F026B4" w:rsidRPr="00D83F8B" w:rsidRDefault="00F026B4" w:rsidP="00F026B4">
      <w:pPr>
        <w:ind w:left="137" w:right="368"/>
        <w:rPr>
          <w:i/>
          <w:color w:val="auto"/>
        </w:rPr>
      </w:pPr>
      <w:r w:rsidRPr="00D83F8B">
        <w:rPr>
          <w:bCs/>
          <w:iCs/>
          <w:color w:val="auto"/>
        </w:rPr>
        <w:lastRenderedPageBreak/>
        <w:t>Tablica 10.</w:t>
      </w:r>
      <w:r w:rsidRPr="00D83F8B">
        <w:rPr>
          <w:i/>
          <w:color w:val="auto"/>
        </w:rPr>
        <w:t xml:space="preserve"> Grupni rad s korisnicima Odjela za skrb o osobama oboljelim od                     </w:t>
      </w:r>
    </w:p>
    <w:p w14:paraId="6FC7055B" w14:textId="77777777" w:rsidR="00F026B4" w:rsidRPr="00D83F8B" w:rsidRDefault="00F026B4" w:rsidP="00F026B4">
      <w:pPr>
        <w:ind w:left="137" w:right="368"/>
        <w:rPr>
          <w:b/>
          <w:i/>
          <w:color w:val="auto"/>
          <w:sz w:val="28"/>
        </w:rPr>
      </w:pPr>
      <w:r w:rsidRPr="00D83F8B">
        <w:rPr>
          <w:b/>
          <w:i/>
          <w:color w:val="auto"/>
        </w:rPr>
        <w:t xml:space="preserve">                 </w:t>
      </w:r>
      <w:r w:rsidRPr="00D83F8B">
        <w:rPr>
          <w:i/>
          <w:color w:val="auto"/>
        </w:rPr>
        <w:t xml:space="preserve">Alzheimerove demencije i drugih demencija </w:t>
      </w:r>
      <w:r w:rsidRPr="00D83F8B">
        <w:rPr>
          <w:b/>
          <w:i/>
          <w:color w:val="auto"/>
          <w:sz w:val="28"/>
        </w:rPr>
        <w:t xml:space="preserve"> </w:t>
      </w:r>
    </w:p>
    <w:p w14:paraId="41255730" w14:textId="77777777" w:rsidR="00F026B4" w:rsidRPr="00D83F8B" w:rsidRDefault="00F026B4" w:rsidP="00F026B4">
      <w:pPr>
        <w:ind w:left="137" w:right="368"/>
        <w:rPr>
          <w:i/>
          <w:color w:val="auto"/>
        </w:rPr>
      </w:pPr>
    </w:p>
    <w:tbl>
      <w:tblPr>
        <w:tblStyle w:val="TableGrid"/>
        <w:tblW w:w="8750" w:type="dxa"/>
        <w:tblInd w:w="34" w:type="dxa"/>
        <w:tblCellMar>
          <w:top w:w="7" w:type="dxa"/>
          <w:right w:w="9" w:type="dxa"/>
        </w:tblCellMar>
        <w:tblLook w:val="04A0" w:firstRow="1" w:lastRow="0" w:firstColumn="1" w:lastColumn="0" w:noHBand="0" w:noVBand="1"/>
      </w:tblPr>
      <w:tblGrid>
        <w:gridCol w:w="1548"/>
        <w:gridCol w:w="2161"/>
        <w:gridCol w:w="2700"/>
        <w:gridCol w:w="2341"/>
      </w:tblGrid>
      <w:tr w:rsidR="00F026B4" w:rsidRPr="00D83F8B" w14:paraId="02973AB5" w14:textId="77777777" w:rsidTr="001B01BC">
        <w:trPr>
          <w:trHeight w:val="562"/>
        </w:trPr>
        <w:tc>
          <w:tcPr>
            <w:tcW w:w="1548" w:type="dxa"/>
            <w:tcBorders>
              <w:top w:val="single" w:sz="4" w:space="0" w:color="000000"/>
              <w:left w:val="single" w:sz="4" w:space="0" w:color="000000"/>
              <w:bottom w:val="single" w:sz="4" w:space="0" w:color="000000"/>
              <w:right w:val="single" w:sz="4" w:space="0" w:color="000000"/>
            </w:tcBorders>
          </w:tcPr>
          <w:p w14:paraId="508EB244" w14:textId="77777777" w:rsidR="00F026B4" w:rsidRPr="00D83F8B" w:rsidRDefault="00F026B4" w:rsidP="009562EC">
            <w:pPr>
              <w:spacing w:after="0" w:line="240" w:lineRule="auto"/>
              <w:ind w:left="108" w:firstLine="0"/>
              <w:jc w:val="left"/>
              <w:rPr>
                <w:color w:val="auto"/>
              </w:rPr>
            </w:pPr>
            <w:r w:rsidRPr="00D83F8B">
              <w:rPr>
                <w:color w:val="auto"/>
              </w:rPr>
              <w:t xml:space="preserve">CILJ </w:t>
            </w:r>
          </w:p>
        </w:tc>
        <w:tc>
          <w:tcPr>
            <w:tcW w:w="2161" w:type="dxa"/>
            <w:tcBorders>
              <w:top w:val="single" w:sz="4" w:space="0" w:color="000000"/>
              <w:left w:val="single" w:sz="4" w:space="0" w:color="000000"/>
              <w:bottom w:val="single" w:sz="4" w:space="0" w:color="000000"/>
              <w:right w:val="single" w:sz="4" w:space="0" w:color="000000"/>
            </w:tcBorders>
          </w:tcPr>
          <w:p w14:paraId="0D59AEC7" w14:textId="77777777" w:rsidR="00F026B4" w:rsidRPr="00D83F8B" w:rsidRDefault="00F026B4" w:rsidP="009562EC">
            <w:pPr>
              <w:spacing w:after="0" w:line="240" w:lineRule="auto"/>
              <w:ind w:left="8" w:firstLine="0"/>
              <w:jc w:val="center"/>
              <w:rPr>
                <w:color w:val="auto"/>
              </w:rPr>
            </w:pPr>
            <w:r w:rsidRPr="00D83F8B">
              <w:rPr>
                <w:color w:val="auto"/>
              </w:rPr>
              <w:t xml:space="preserve">AKTIVNOSTI </w:t>
            </w:r>
          </w:p>
        </w:tc>
        <w:tc>
          <w:tcPr>
            <w:tcW w:w="2700" w:type="dxa"/>
            <w:tcBorders>
              <w:top w:val="single" w:sz="4" w:space="0" w:color="000000"/>
              <w:left w:val="single" w:sz="4" w:space="0" w:color="000000"/>
              <w:bottom w:val="single" w:sz="4" w:space="0" w:color="000000"/>
              <w:right w:val="single" w:sz="4" w:space="0" w:color="000000"/>
            </w:tcBorders>
          </w:tcPr>
          <w:p w14:paraId="4492B420" w14:textId="77777777" w:rsidR="00F026B4" w:rsidRPr="00D83F8B" w:rsidRDefault="00F026B4" w:rsidP="009562EC">
            <w:pPr>
              <w:spacing w:after="0" w:line="240" w:lineRule="auto"/>
              <w:ind w:left="6" w:firstLine="0"/>
              <w:jc w:val="center"/>
              <w:rPr>
                <w:color w:val="auto"/>
              </w:rPr>
            </w:pPr>
            <w:r w:rsidRPr="00D83F8B">
              <w:rPr>
                <w:color w:val="auto"/>
              </w:rPr>
              <w:t xml:space="preserve">TEHNIKE </w:t>
            </w:r>
          </w:p>
        </w:tc>
        <w:tc>
          <w:tcPr>
            <w:tcW w:w="2341" w:type="dxa"/>
            <w:tcBorders>
              <w:top w:val="single" w:sz="4" w:space="0" w:color="000000"/>
              <w:left w:val="single" w:sz="4" w:space="0" w:color="000000"/>
              <w:bottom w:val="single" w:sz="4" w:space="0" w:color="000000"/>
              <w:right w:val="single" w:sz="4" w:space="0" w:color="000000"/>
            </w:tcBorders>
          </w:tcPr>
          <w:p w14:paraId="4B15136E" w14:textId="77777777" w:rsidR="00F026B4" w:rsidRPr="00D83F8B" w:rsidRDefault="00F026B4" w:rsidP="009562EC">
            <w:pPr>
              <w:spacing w:after="0" w:line="240" w:lineRule="auto"/>
              <w:ind w:left="0" w:firstLine="0"/>
              <w:jc w:val="center"/>
              <w:rPr>
                <w:color w:val="auto"/>
              </w:rPr>
            </w:pPr>
            <w:r w:rsidRPr="00D83F8B">
              <w:rPr>
                <w:color w:val="auto"/>
              </w:rPr>
              <w:t xml:space="preserve">OČEKIVANI REZULTATI </w:t>
            </w:r>
          </w:p>
        </w:tc>
      </w:tr>
      <w:tr w:rsidR="00F026B4" w:rsidRPr="00D83F8B" w14:paraId="0050F83D" w14:textId="77777777" w:rsidTr="001B01BC">
        <w:trPr>
          <w:trHeight w:val="1474"/>
        </w:trPr>
        <w:tc>
          <w:tcPr>
            <w:tcW w:w="1548" w:type="dxa"/>
            <w:vMerge w:val="restart"/>
            <w:tcBorders>
              <w:top w:val="single" w:sz="4" w:space="0" w:color="000000"/>
              <w:left w:val="single" w:sz="4" w:space="0" w:color="000000"/>
              <w:bottom w:val="single" w:sz="4" w:space="0" w:color="000000"/>
              <w:right w:val="single" w:sz="4" w:space="0" w:color="000000"/>
            </w:tcBorders>
          </w:tcPr>
          <w:p w14:paraId="7EB3D9C3" w14:textId="77777777" w:rsidR="00F026B4" w:rsidRPr="00D83F8B" w:rsidRDefault="00F026B4" w:rsidP="009562EC">
            <w:pPr>
              <w:spacing w:after="0" w:line="240" w:lineRule="auto"/>
              <w:ind w:left="108" w:firstLine="0"/>
              <w:jc w:val="left"/>
              <w:rPr>
                <w:color w:val="auto"/>
              </w:rPr>
            </w:pPr>
            <w:r w:rsidRPr="00D83F8B">
              <w:rPr>
                <w:color w:val="auto"/>
              </w:rPr>
              <w:t xml:space="preserve"> </w:t>
            </w:r>
          </w:p>
          <w:p w14:paraId="54B60DE5" w14:textId="77777777" w:rsidR="00F026B4" w:rsidRPr="00D83F8B" w:rsidRDefault="00F026B4" w:rsidP="009562EC">
            <w:pPr>
              <w:spacing w:after="0" w:line="240" w:lineRule="auto"/>
              <w:ind w:left="108" w:firstLine="0"/>
              <w:jc w:val="left"/>
              <w:rPr>
                <w:color w:val="auto"/>
              </w:rPr>
            </w:pPr>
            <w:r w:rsidRPr="00D83F8B">
              <w:rPr>
                <w:color w:val="auto"/>
              </w:rPr>
              <w:t xml:space="preserve"> </w:t>
            </w:r>
          </w:p>
          <w:p w14:paraId="673FE4ED" w14:textId="77777777" w:rsidR="00F026B4" w:rsidRPr="00D83F8B" w:rsidRDefault="00F026B4" w:rsidP="009562EC">
            <w:pPr>
              <w:spacing w:after="0" w:line="240" w:lineRule="auto"/>
              <w:ind w:left="108" w:firstLine="0"/>
              <w:jc w:val="left"/>
              <w:rPr>
                <w:color w:val="auto"/>
              </w:rPr>
            </w:pPr>
          </w:p>
          <w:p w14:paraId="193E5707" w14:textId="77777777" w:rsidR="00F026B4" w:rsidRPr="00D83F8B" w:rsidRDefault="00F026B4" w:rsidP="009562EC">
            <w:pPr>
              <w:spacing w:after="0" w:line="240" w:lineRule="auto"/>
              <w:ind w:left="108" w:firstLine="0"/>
              <w:jc w:val="left"/>
              <w:rPr>
                <w:color w:val="auto"/>
              </w:rPr>
            </w:pPr>
          </w:p>
          <w:p w14:paraId="079D75D9" w14:textId="77777777" w:rsidR="00F026B4" w:rsidRPr="00D83F8B" w:rsidRDefault="00F026B4" w:rsidP="009562EC">
            <w:pPr>
              <w:spacing w:after="0" w:line="240" w:lineRule="auto"/>
              <w:ind w:left="108" w:firstLine="0"/>
              <w:jc w:val="left"/>
              <w:rPr>
                <w:color w:val="auto"/>
              </w:rPr>
            </w:pPr>
          </w:p>
          <w:p w14:paraId="3EBEB231" w14:textId="77777777" w:rsidR="00F026B4" w:rsidRPr="00D83F8B" w:rsidRDefault="00F026B4" w:rsidP="009562EC">
            <w:pPr>
              <w:spacing w:after="0" w:line="240" w:lineRule="auto"/>
              <w:ind w:left="108" w:firstLine="0"/>
              <w:jc w:val="left"/>
              <w:rPr>
                <w:color w:val="auto"/>
              </w:rPr>
            </w:pPr>
          </w:p>
          <w:p w14:paraId="34C6C9A8" w14:textId="77777777" w:rsidR="00F026B4" w:rsidRPr="00D83F8B" w:rsidRDefault="00F026B4" w:rsidP="009562EC">
            <w:pPr>
              <w:spacing w:after="0" w:line="240" w:lineRule="auto"/>
              <w:ind w:left="108" w:firstLine="0"/>
              <w:jc w:val="left"/>
              <w:rPr>
                <w:color w:val="auto"/>
              </w:rPr>
            </w:pPr>
          </w:p>
          <w:p w14:paraId="4933134A" w14:textId="77777777" w:rsidR="00F026B4" w:rsidRPr="00D83F8B" w:rsidRDefault="00F026B4" w:rsidP="009562EC">
            <w:pPr>
              <w:spacing w:after="0" w:line="240" w:lineRule="auto"/>
              <w:ind w:left="108" w:firstLine="0"/>
              <w:jc w:val="left"/>
              <w:rPr>
                <w:color w:val="auto"/>
              </w:rPr>
            </w:pPr>
          </w:p>
          <w:p w14:paraId="4777CEE1" w14:textId="77777777" w:rsidR="00F026B4" w:rsidRPr="00D83F8B" w:rsidRDefault="00F026B4" w:rsidP="009562EC">
            <w:pPr>
              <w:spacing w:after="0" w:line="240" w:lineRule="auto"/>
              <w:ind w:left="108" w:firstLine="0"/>
              <w:jc w:val="left"/>
              <w:rPr>
                <w:color w:val="auto"/>
              </w:rPr>
            </w:pPr>
          </w:p>
          <w:p w14:paraId="5A487523" w14:textId="77777777" w:rsidR="00F026B4" w:rsidRPr="00D83F8B" w:rsidRDefault="00F026B4" w:rsidP="009562EC">
            <w:pPr>
              <w:spacing w:after="0" w:line="240" w:lineRule="auto"/>
              <w:ind w:left="108" w:firstLine="0"/>
              <w:jc w:val="left"/>
              <w:rPr>
                <w:color w:val="auto"/>
              </w:rPr>
            </w:pPr>
          </w:p>
          <w:p w14:paraId="28C2B308" w14:textId="77777777" w:rsidR="00F026B4" w:rsidRPr="00D83F8B" w:rsidRDefault="00F026B4" w:rsidP="009562EC">
            <w:pPr>
              <w:spacing w:after="0" w:line="240" w:lineRule="auto"/>
              <w:ind w:left="108" w:firstLine="0"/>
              <w:jc w:val="left"/>
              <w:rPr>
                <w:color w:val="auto"/>
              </w:rPr>
            </w:pPr>
            <w:r w:rsidRPr="00D83F8B">
              <w:rPr>
                <w:color w:val="auto"/>
              </w:rPr>
              <w:t xml:space="preserve"> </w:t>
            </w:r>
          </w:p>
          <w:p w14:paraId="505B0249" w14:textId="77777777" w:rsidR="00F026B4" w:rsidRPr="00D83F8B" w:rsidRDefault="00F026B4" w:rsidP="009562EC">
            <w:pPr>
              <w:spacing w:after="0" w:line="240" w:lineRule="auto"/>
              <w:ind w:left="108" w:firstLine="0"/>
              <w:jc w:val="left"/>
              <w:rPr>
                <w:color w:val="auto"/>
              </w:rPr>
            </w:pPr>
            <w:r w:rsidRPr="00D83F8B">
              <w:rPr>
                <w:color w:val="auto"/>
              </w:rPr>
              <w:t xml:space="preserve"> </w:t>
            </w:r>
          </w:p>
          <w:p w14:paraId="4E739631" w14:textId="77777777" w:rsidR="00F026B4" w:rsidRPr="00D83F8B" w:rsidRDefault="00F026B4" w:rsidP="009562EC">
            <w:pPr>
              <w:spacing w:after="0" w:line="240" w:lineRule="auto"/>
              <w:ind w:left="108" w:firstLine="0"/>
              <w:jc w:val="left"/>
              <w:rPr>
                <w:color w:val="auto"/>
              </w:rPr>
            </w:pPr>
            <w:r w:rsidRPr="00D83F8B">
              <w:rPr>
                <w:color w:val="auto"/>
              </w:rPr>
              <w:t xml:space="preserve">1.Usporiti        opadanje     kognitivnih  </w:t>
            </w:r>
          </w:p>
          <w:p w14:paraId="4355B050" w14:textId="77777777" w:rsidR="00F026B4" w:rsidRPr="00D83F8B" w:rsidRDefault="00F026B4" w:rsidP="009562EC">
            <w:pPr>
              <w:spacing w:after="0" w:line="240" w:lineRule="auto"/>
              <w:ind w:left="108" w:firstLine="0"/>
              <w:jc w:val="left"/>
              <w:rPr>
                <w:color w:val="auto"/>
              </w:rPr>
            </w:pPr>
            <w:r w:rsidRPr="00D83F8B">
              <w:rPr>
                <w:color w:val="auto"/>
              </w:rPr>
              <w:t xml:space="preserve">sposobnosti </w:t>
            </w:r>
          </w:p>
          <w:p w14:paraId="4959D716" w14:textId="77777777" w:rsidR="00F026B4" w:rsidRPr="00D83F8B" w:rsidRDefault="00F026B4" w:rsidP="009562EC">
            <w:pPr>
              <w:spacing w:after="0" w:line="240" w:lineRule="auto"/>
              <w:ind w:left="108" w:firstLine="0"/>
              <w:jc w:val="left"/>
              <w:rPr>
                <w:color w:val="auto"/>
              </w:rPr>
            </w:pPr>
            <w:r w:rsidRPr="00D83F8B">
              <w:rPr>
                <w:color w:val="auto"/>
              </w:rPr>
              <w:t xml:space="preserve"> </w:t>
            </w:r>
          </w:p>
          <w:p w14:paraId="169D41A9" w14:textId="77777777" w:rsidR="00F026B4" w:rsidRPr="00D83F8B" w:rsidRDefault="00F026B4" w:rsidP="009562EC">
            <w:pPr>
              <w:spacing w:after="0" w:line="240" w:lineRule="auto"/>
              <w:ind w:left="108" w:firstLine="0"/>
              <w:jc w:val="left"/>
              <w:rPr>
                <w:color w:val="auto"/>
              </w:rPr>
            </w:pPr>
            <w:r w:rsidRPr="00D83F8B">
              <w:rPr>
                <w:color w:val="auto"/>
              </w:rPr>
              <w:t xml:space="preserve">2.Osigurati      kvalitetno       provođenje    slobodnog    </w:t>
            </w:r>
          </w:p>
          <w:p w14:paraId="29EC9BA1" w14:textId="77777777" w:rsidR="00F026B4" w:rsidRPr="00D83F8B" w:rsidRDefault="00F026B4" w:rsidP="009562EC">
            <w:pPr>
              <w:spacing w:after="0" w:line="240" w:lineRule="auto"/>
              <w:ind w:left="108" w:firstLine="0"/>
              <w:jc w:val="left"/>
              <w:rPr>
                <w:color w:val="auto"/>
              </w:rPr>
            </w:pPr>
            <w:r w:rsidRPr="00D83F8B">
              <w:rPr>
                <w:color w:val="auto"/>
              </w:rPr>
              <w:t xml:space="preserve">vremena </w:t>
            </w:r>
          </w:p>
          <w:p w14:paraId="751B41E8" w14:textId="77777777" w:rsidR="00F026B4" w:rsidRPr="00D83F8B" w:rsidRDefault="00F026B4" w:rsidP="009562EC">
            <w:pPr>
              <w:spacing w:after="0" w:line="240" w:lineRule="auto"/>
              <w:ind w:left="108" w:firstLine="0"/>
              <w:jc w:val="left"/>
              <w:rPr>
                <w:color w:val="auto"/>
              </w:rPr>
            </w:pPr>
            <w:r w:rsidRPr="00D83F8B">
              <w:rPr>
                <w:color w:val="auto"/>
              </w:rPr>
              <w:t xml:space="preserve">     </w:t>
            </w:r>
          </w:p>
        </w:tc>
        <w:tc>
          <w:tcPr>
            <w:tcW w:w="2161" w:type="dxa"/>
            <w:tcBorders>
              <w:top w:val="single" w:sz="4" w:space="0" w:color="000000"/>
              <w:left w:val="single" w:sz="4" w:space="0" w:color="000000"/>
              <w:bottom w:val="single" w:sz="4" w:space="0" w:color="000000"/>
              <w:right w:val="single" w:sz="4" w:space="0" w:color="000000"/>
            </w:tcBorders>
          </w:tcPr>
          <w:p w14:paraId="31BC59FE" w14:textId="77777777" w:rsidR="00F026B4" w:rsidRPr="00D83F8B" w:rsidRDefault="00F026B4" w:rsidP="009562EC">
            <w:pPr>
              <w:spacing w:after="0" w:line="240" w:lineRule="auto"/>
              <w:ind w:left="108" w:firstLine="0"/>
              <w:jc w:val="left"/>
              <w:rPr>
                <w:color w:val="auto"/>
              </w:rPr>
            </w:pPr>
            <w:r w:rsidRPr="00D83F8B">
              <w:rPr>
                <w:color w:val="auto"/>
              </w:rPr>
              <w:t xml:space="preserve">- razgovor </w:t>
            </w:r>
          </w:p>
        </w:tc>
        <w:tc>
          <w:tcPr>
            <w:tcW w:w="2700" w:type="dxa"/>
            <w:tcBorders>
              <w:top w:val="single" w:sz="4" w:space="0" w:color="000000"/>
              <w:left w:val="single" w:sz="4" w:space="0" w:color="000000"/>
              <w:bottom w:val="single" w:sz="4" w:space="0" w:color="000000"/>
              <w:right w:val="single" w:sz="4" w:space="0" w:color="000000"/>
            </w:tcBorders>
          </w:tcPr>
          <w:p w14:paraId="21D530BA" w14:textId="77777777" w:rsidR="00F026B4" w:rsidRPr="00D83F8B" w:rsidRDefault="00F026B4" w:rsidP="009562EC">
            <w:pPr>
              <w:spacing w:after="0" w:line="240" w:lineRule="auto"/>
              <w:ind w:left="0" w:firstLine="0"/>
              <w:jc w:val="center"/>
              <w:rPr>
                <w:color w:val="auto"/>
              </w:rPr>
            </w:pPr>
          </w:p>
          <w:p w14:paraId="0ABB260B" w14:textId="77777777" w:rsidR="00F026B4" w:rsidRPr="00D83F8B" w:rsidRDefault="00F026B4" w:rsidP="009562EC">
            <w:pPr>
              <w:spacing w:after="0" w:line="240" w:lineRule="auto"/>
              <w:ind w:left="0" w:firstLine="0"/>
              <w:jc w:val="center"/>
              <w:rPr>
                <w:color w:val="auto"/>
              </w:rPr>
            </w:pPr>
            <w:r w:rsidRPr="00D83F8B">
              <w:rPr>
                <w:color w:val="auto"/>
              </w:rPr>
              <w:t xml:space="preserve">TERAPIJSKA ZAJEDNICA </w:t>
            </w:r>
          </w:p>
        </w:tc>
        <w:tc>
          <w:tcPr>
            <w:tcW w:w="2341" w:type="dxa"/>
            <w:tcBorders>
              <w:top w:val="single" w:sz="4" w:space="0" w:color="000000"/>
              <w:left w:val="single" w:sz="4" w:space="0" w:color="000000"/>
              <w:bottom w:val="single" w:sz="4" w:space="0" w:color="000000"/>
              <w:right w:val="single" w:sz="4" w:space="0" w:color="000000"/>
            </w:tcBorders>
          </w:tcPr>
          <w:p w14:paraId="48AF18A3" w14:textId="77777777" w:rsidR="00F026B4" w:rsidRPr="00D83F8B" w:rsidRDefault="00F026B4" w:rsidP="009562EC">
            <w:pPr>
              <w:spacing w:after="0" w:line="240" w:lineRule="auto"/>
              <w:ind w:left="108" w:right="599" w:firstLine="0"/>
              <w:jc w:val="left"/>
              <w:rPr>
                <w:color w:val="auto"/>
              </w:rPr>
            </w:pPr>
            <w:r w:rsidRPr="00D83F8B">
              <w:rPr>
                <w:color w:val="auto"/>
              </w:rPr>
              <w:t xml:space="preserve">- uspostava bolje    komunikacije - prihvaćanje od      ostalih </w:t>
            </w:r>
          </w:p>
        </w:tc>
      </w:tr>
      <w:tr w:rsidR="00F026B4" w:rsidRPr="00D83F8B" w14:paraId="5BA39CE7" w14:textId="77777777" w:rsidTr="001B01BC">
        <w:trPr>
          <w:trHeight w:val="2218"/>
        </w:trPr>
        <w:tc>
          <w:tcPr>
            <w:tcW w:w="0" w:type="auto"/>
            <w:vMerge/>
            <w:tcBorders>
              <w:top w:val="nil"/>
              <w:left w:val="single" w:sz="4" w:space="0" w:color="000000"/>
              <w:bottom w:val="nil"/>
              <w:right w:val="single" w:sz="4" w:space="0" w:color="000000"/>
            </w:tcBorders>
          </w:tcPr>
          <w:p w14:paraId="3D4FF987" w14:textId="77777777" w:rsidR="00F026B4" w:rsidRPr="00D83F8B" w:rsidRDefault="00F026B4" w:rsidP="009562EC">
            <w:pPr>
              <w:spacing w:after="0" w:line="240"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402480D1" w14:textId="77777777" w:rsidR="00F026B4" w:rsidRPr="00D83F8B" w:rsidRDefault="00F026B4" w:rsidP="009562EC">
            <w:pPr>
              <w:spacing w:after="0" w:line="240" w:lineRule="auto"/>
              <w:ind w:left="108" w:right="713" w:firstLine="0"/>
              <w:jc w:val="left"/>
              <w:rPr>
                <w:color w:val="auto"/>
              </w:rPr>
            </w:pPr>
            <w:r w:rsidRPr="00D83F8B">
              <w:rPr>
                <w:color w:val="auto"/>
              </w:rPr>
              <w:t xml:space="preserve">- izrada     dekorativnih    predmeta - izrezivanje - ocrtavanje i     bojanje - ručni rad </w:t>
            </w:r>
          </w:p>
        </w:tc>
        <w:tc>
          <w:tcPr>
            <w:tcW w:w="2700" w:type="dxa"/>
            <w:tcBorders>
              <w:top w:val="single" w:sz="4" w:space="0" w:color="000000"/>
              <w:left w:val="single" w:sz="4" w:space="0" w:color="000000"/>
              <w:bottom w:val="single" w:sz="4" w:space="0" w:color="000000"/>
              <w:right w:val="single" w:sz="4" w:space="0" w:color="000000"/>
            </w:tcBorders>
          </w:tcPr>
          <w:p w14:paraId="536EB2CF" w14:textId="77777777" w:rsidR="00F026B4" w:rsidRPr="00D83F8B" w:rsidRDefault="00F026B4" w:rsidP="009562EC">
            <w:pPr>
              <w:spacing w:after="0" w:line="240" w:lineRule="auto"/>
              <w:ind w:left="3" w:firstLine="0"/>
              <w:jc w:val="center"/>
              <w:rPr>
                <w:color w:val="auto"/>
              </w:rPr>
            </w:pPr>
          </w:p>
          <w:p w14:paraId="58CE83B8" w14:textId="77777777" w:rsidR="00F026B4" w:rsidRPr="00D83F8B" w:rsidRDefault="00F026B4" w:rsidP="009562EC">
            <w:pPr>
              <w:spacing w:after="0" w:line="240" w:lineRule="auto"/>
              <w:ind w:left="3" w:firstLine="0"/>
              <w:jc w:val="center"/>
              <w:rPr>
                <w:color w:val="auto"/>
              </w:rPr>
            </w:pPr>
          </w:p>
          <w:p w14:paraId="059FFF7E" w14:textId="77777777" w:rsidR="00F026B4" w:rsidRPr="00D83F8B" w:rsidRDefault="00F026B4" w:rsidP="009562EC">
            <w:pPr>
              <w:spacing w:after="0" w:line="240" w:lineRule="auto"/>
              <w:ind w:left="3" w:firstLine="0"/>
              <w:jc w:val="center"/>
              <w:rPr>
                <w:color w:val="auto"/>
              </w:rPr>
            </w:pPr>
          </w:p>
          <w:p w14:paraId="6619297C" w14:textId="77777777" w:rsidR="00F026B4" w:rsidRPr="00D83F8B" w:rsidRDefault="00F026B4" w:rsidP="009562EC">
            <w:pPr>
              <w:spacing w:after="0" w:line="240" w:lineRule="auto"/>
              <w:ind w:left="3" w:firstLine="0"/>
              <w:jc w:val="center"/>
              <w:rPr>
                <w:color w:val="auto"/>
              </w:rPr>
            </w:pPr>
            <w:r w:rsidRPr="00D83F8B">
              <w:rPr>
                <w:color w:val="auto"/>
              </w:rPr>
              <w:t xml:space="preserve">RADNA TERAPIJA </w:t>
            </w:r>
          </w:p>
        </w:tc>
        <w:tc>
          <w:tcPr>
            <w:tcW w:w="2341" w:type="dxa"/>
            <w:tcBorders>
              <w:top w:val="single" w:sz="4" w:space="0" w:color="000000"/>
              <w:left w:val="single" w:sz="4" w:space="0" w:color="000000"/>
              <w:bottom w:val="single" w:sz="4" w:space="0" w:color="000000"/>
              <w:right w:val="single" w:sz="4" w:space="0" w:color="000000"/>
            </w:tcBorders>
          </w:tcPr>
          <w:p w14:paraId="6E597A66" w14:textId="77777777" w:rsidR="00F026B4" w:rsidRPr="00D83F8B" w:rsidRDefault="00F026B4" w:rsidP="009562EC">
            <w:pPr>
              <w:spacing w:after="0" w:line="240" w:lineRule="auto"/>
              <w:ind w:left="108" w:right="343" w:firstLine="0"/>
              <w:jc w:val="left"/>
              <w:rPr>
                <w:color w:val="auto"/>
              </w:rPr>
            </w:pPr>
            <w:r w:rsidRPr="00D83F8B">
              <w:rPr>
                <w:color w:val="auto"/>
              </w:rPr>
              <w:t xml:space="preserve">-potaknuta      koncentracija i       kreativnost - postignut        relaksirajući     učinak </w:t>
            </w:r>
          </w:p>
          <w:p w14:paraId="79B97AA9" w14:textId="77777777" w:rsidR="00F026B4" w:rsidRPr="00D83F8B" w:rsidRDefault="00F026B4" w:rsidP="009562EC">
            <w:pPr>
              <w:spacing w:after="0" w:line="240" w:lineRule="auto"/>
              <w:ind w:left="108" w:right="343" w:firstLine="0"/>
              <w:jc w:val="left"/>
              <w:rPr>
                <w:color w:val="auto"/>
              </w:rPr>
            </w:pPr>
            <w:r w:rsidRPr="00D83F8B">
              <w:rPr>
                <w:color w:val="auto"/>
              </w:rPr>
              <w:t xml:space="preserve">-postignut učinak      korisnosti </w:t>
            </w:r>
          </w:p>
        </w:tc>
      </w:tr>
      <w:tr w:rsidR="00F026B4" w:rsidRPr="00D83F8B" w14:paraId="5DEDEB1F" w14:textId="77777777" w:rsidTr="001B01BC">
        <w:trPr>
          <w:trHeight w:val="1942"/>
        </w:trPr>
        <w:tc>
          <w:tcPr>
            <w:tcW w:w="0" w:type="auto"/>
            <w:vMerge/>
            <w:tcBorders>
              <w:top w:val="nil"/>
              <w:left w:val="single" w:sz="4" w:space="0" w:color="000000"/>
              <w:bottom w:val="nil"/>
              <w:right w:val="single" w:sz="4" w:space="0" w:color="000000"/>
            </w:tcBorders>
          </w:tcPr>
          <w:p w14:paraId="2EC73F55" w14:textId="77777777" w:rsidR="00F026B4" w:rsidRPr="00D83F8B" w:rsidRDefault="00F026B4" w:rsidP="009562EC">
            <w:pPr>
              <w:spacing w:after="0" w:line="240"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2CD56B8F" w14:textId="77777777" w:rsidR="00F026B4" w:rsidRPr="00D83F8B" w:rsidRDefault="00F026B4" w:rsidP="009562EC">
            <w:pPr>
              <w:numPr>
                <w:ilvl w:val="0"/>
                <w:numId w:val="3"/>
              </w:numPr>
              <w:spacing w:after="0" w:line="240" w:lineRule="auto"/>
              <w:ind w:hanging="139"/>
              <w:jc w:val="left"/>
              <w:rPr>
                <w:color w:val="auto"/>
              </w:rPr>
            </w:pPr>
            <w:r w:rsidRPr="00D83F8B">
              <w:rPr>
                <w:color w:val="auto"/>
              </w:rPr>
              <w:t xml:space="preserve">slušanje muzike </w:t>
            </w:r>
          </w:p>
          <w:p w14:paraId="128C11F6" w14:textId="77777777" w:rsidR="00F026B4" w:rsidRPr="00D83F8B" w:rsidRDefault="00F026B4" w:rsidP="009562EC">
            <w:pPr>
              <w:numPr>
                <w:ilvl w:val="0"/>
                <w:numId w:val="3"/>
              </w:numPr>
              <w:spacing w:after="0" w:line="240" w:lineRule="auto"/>
              <w:ind w:hanging="139"/>
              <w:jc w:val="left"/>
              <w:rPr>
                <w:color w:val="auto"/>
              </w:rPr>
            </w:pPr>
            <w:r w:rsidRPr="00D83F8B">
              <w:rPr>
                <w:color w:val="auto"/>
              </w:rPr>
              <w:t xml:space="preserve">pjevanje </w:t>
            </w:r>
          </w:p>
          <w:p w14:paraId="2299C902" w14:textId="77777777" w:rsidR="00F026B4" w:rsidRPr="00D83F8B" w:rsidRDefault="00F026B4" w:rsidP="009562EC">
            <w:pPr>
              <w:numPr>
                <w:ilvl w:val="0"/>
                <w:numId w:val="3"/>
              </w:numPr>
              <w:spacing w:after="0" w:line="240" w:lineRule="auto"/>
              <w:ind w:hanging="139"/>
              <w:jc w:val="left"/>
              <w:rPr>
                <w:color w:val="auto"/>
              </w:rPr>
            </w:pPr>
            <w:r w:rsidRPr="00D83F8B">
              <w:rPr>
                <w:color w:val="auto"/>
              </w:rPr>
              <w:t xml:space="preserve">plesanje </w:t>
            </w:r>
          </w:p>
          <w:p w14:paraId="00C125E0" w14:textId="77777777" w:rsidR="00F026B4" w:rsidRPr="00D83F8B" w:rsidRDefault="00F026B4" w:rsidP="009562EC">
            <w:pPr>
              <w:spacing w:after="0" w:line="240" w:lineRule="auto"/>
              <w:ind w:left="108" w:firstLine="0"/>
              <w:jc w:val="left"/>
              <w:rPr>
                <w:color w:val="auto"/>
              </w:rPr>
            </w:pPr>
            <w:r w:rsidRPr="00D83F8B">
              <w:rPr>
                <w:color w:val="auto"/>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0CD6B52E" w14:textId="77777777" w:rsidR="00F026B4" w:rsidRPr="00D83F8B" w:rsidRDefault="00F026B4" w:rsidP="009562EC">
            <w:pPr>
              <w:spacing w:after="0" w:line="240" w:lineRule="auto"/>
              <w:ind w:left="6" w:firstLine="0"/>
              <w:jc w:val="center"/>
              <w:rPr>
                <w:color w:val="auto"/>
              </w:rPr>
            </w:pPr>
          </w:p>
          <w:p w14:paraId="23F15F09" w14:textId="77777777" w:rsidR="00F026B4" w:rsidRPr="00D83F8B" w:rsidRDefault="00F026B4" w:rsidP="009562EC">
            <w:pPr>
              <w:spacing w:after="0" w:line="240" w:lineRule="auto"/>
              <w:ind w:left="6" w:firstLine="0"/>
              <w:jc w:val="center"/>
              <w:rPr>
                <w:color w:val="auto"/>
              </w:rPr>
            </w:pPr>
          </w:p>
          <w:p w14:paraId="7DD79985" w14:textId="77777777" w:rsidR="00F026B4" w:rsidRPr="00D83F8B" w:rsidRDefault="00F026B4" w:rsidP="009562EC">
            <w:pPr>
              <w:spacing w:after="0" w:line="240" w:lineRule="auto"/>
              <w:ind w:left="6" w:firstLine="0"/>
              <w:jc w:val="center"/>
              <w:rPr>
                <w:color w:val="auto"/>
              </w:rPr>
            </w:pPr>
          </w:p>
          <w:p w14:paraId="5329832E" w14:textId="77777777" w:rsidR="00F026B4" w:rsidRPr="00D83F8B" w:rsidRDefault="00F026B4" w:rsidP="009562EC">
            <w:pPr>
              <w:spacing w:after="0" w:line="240" w:lineRule="auto"/>
              <w:ind w:left="6" w:firstLine="0"/>
              <w:jc w:val="center"/>
              <w:rPr>
                <w:color w:val="auto"/>
              </w:rPr>
            </w:pPr>
            <w:r w:rsidRPr="00D83F8B">
              <w:rPr>
                <w:color w:val="auto"/>
              </w:rPr>
              <w:t xml:space="preserve">MUZIKOTERAPIJA </w:t>
            </w:r>
          </w:p>
        </w:tc>
        <w:tc>
          <w:tcPr>
            <w:tcW w:w="2341" w:type="dxa"/>
            <w:tcBorders>
              <w:top w:val="single" w:sz="4" w:space="0" w:color="000000"/>
              <w:left w:val="single" w:sz="4" w:space="0" w:color="000000"/>
              <w:bottom w:val="single" w:sz="4" w:space="0" w:color="000000"/>
              <w:right w:val="single" w:sz="4" w:space="0" w:color="000000"/>
            </w:tcBorders>
          </w:tcPr>
          <w:p w14:paraId="7A9A67AE" w14:textId="77777777" w:rsidR="00F026B4" w:rsidRPr="00D83F8B" w:rsidRDefault="00F026B4" w:rsidP="009562EC">
            <w:pPr>
              <w:spacing w:after="0" w:line="240" w:lineRule="auto"/>
              <w:ind w:left="108" w:right="287" w:firstLine="0"/>
              <w:jc w:val="left"/>
              <w:rPr>
                <w:color w:val="auto"/>
              </w:rPr>
            </w:pPr>
            <w:r w:rsidRPr="00D83F8B">
              <w:rPr>
                <w:color w:val="auto"/>
              </w:rPr>
              <w:t xml:space="preserve">-postignuta    pozitivna         atmosfera </w:t>
            </w:r>
          </w:p>
          <w:p w14:paraId="1088749A" w14:textId="77777777" w:rsidR="00F026B4" w:rsidRPr="00D83F8B" w:rsidRDefault="00F026B4" w:rsidP="009562EC">
            <w:pPr>
              <w:spacing w:after="0" w:line="240" w:lineRule="auto"/>
              <w:ind w:left="108" w:right="287" w:firstLine="0"/>
              <w:jc w:val="left"/>
              <w:rPr>
                <w:color w:val="auto"/>
              </w:rPr>
            </w:pPr>
            <w:r w:rsidRPr="00D83F8B">
              <w:rPr>
                <w:color w:val="auto"/>
              </w:rPr>
              <w:t xml:space="preserve">-potaknuto dobro    raspoloženje - povećana    opuštenost  </w:t>
            </w:r>
          </w:p>
        </w:tc>
      </w:tr>
      <w:tr w:rsidR="00F026B4" w:rsidRPr="00D83F8B" w14:paraId="1902FA1D" w14:textId="77777777" w:rsidTr="001B01BC">
        <w:trPr>
          <w:trHeight w:val="1942"/>
        </w:trPr>
        <w:tc>
          <w:tcPr>
            <w:tcW w:w="0" w:type="auto"/>
            <w:vMerge/>
            <w:tcBorders>
              <w:top w:val="nil"/>
              <w:left w:val="single" w:sz="4" w:space="0" w:color="000000"/>
              <w:bottom w:val="nil"/>
              <w:right w:val="single" w:sz="4" w:space="0" w:color="000000"/>
            </w:tcBorders>
          </w:tcPr>
          <w:p w14:paraId="0B61E06D" w14:textId="77777777" w:rsidR="00F026B4" w:rsidRPr="00D83F8B" w:rsidRDefault="00F026B4" w:rsidP="009562EC">
            <w:pPr>
              <w:spacing w:after="0" w:line="240"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44EB791C" w14:textId="77777777" w:rsidR="00F026B4" w:rsidRPr="00D83F8B" w:rsidRDefault="00F026B4" w:rsidP="009562EC">
            <w:pPr>
              <w:spacing w:after="0" w:line="240" w:lineRule="auto"/>
              <w:ind w:left="108" w:firstLine="0"/>
              <w:jc w:val="left"/>
              <w:rPr>
                <w:color w:val="auto"/>
              </w:rPr>
            </w:pPr>
            <w:r w:rsidRPr="00D83F8B">
              <w:rPr>
                <w:color w:val="auto"/>
              </w:rPr>
              <w:t xml:space="preserve">- igranje društvenih  </w:t>
            </w:r>
          </w:p>
          <w:p w14:paraId="1891F3E7" w14:textId="77777777" w:rsidR="00F026B4" w:rsidRPr="00D83F8B" w:rsidRDefault="00F026B4" w:rsidP="009562EC">
            <w:pPr>
              <w:spacing w:after="0" w:line="240" w:lineRule="auto"/>
              <w:ind w:left="108" w:firstLine="0"/>
              <w:jc w:val="left"/>
              <w:rPr>
                <w:color w:val="auto"/>
              </w:rPr>
            </w:pPr>
            <w:r w:rsidRPr="00D83F8B">
              <w:rPr>
                <w:color w:val="auto"/>
              </w:rPr>
              <w:t xml:space="preserve">  igara </w:t>
            </w:r>
          </w:p>
          <w:p w14:paraId="32469865" w14:textId="77777777" w:rsidR="00F026B4" w:rsidRPr="00D83F8B" w:rsidRDefault="00F026B4" w:rsidP="009562EC">
            <w:pPr>
              <w:spacing w:after="0" w:line="240" w:lineRule="auto"/>
              <w:ind w:left="108" w:firstLine="0"/>
              <w:jc w:val="left"/>
              <w:rPr>
                <w:color w:val="auto"/>
              </w:rPr>
            </w:pPr>
            <w:r w:rsidRPr="00D83F8B">
              <w:rPr>
                <w:color w:val="auto"/>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59512C5D" w14:textId="77777777" w:rsidR="00F026B4" w:rsidRPr="00D83F8B" w:rsidRDefault="00F026B4" w:rsidP="009562EC">
            <w:pPr>
              <w:spacing w:after="0" w:line="240" w:lineRule="auto"/>
              <w:ind w:left="78" w:right="10" w:firstLine="0"/>
              <w:jc w:val="center"/>
              <w:rPr>
                <w:color w:val="auto"/>
              </w:rPr>
            </w:pPr>
          </w:p>
          <w:p w14:paraId="1A1FC52D" w14:textId="77777777" w:rsidR="00F026B4" w:rsidRPr="00D83F8B" w:rsidRDefault="00F026B4" w:rsidP="009562EC">
            <w:pPr>
              <w:spacing w:after="0" w:line="240" w:lineRule="auto"/>
              <w:ind w:left="78" w:right="10" w:firstLine="0"/>
              <w:jc w:val="center"/>
              <w:rPr>
                <w:color w:val="auto"/>
              </w:rPr>
            </w:pPr>
          </w:p>
          <w:p w14:paraId="4FDC1D92" w14:textId="77777777" w:rsidR="00F026B4" w:rsidRPr="00D83F8B" w:rsidRDefault="00F026B4" w:rsidP="009562EC">
            <w:pPr>
              <w:spacing w:after="0" w:line="240" w:lineRule="auto"/>
              <w:ind w:left="78" w:right="10" w:firstLine="0"/>
              <w:jc w:val="center"/>
              <w:rPr>
                <w:color w:val="auto"/>
              </w:rPr>
            </w:pPr>
            <w:r w:rsidRPr="00D83F8B">
              <w:rPr>
                <w:color w:val="auto"/>
              </w:rPr>
              <w:t xml:space="preserve">TERAPIJA DRUŠTVENIM IGRAMA </w:t>
            </w:r>
          </w:p>
        </w:tc>
        <w:tc>
          <w:tcPr>
            <w:tcW w:w="2341" w:type="dxa"/>
            <w:tcBorders>
              <w:top w:val="single" w:sz="4" w:space="0" w:color="000000"/>
              <w:left w:val="single" w:sz="4" w:space="0" w:color="000000"/>
              <w:bottom w:val="single" w:sz="4" w:space="0" w:color="000000"/>
              <w:right w:val="single" w:sz="4" w:space="0" w:color="000000"/>
            </w:tcBorders>
          </w:tcPr>
          <w:p w14:paraId="4A675C28" w14:textId="77777777" w:rsidR="00F026B4" w:rsidRPr="00D83F8B" w:rsidRDefault="00F026B4" w:rsidP="009562EC">
            <w:pPr>
              <w:spacing w:after="0" w:line="240" w:lineRule="auto"/>
              <w:ind w:left="108" w:right="431" w:firstLine="0"/>
              <w:jc w:val="left"/>
              <w:rPr>
                <w:color w:val="auto"/>
              </w:rPr>
            </w:pPr>
            <w:r w:rsidRPr="00D83F8B">
              <w:rPr>
                <w:color w:val="auto"/>
              </w:rPr>
              <w:t xml:space="preserve">-potaknuto dobro    raspoloženje - potaknuta    koncentracija </w:t>
            </w:r>
          </w:p>
          <w:p w14:paraId="7A473681" w14:textId="77777777" w:rsidR="00F026B4" w:rsidRPr="00D83F8B" w:rsidRDefault="00F026B4" w:rsidP="009562EC">
            <w:pPr>
              <w:spacing w:after="0" w:line="240" w:lineRule="auto"/>
              <w:ind w:left="108" w:right="431" w:firstLine="0"/>
              <w:jc w:val="left"/>
              <w:rPr>
                <w:color w:val="auto"/>
              </w:rPr>
            </w:pPr>
            <w:r w:rsidRPr="00D83F8B">
              <w:rPr>
                <w:color w:val="auto"/>
              </w:rPr>
              <w:t xml:space="preserve">-pobuđen    natjecateljski    duh  </w:t>
            </w:r>
          </w:p>
        </w:tc>
      </w:tr>
      <w:tr w:rsidR="00F026B4" w:rsidRPr="00D83F8B" w14:paraId="6D609AEF" w14:textId="77777777" w:rsidTr="001B01BC">
        <w:trPr>
          <w:trHeight w:val="2954"/>
        </w:trPr>
        <w:tc>
          <w:tcPr>
            <w:tcW w:w="0" w:type="auto"/>
            <w:vMerge/>
            <w:tcBorders>
              <w:top w:val="nil"/>
              <w:left w:val="single" w:sz="4" w:space="0" w:color="000000"/>
              <w:bottom w:val="single" w:sz="4" w:space="0" w:color="000000"/>
              <w:right w:val="single" w:sz="4" w:space="0" w:color="000000"/>
            </w:tcBorders>
          </w:tcPr>
          <w:p w14:paraId="2241D8C5" w14:textId="77777777" w:rsidR="00F026B4" w:rsidRPr="00D83F8B" w:rsidRDefault="00F026B4" w:rsidP="009562EC">
            <w:pPr>
              <w:spacing w:after="0" w:line="240"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5325B3D0" w14:textId="77777777" w:rsidR="00F026B4" w:rsidRPr="00D83F8B" w:rsidRDefault="00F026B4" w:rsidP="009562EC">
            <w:pPr>
              <w:spacing w:after="0" w:line="240" w:lineRule="auto"/>
              <w:ind w:left="108" w:right="180" w:firstLine="0"/>
              <w:jc w:val="left"/>
              <w:rPr>
                <w:color w:val="auto"/>
              </w:rPr>
            </w:pPr>
            <w:r w:rsidRPr="00D83F8B">
              <w:rPr>
                <w:color w:val="auto"/>
              </w:rPr>
              <w:t xml:space="preserve">- provođenje vježbi za istezanje     mišića  - organizirane     šetnje </w:t>
            </w:r>
          </w:p>
        </w:tc>
        <w:tc>
          <w:tcPr>
            <w:tcW w:w="2700" w:type="dxa"/>
            <w:tcBorders>
              <w:top w:val="single" w:sz="4" w:space="0" w:color="000000"/>
              <w:left w:val="single" w:sz="4" w:space="0" w:color="000000"/>
              <w:bottom w:val="single" w:sz="4" w:space="0" w:color="000000"/>
              <w:right w:val="single" w:sz="4" w:space="0" w:color="000000"/>
            </w:tcBorders>
          </w:tcPr>
          <w:p w14:paraId="68701FE1" w14:textId="77777777" w:rsidR="00F026B4" w:rsidRPr="00D83F8B" w:rsidRDefault="00F026B4" w:rsidP="009562EC">
            <w:pPr>
              <w:tabs>
                <w:tab w:val="center" w:pos="1349"/>
              </w:tabs>
              <w:spacing w:after="0" w:line="240" w:lineRule="auto"/>
              <w:ind w:left="-9" w:firstLine="0"/>
              <w:jc w:val="left"/>
              <w:rPr>
                <w:color w:val="auto"/>
              </w:rPr>
            </w:pPr>
            <w:r w:rsidRPr="00D83F8B">
              <w:rPr>
                <w:color w:val="auto"/>
              </w:rPr>
              <w:t xml:space="preserve"> </w:t>
            </w:r>
            <w:r w:rsidRPr="00D83F8B">
              <w:rPr>
                <w:color w:val="auto"/>
              </w:rPr>
              <w:tab/>
            </w:r>
          </w:p>
          <w:p w14:paraId="3083FB77" w14:textId="77777777" w:rsidR="00F026B4" w:rsidRPr="00D83F8B" w:rsidRDefault="00F026B4" w:rsidP="009562EC">
            <w:pPr>
              <w:tabs>
                <w:tab w:val="center" w:pos="1349"/>
              </w:tabs>
              <w:spacing w:after="0" w:line="240" w:lineRule="auto"/>
              <w:ind w:left="-9" w:firstLine="0"/>
              <w:jc w:val="left"/>
              <w:rPr>
                <w:color w:val="auto"/>
              </w:rPr>
            </w:pPr>
          </w:p>
          <w:p w14:paraId="5252E051" w14:textId="77777777" w:rsidR="00F026B4" w:rsidRPr="00D83F8B" w:rsidRDefault="00F026B4" w:rsidP="009562EC">
            <w:pPr>
              <w:tabs>
                <w:tab w:val="center" w:pos="1349"/>
              </w:tabs>
              <w:spacing w:after="0" w:line="240" w:lineRule="auto"/>
              <w:ind w:left="-9" w:firstLine="0"/>
              <w:jc w:val="left"/>
              <w:rPr>
                <w:color w:val="auto"/>
              </w:rPr>
            </w:pPr>
          </w:p>
          <w:p w14:paraId="50746655" w14:textId="77777777" w:rsidR="00F026B4" w:rsidRPr="00D83F8B" w:rsidRDefault="00F026B4" w:rsidP="009562EC">
            <w:pPr>
              <w:tabs>
                <w:tab w:val="center" w:pos="1349"/>
              </w:tabs>
              <w:spacing w:after="0" w:line="240" w:lineRule="auto"/>
              <w:ind w:left="-9" w:firstLine="0"/>
              <w:jc w:val="left"/>
              <w:rPr>
                <w:color w:val="auto"/>
              </w:rPr>
            </w:pPr>
          </w:p>
          <w:p w14:paraId="1C869BBB" w14:textId="77777777" w:rsidR="00F026B4" w:rsidRPr="00D83F8B" w:rsidRDefault="00F026B4" w:rsidP="009562EC">
            <w:pPr>
              <w:tabs>
                <w:tab w:val="center" w:pos="1349"/>
              </w:tabs>
              <w:spacing w:after="0" w:line="240" w:lineRule="auto"/>
              <w:ind w:left="-9" w:firstLine="0"/>
              <w:jc w:val="left"/>
              <w:rPr>
                <w:color w:val="auto"/>
              </w:rPr>
            </w:pPr>
          </w:p>
          <w:p w14:paraId="73110808" w14:textId="77777777" w:rsidR="00F026B4" w:rsidRPr="00D83F8B" w:rsidRDefault="00F026B4" w:rsidP="009562EC">
            <w:pPr>
              <w:tabs>
                <w:tab w:val="center" w:pos="1349"/>
              </w:tabs>
              <w:spacing w:after="0" w:line="240" w:lineRule="auto"/>
              <w:ind w:left="-9" w:firstLine="0"/>
              <w:jc w:val="left"/>
              <w:rPr>
                <w:color w:val="auto"/>
              </w:rPr>
            </w:pPr>
            <w:r w:rsidRPr="00D83F8B">
              <w:rPr>
                <w:color w:val="auto"/>
              </w:rPr>
              <w:t xml:space="preserve">         TJELOVJEŽBA </w:t>
            </w:r>
          </w:p>
        </w:tc>
        <w:tc>
          <w:tcPr>
            <w:tcW w:w="2341" w:type="dxa"/>
            <w:tcBorders>
              <w:top w:val="single" w:sz="4" w:space="0" w:color="000000"/>
              <w:left w:val="single" w:sz="4" w:space="0" w:color="000000"/>
              <w:bottom w:val="single" w:sz="4" w:space="0" w:color="000000"/>
              <w:right w:val="single" w:sz="4" w:space="0" w:color="000000"/>
            </w:tcBorders>
          </w:tcPr>
          <w:p w14:paraId="6F6E1676" w14:textId="77777777" w:rsidR="00F026B4" w:rsidRPr="00D83F8B" w:rsidRDefault="00F026B4" w:rsidP="009562EC">
            <w:pPr>
              <w:spacing w:after="0" w:line="240" w:lineRule="auto"/>
              <w:ind w:left="108" w:right="178" w:firstLine="0"/>
              <w:jc w:val="left"/>
              <w:rPr>
                <w:color w:val="auto"/>
              </w:rPr>
            </w:pPr>
            <w:r w:rsidRPr="00D83F8B">
              <w:rPr>
                <w:color w:val="auto"/>
              </w:rPr>
              <w:t xml:space="preserve">- postignut pozitivan     učinak na    psihofizičko     stanje (cirkulacija,     motorika, odgoda    nepokretnosti i    inkontinencije...)  -postignut        relaksirajući     učinak </w:t>
            </w:r>
          </w:p>
        </w:tc>
      </w:tr>
    </w:tbl>
    <w:p w14:paraId="2E24BC96" w14:textId="77777777" w:rsidR="00F026B4" w:rsidRPr="00D83F8B" w:rsidRDefault="00F026B4" w:rsidP="00F026B4">
      <w:pPr>
        <w:spacing w:after="0" w:line="259" w:lineRule="auto"/>
        <w:ind w:left="0" w:right="4589" w:firstLine="0"/>
        <w:jc w:val="right"/>
        <w:rPr>
          <w:color w:val="auto"/>
        </w:rPr>
      </w:pPr>
      <w:r w:rsidRPr="00D83F8B">
        <w:rPr>
          <w:b/>
          <w:i/>
          <w:color w:val="auto"/>
          <w:sz w:val="28"/>
        </w:rPr>
        <w:t xml:space="preserve"> </w:t>
      </w:r>
    </w:p>
    <w:p w14:paraId="52638069" w14:textId="77777777" w:rsidR="00F026B4" w:rsidRPr="00D83F8B" w:rsidRDefault="00F026B4" w:rsidP="00F026B4">
      <w:pPr>
        <w:ind w:left="137" w:right="119"/>
        <w:rPr>
          <w:b/>
          <w:i/>
          <w:color w:val="auto"/>
        </w:rPr>
      </w:pPr>
    </w:p>
    <w:p w14:paraId="4E4225A5" w14:textId="2EF0201B" w:rsidR="00F026B4" w:rsidRDefault="00F026B4" w:rsidP="00F026B4">
      <w:pPr>
        <w:ind w:left="137" w:right="119"/>
        <w:rPr>
          <w:b/>
          <w:i/>
          <w:color w:val="auto"/>
        </w:rPr>
      </w:pPr>
    </w:p>
    <w:p w14:paraId="4D0C7C6E" w14:textId="730E72E1" w:rsidR="009562EC" w:rsidRDefault="009562EC" w:rsidP="00F026B4">
      <w:pPr>
        <w:ind w:left="137" w:right="119"/>
        <w:rPr>
          <w:b/>
          <w:i/>
          <w:color w:val="auto"/>
        </w:rPr>
      </w:pPr>
    </w:p>
    <w:p w14:paraId="0C5A29A9" w14:textId="293E19BB" w:rsidR="009562EC" w:rsidRDefault="009562EC" w:rsidP="00F026B4">
      <w:pPr>
        <w:ind w:left="137" w:right="119"/>
        <w:rPr>
          <w:b/>
          <w:i/>
          <w:color w:val="auto"/>
        </w:rPr>
      </w:pPr>
    </w:p>
    <w:p w14:paraId="4D875C79" w14:textId="77777777" w:rsidR="0082036B" w:rsidRDefault="0082036B" w:rsidP="00F026B4">
      <w:pPr>
        <w:ind w:left="137" w:right="119"/>
        <w:rPr>
          <w:b/>
          <w:i/>
          <w:color w:val="auto"/>
        </w:rPr>
      </w:pPr>
    </w:p>
    <w:p w14:paraId="79D17A93" w14:textId="77777777" w:rsidR="009562EC" w:rsidRPr="00D83F8B" w:rsidRDefault="009562EC" w:rsidP="00F026B4">
      <w:pPr>
        <w:ind w:left="137" w:right="119"/>
        <w:rPr>
          <w:b/>
          <w:i/>
          <w:color w:val="auto"/>
        </w:rPr>
      </w:pPr>
    </w:p>
    <w:p w14:paraId="38F85548" w14:textId="1DBD2693" w:rsidR="00F026B4" w:rsidRPr="00D83F8B" w:rsidRDefault="00F026B4" w:rsidP="00F026B4">
      <w:pPr>
        <w:ind w:left="137" w:right="119"/>
        <w:rPr>
          <w:i/>
          <w:color w:val="auto"/>
        </w:rPr>
      </w:pPr>
      <w:r w:rsidRPr="00D83F8B">
        <w:rPr>
          <w:bCs/>
          <w:iCs/>
          <w:color w:val="auto"/>
        </w:rPr>
        <w:t>Tablica 11.</w:t>
      </w:r>
      <w:r w:rsidRPr="00D83F8B">
        <w:rPr>
          <w:i/>
          <w:color w:val="auto"/>
        </w:rPr>
        <w:t xml:space="preserve"> </w:t>
      </w:r>
      <w:r w:rsidRPr="00D83F8B">
        <w:rPr>
          <w:i/>
          <w:color w:val="auto"/>
        </w:rPr>
        <w:tab/>
        <w:t xml:space="preserve">Individualni rad s korisnicima Odjela za skrb o osobama oboljelim od                     </w:t>
      </w:r>
    </w:p>
    <w:p w14:paraId="6C734EE1" w14:textId="7458461F" w:rsidR="00F026B4" w:rsidRPr="009562EC" w:rsidRDefault="00F026B4" w:rsidP="009562EC">
      <w:pPr>
        <w:ind w:left="137" w:right="119"/>
        <w:rPr>
          <w:i/>
          <w:color w:val="auto"/>
        </w:rPr>
      </w:pPr>
      <w:r w:rsidRPr="00D83F8B">
        <w:rPr>
          <w:i/>
          <w:color w:val="auto"/>
        </w:rPr>
        <w:t xml:space="preserve">                     Alzheimerove demencije i drugih demencija</w:t>
      </w:r>
      <w:r w:rsidRPr="00D83F8B">
        <w:rPr>
          <w:b/>
          <w:i/>
          <w:color w:val="auto"/>
          <w:sz w:val="28"/>
        </w:rPr>
        <w:t xml:space="preserve"> </w:t>
      </w:r>
    </w:p>
    <w:tbl>
      <w:tblPr>
        <w:tblStyle w:val="TableGrid"/>
        <w:tblW w:w="9093" w:type="dxa"/>
        <w:tblInd w:w="34" w:type="dxa"/>
        <w:tblCellMar>
          <w:top w:w="7" w:type="dxa"/>
          <w:left w:w="108" w:type="dxa"/>
        </w:tblCellMar>
        <w:tblLook w:val="04A0" w:firstRow="1" w:lastRow="0" w:firstColumn="1" w:lastColumn="0" w:noHBand="0" w:noVBand="1"/>
      </w:tblPr>
      <w:tblGrid>
        <w:gridCol w:w="1908"/>
        <w:gridCol w:w="2353"/>
        <w:gridCol w:w="2777"/>
        <w:gridCol w:w="2055"/>
      </w:tblGrid>
      <w:tr w:rsidR="00F026B4" w:rsidRPr="00D83F8B" w14:paraId="4F3D3C35" w14:textId="77777777" w:rsidTr="001B01BC">
        <w:trPr>
          <w:trHeight w:val="331"/>
        </w:trPr>
        <w:tc>
          <w:tcPr>
            <w:tcW w:w="1908" w:type="dxa"/>
            <w:tcBorders>
              <w:top w:val="single" w:sz="4" w:space="0" w:color="000000"/>
              <w:left w:val="single" w:sz="4" w:space="0" w:color="000000"/>
              <w:bottom w:val="single" w:sz="4" w:space="0" w:color="000000"/>
              <w:right w:val="single" w:sz="4" w:space="0" w:color="000000"/>
            </w:tcBorders>
          </w:tcPr>
          <w:p w14:paraId="1EA603E7" w14:textId="77777777" w:rsidR="00F026B4" w:rsidRPr="00D83F8B" w:rsidRDefault="00F026B4" w:rsidP="001B01BC">
            <w:pPr>
              <w:spacing w:after="0" w:line="259" w:lineRule="auto"/>
              <w:ind w:left="0" w:firstLine="0"/>
              <w:jc w:val="left"/>
              <w:rPr>
                <w:color w:val="auto"/>
              </w:rPr>
            </w:pPr>
            <w:r w:rsidRPr="00D83F8B">
              <w:rPr>
                <w:color w:val="auto"/>
              </w:rPr>
              <w:t>CILJ</w:t>
            </w:r>
          </w:p>
        </w:tc>
        <w:tc>
          <w:tcPr>
            <w:tcW w:w="2353" w:type="dxa"/>
            <w:tcBorders>
              <w:top w:val="single" w:sz="4" w:space="0" w:color="000000"/>
              <w:left w:val="single" w:sz="4" w:space="0" w:color="000000"/>
              <w:bottom w:val="single" w:sz="4" w:space="0" w:color="000000"/>
              <w:right w:val="single" w:sz="4" w:space="0" w:color="000000"/>
            </w:tcBorders>
          </w:tcPr>
          <w:p w14:paraId="61F079A0" w14:textId="77777777" w:rsidR="00F026B4" w:rsidRPr="00D83F8B" w:rsidRDefault="00F026B4" w:rsidP="001B01BC">
            <w:pPr>
              <w:spacing w:after="0" w:line="259" w:lineRule="auto"/>
              <w:ind w:left="0" w:right="107" w:firstLine="0"/>
              <w:jc w:val="center"/>
              <w:rPr>
                <w:color w:val="auto"/>
              </w:rPr>
            </w:pPr>
            <w:r w:rsidRPr="00D83F8B">
              <w:rPr>
                <w:color w:val="auto"/>
              </w:rPr>
              <w:t xml:space="preserve">AKTIVNOSTI </w:t>
            </w:r>
          </w:p>
        </w:tc>
        <w:tc>
          <w:tcPr>
            <w:tcW w:w="2777" w:type="dxa"/>
            <w:tcBorders>
              <w:top w:val="single" w:sz="4" w:space="0" w:color="000000"/>
              <w:left w:val="single" w:sz="4" w:space="0" w:color="000000"/>
              <w:bottom w:val="single" w:sz="4" w:space="0" w:color="000000"/>
              <w:right w:val="single" w:sz="4" w:space="0" w:color="000000"/>
            </w:tcBorders>
          </w:tcPr>
          <w:p w14:paraId="6176DE9E" w14:textId="77777777" w:rsidR="00F026B4" w:rsidRPr="00D83F8B" w:rsidRDefault="00F026B4" w:rsidP="001B01BC">
            <w:pPr>
              <w:spacing w:after="0" w:line="259" w:lineRule="auto"/>
              <w:ind w:left="0" w:right="110" w:firstLine="0"/>
              <w:jc w:val="center"/>
              <w:rPr>
                <w:color w:val="auto"/>
              </w:rPr>
            </w:pPr>
            <w:r w:rsidRPr="00D83F8B">
              <w:rPr>
                <w:color w:val="auto"/>
              </w:rPr>
              <w:t xml:space="preserve">TEHNIKE </w:t>
            </w:r>
          </w:p>
        </w:tc>
        <w:tc>
          <w:tcPr>
            <w:tcW w:w="2055" w:type="dxa"/>
            <w:tcBorders>
              <w:top w:val="single" w:sz="4" w:space="0" w:color="000000"/>
              <w:left w:val="single" w:sz="4" w:space="0" w:color="000000"/>
              <w:bottom w:val="single" w:sz="4" w:space="0" w:color="000000"/>
              <w:right w:val="single" w:sz="4" w:space="0" w:color="000000"/>
            </w:tcBorders>
          </w:tcPr>
          <w:p w14:paraId="28473807" w14:textId="77777777" w:rsidR="00F026B4" w:rsidRPr="00D83F8B" w:rsidRDefault="00F026B4" w:rsidP="001B01BC">
            <w:pPr>
              <w:spacing w:after="0" w:line="259" w:lineRule="auto"/>
              <w:ind w:left="0" w:firstLine="0"/>
              <w:rPr>
                <w:color w:val="auto"/>
              </w:rPr>
            </w:pPr>
            <w:r w:rsidRPr="00D83F8B">
              <w:rPr>
                <w:color w:val="auto"/>
              </w:rPr>
              <w:t xml:space="preserve">OČEKIVANI REZ. </w:t>
            </w:r>
          </w:p>
        </w:tc>
      </w:tr>
      <w:tr w:rsidR="00F026B4" w:rsidRPr="00D83F8B" w14:paraId="0C2E1F07" w14:textId="77777777" w:rsidTr="001B01BC">
        <w:trPr>
          <w:trHeight w:val="1666"/>
        </w:trPr>
        <w:tc>
          <w:tcPr>
            <w:tcW w:w="1908" w:type="dxa"/>
            <w:vMerge w:val="restart"/>
            <w:tcBorders>
              <w:top w:val="single" w:sz="4" w:space="0" w:color="000000"/>
              <w:left w:val="single" w:sz="4" w:space="0" w:color="000000"/>
              <w:bottom w:val="single" w:sz="4" w:space="0" w:color="000000"/>
              <w:right w:val="single" w:sz="4" w:space="0" w:color="000000"/>
            </w:tcBorders>
          </w:tcPr>
          <w:p w14:paraId="7B3BAB05"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3B1CE2FE"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5E3CEDA2"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62754501"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47E51972"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3B0DFB56"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226FF2AD"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3BBDA7EC"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75DFD0BD"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2657D1DB" w14:textId="77777777" w:rsidR="00F026B4" w:rsidRPr="00D83F8B" w:rsidRDefault="00F026B4" w:rsidP="001B01BC">
            <w:pPr>
              <w:spacing w:after="0" w:line="238" w:lineRule="auto"/>
              <w:ind w:left="0" w:firstLine="0"/>
              <w:jc w:val="left"/>
              <w:rPr>
                <w:color w:val="auto"/>
              </w:rPr>
            </w:pPr>
            <w:r w:rsidRPr="00D83F8B">
              <w:rPr>
                <w:color w:val="auto"/>
              </w:rPr>
              <w:t xml:space="preserve">1.Usporiti        progresivno        opadanje      kognitivnih  </w:t>
            </w:r>
          </w:p>
          <w:p w14:paraId="121A8751" w14:textId="77777777" w:rsidR="00F026B4" w:rsidRPr="00D83F8B" w:rsidRDefault="00F026B4" w:rsidP="001B01BC">
            <w:pPr>
              <w:spacing w:after="0" w:line="259" w:lineRule="auto"/>
              <w:ind w:left="0" w:firstLine="0"/>
              <w:jc w:val="left"/>
              <w:rPr>
                <w:color w:val="auto"/>
              </w:rPr>
            </w:pPr>
            <w:r w:rsidRPr="00D83F8B">
              <w:rPr>
                <w:color w:val="auto"/>
              </w:rPr>
              <w:t xml:space="preserve">    sposobnosti </w:t>
            </w:r>
          </w:p>
          <w:p w14:paraId="1EC5F037" w14:textId="77777777" w:rsidR="00F026B4" w:rsidRPr="00D83F8B" w:rsidRDefault="00F026B4" w:rsidP="001B01BC">
            <w:pPr>
              <w:spacing w:after="21" w:line="259" w:lineRule="auto"/>
              <w:ind w:left="0" w:firstLine="0"/>
              <w:jc w:val="left"/>
              <w:rPr>
                <w:color w:val="auto"/>
              </w:rPr>
            </w:pPr>
            <w:r w:rsidRPr="00D83F8B">
              <w:rPr>
                <w:color w:val="auto"/>
              </w:rPr>
              <w:t xml:space="preserve"> </w:t>
            </w:r>
          </w:p>
          <w:p w14:paraId="2A9D33E4" w14:textId="77777777" w:rsidR="00F026B4" w:rsidRPr="00D83F8B" w:rsidRDefault="00F026B4" w:rsidP="001B01BC">
            <w:pPr>
              <w:spacing w:after="0" w:line="245" w:lineRule="auto"/>
              <w:ind w:left="0" w:firstLine="0"/>
              <w:jc w:val="left"/>
              <w:rPr>
                <w:color w:val="auto"/>
              </w:rPr>
            </w:pPr>
            <w:r w:rsidRPr="00D83F8B">
              <w:rPr>
                <w:color w:val="auto"/>
              </w:rPr>
              <w:t xml:space="preserve">2.Sačuvati     sposobnost         zadovoljavanja     osnovnih     životnih       potreba </w:t>
            </w:r>
          </w:p>
          <w:p w14:paraId="6BDC775C"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03DBF3D8" w14:textId="77777777" w:rsidR="00F026B4" w:rsidRPr="00D83F8B" w:rsidRDefault="00F026B4" w:rsidP="001B01BC">
            <w:pPr>
              <w:spacing w:after="0" w:line="247" w:lineRule="auto"/>
              <w:ind w:left="0" w:firstLine="0"/>
              <w:jc w:val="left"/>
              <w:rPr>
                <w:color w:val="auto"/>
              </w:rPr>
            </w:pPr>
            <w:r w:rsidRPr="00D83F8B">
              <w:rPr>
                <w:color w:val="auto"/>
              </w:rPr>
              <w:t xml:space="preserve">3.Osigurati      kvalitetan       život   oboljele osobe  </w:t>
            </w:r>
          </w:p>
          <w:p w14:paraId="28265CD8" w14:textId="77777777" w:rsidR="00F026B4" w:rsidRPr="00D83F8B" w:rsidRDefault="00F026B4" w:rsidP="001B01BC">
            <w:pPr>
              <w:spacing w:after="0" w:line="259" w:lineRule="auto"/>
              <w:ind w:left="0" w:firstLine="0"/>
              <w:jc w:val="left"/>
              <w:rPr>
                <w:color w:val="auto"/>
              </w:rPr>
            </w:pPr>
            <w:r w:rsidRPr="00D83F8B">
              <w:rPr>
                <w:color w:val="auto"/>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62C486DC" w14:textId="77777777" w:rsidR="00F026B4" w:rsidRPr="00D83F8B" w:rsidRDefault="00F026B4" w:rsidP="001B01BC">
            <w:pPr>
              <w:spacing w:after="17" w:line="259" w:lineRule="auto"/>
              <w:ind w:left="0" w:right="80" w:firstLine="0"/>
              <w:jc w:val="left"/>
              <w:rPr>
                <w:color w:val="auto"/>
              </w:rPr>
            </w:pPr>
            <w:r w:rsidRPr="00D83F8B">
              <w:rPr>
                <w:color w:val="auto"/>
              </w:rPr>
              <w:t xml:space="preserve">-razgovor </w:t>
            </w:r>
          </w:p>
          <w:p w14:paraId="28768F33" w14:textId="77777777" w:rsidR="00F026B4" w:rsidRPr="00D83F8B" w:rsidRDefault="00F026B4" w:rsidP="001B01BC">
            <w:pPr>
              <w:spacing w:after="0" w:line="256" w:lineRule="auto"/>
              <w:ind w:left="0" w:right="80" w:firstLine="0"/>
              <w:jc w:val="left"/>
              <w:rPr>
                <w:color w:val="auto"/>
              </w:rPr>
            </w:pPr>
            <w:r w:rsidRPr="00D83F8B">
              <w:rPr>
                <w:color w:val="auto"/>
              </w:rPr>
              <w:t xml:space="preserve">-pridruživanje      </w:t>
            </w:r>
          </w:p>
          <w:p w14:paraId="676052DE" w14:textId="77777777" w:rsidR="00F026B4" w:rsidRPr="00D83F8B" w:rsidRDefault="00F026B4" w:rsidP="001B01BC">
            <w:pPr>
              <w:spacing w:after="0" w:line="256" w:lineRule="auto"/>
              <w:ind w:left="0" w:right="80" w:firstLine="0"/>
              <w:jc w:val="left"/>
              <w:rPr>
                <w:color w:val="auto"/>
              </w:rPr>
            </w:pPr>
            <w:r w:rsidRPr="00D83F8B">
              <w:rPr>
                <w:color w:val="auto"/>
              </w:rPr>
              <w:t xml:space="preserve"> predloženih  parova </w:t>
            </w:r>
          </w:p>
          <w:p w14:paraId="75580974" w14:textId="77777777" w:rsidR="00F026B4" w:rsidRPr="00D83F8B" w:rsidRDefault="00F026B4" w:rsidP="001B01BC">
            <w:pPr>
              <w:spacing w:after="0" w:line="259" w:lineRule="auto"/>
              <w:ind w:left="0" w:firstLine="0"/>
              <w:jc w:val="left"/>
              <w:rPr>
                <w:color w:val="auto"/>
              </w:rPr>
            </w:pPr>
            <w:r w:rsidRPr="00D83F8B">
              <w:rPr>
                <w:color w:val="auto"/>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4D6F9C2E" w14:textId="77777777" w:rsidR="00F026B4" w:rsidRPr="00D83F8B" w:rsidRDefault="00F026B4" w:rsidP="001B01BC">
            <w:pPr>
              <w:spacing w:after="0" w:line="259" w:lineRule="auto"/>
              <w:ind w:left="0" w:right="108" w:firstLine="0"/>
              <w:jc w:val="center"/>
              <w:rPr>
                <w:color w:val="auto"/>
              </w:rPr>
            </w:pPr>
          </w:p>
          <w:p w14:paraId="4DC7600F" w14:textId="77777777" w:rsidR="00F026B4" w:rsidRPr="00D83F8B" w:rsidRDefault="00F026B4" w:rsidP="001B01BC">
            <w:pPr>
              <w:spacing w:after="0" w:line="259" w:lineRule="auto"/>
              <w:ind w:left="0" w:right="108" w:firstLine="0"/>
              <w:jc w:val="center"/>
              <w:rPr>
                <w:color w:val="auto"/>
              </w:rPr>
            </w:pPr>
          </w:p>
          <w:p w14:paraId="74BD06FF" w14:textId="77777777" w:rsidR="00F026B4" w:rsidRPr="00D83F8B" w:rsidRDefault="00F026B4" w:rsidP="001B01BC">
            <w:pPr>
              <w:spacing w:after="0" w:line="259" w:lineRule="auto"/>
              <w:ind w:left="0" w:right="108" w:firstLine="0"/>
              <w:jc w:val="center"/>
              <w:rPr>
                <w:color w:val="auto"/>
              </w:rPr>
            </w:pPr>
          </w:p>
          <w:p w14:paraId="12C265E4" w14:textId="77777777" w:rsidR="00F026B4" w:rsidRPr="00D83F8B" w:rsidRDefault="00F026B4" w:rsidP="001B01BC">
            <w:pPr>
              <w:spacing w:after="0" w:line="259" w:lineRule="auto"/>
              <w:ind w:left="0" w:right="108" w:firstLine="0"/>
              <w:jc w:val="center"/>
              <w:rPr>
                <w:color w:val="auto"/>
              </w:rPr>
            </w:pPr>
            <w:r w:rsidRPr="00D83F8B">
              <w:rPr>
                <w:color w:val="auto"/>
              </w:rPr>
              <w:t xml:space="preserve">ASOCIJACIJE </w:t>
            </w:r>
          </w:p>
        </w:tc>
        <w:tc>
          <w:tcPr>
            <w:tcW w:w="2055" w:type="dxa"/>
            <w:tcBorders>
              <w:top w:val="single" w:sz="4" w:space="0" w:color="000000"/>
              <w:left w:val="single" w:sz="4" w:space="0" w:color="000000"/>
              <w:bottom w:val="single" w:sz="4" w:space="0" w:color="000000"/>
              <w:right w:val="single" w:sz="4" w:space="0" w:color="000000"/>
            </w:tcBorders>
          </w:tcPr>
          <w:p w14:paraId="46CB9C0B" w14:textId="77777777" w:rsidR="00F026B4" w:rsidRPr="00D83F8B" w:rsidRDefault="00F026B4" w:rsidP="001B01BC">
            <w:pPr>
              <w:spacing w:after="0" w:line="259" w:lineRule="auto"/>
              <w:ind w:left="1" w:right="175" w:firstLine="0"/>
              <w:jc w:val="left"/>
              <w:rPr>
                <w:color w:val="auto"/>
              </w:rPr>
            </w:pPr>
            <w:r w:rsidRPr="00D83F8B">
              <w:rPr>
                <w:color w:val="auto"/>
              </w:rPr>
              <w:t xml:space="preserve">- ispitane verbalne     i   neverbalne    sposobnosti     korisnika - potaknuta    samostalnost </w:t>
            </w:r>
          </w:p>
        </w:tc>
      </w:tr>
      <w:tr w:rsidR="00F026B4" w:rsidRPr="00D83F8B" w14:paraId="7F9416BD" w14:textId="77777777" w:rsidTr="001B01BC">
        <w:trPr>
          <w:trHeight w:val="1942"/>
        </w:trPr>
        <w:tc>
          <w:tcPr>
            <w:tcW w:w="0" w:type="auto"/>
            <w:vMerge/>
            <w:tcBorders>
              <w:top w:val="nil"/>
              <w:left w:val="single" w:sz="4" w:space="0" w:color="000000"/>
              <w:bottom w:val="nil"/>
              <w:right w:val="single" w:sz="4" w:space="0" w:color="000000"/>
            </w:tcBorders>
          </w:tcPr>
          <w:p w14:paraId="6068F887" w14:textId="77777777" w:rsidR="00F026B4" w:rsidRPr="00D83F8B" w:rsidRDefault="00F026B4" w:rsidP="001B01BC">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36133A98" w14:textId="77777777" w:rsidR="00F026B4" w:rsidRPr="00D83F8B" w:rsidRDefault="00F026B4" w:rsidP="001B01BC">
            <w:pPr>
              <w:spacing w:after="0" w:line="259" w:lineRule="auto"/>
              <w:ind w:left="0" w:right="421" w:firstLine="0"/>
              <w:jc w:val="left"/>
              <w:rPr>
                <w:color w:val="auto"/>
              </w:rPr>
            </w:pPr>
            <w:r w:rsidRPr="00D83F8B">
              <w:rPr>
                <w:color w:val="auto"/>
              </w:rPr>
              <w:t xml:space="preserve">- razgledavanje      stiliziranih    crteža, fotografija - slaganje </w:t>
            </w:r>
            <w:proofErr w:type="spellStart"/>
            <w:r w:rsidRPr="00D83F8B">
              <w:rPr>
                <w:color w:val="auto"/>
              </w:rPr>
              <w:t>puzzle</w:t>
            </w:r>
            <w:proofErr w:type="spellEnd"/>
            <w:r w:rsidRPr="00D83F8B">
              <w:rPr>
                <w:color w:val="auto"/>
              </w:rPr>
              <w:t xml:space="preserve"> - slaganje drvenih     oblika    u zadane kalupe </w:t>
            </w:r>
          </w:p>
        </w:tc>
        <w:tc>
          <w:tcPr>
            <w:tcW w:w="2777" w:type="dxa"/>
            <w:tcBorders>
              <w:top w:val="single" w:sz="4" w:space="0" w:color="000000"/>
              <w:left w:val="single" w:sz="4" w:space="0" w:color="000000"/>
              <w:bottom w:val="single" w:sz="4" w:space="0" w:color="000000"/>
              <w:right w:val="single" w:sz="4" w:space="0" w:color="000000"/>
            </w:tcBorders>
          </w:tcPr>
          <w:p w14:paraId="1ABBB41C" w14:textId="77777777" w:rsidR="00F026B4" w:rsidRPr="00D83F8B" w:rsidRDefault="00F026B4" w:rsidP="001B01BC">
            <w:pPr>
              <w:spacing w:after="0" w:line="259" w:lineRule="auto"/>
              <w:ind w:left="0" w:right="111" w:firstLine="0"/>
              <w:jc w:val="center"/>
              <w:rPr>
                <w:color w:val="auto"/>
              </w:rPr>
            </w:pPr>
          </w:p>
          <w:p w14:paraId="2DF95650" w14:textId="77777777" w:rsidR="00F026B4" w:rsidRPr="00D83F8B" w:rsidRDefault="00F026B4" w:rsidP="001B01BC">
            <w:pPr>
              <w:spacing w:after="0" w:line="259" w:lineRule="auto"/>
              <w:ind w:left="0" w:right="111" w:firstLine="0"/>
              <w:jc w:val="center"/>
              <w:rPr>
                <w:color w:val="auto"/>
              </w:rPr>
            </w:pPr>
          </w:p>
          <w:p w14:paraId="5171011F" w14:textId="77777777" w:rsidR="00F026B4" w:rsidRPr="00D83F8B" w:rsidRDefault="00F026B4" w:rsidP="001B01BC">
            <w:pPr>
              <w:spacing w:after="0" w:line="259" w:lineRule="auto"/>
              <w:ind w:left="0" w:right="111" w:firstLine="0"/>
              <w:jc w:val="center"/>
              <w:rPr>
                <w:color w:val="auto"/>
              </w:rPr>
            </w:pPr>
            <w:r w:rsidRPr="00D83F8B">
              <w:rPr>
                <w:color w:val="auto"/>
              </w:rPr>
              <w:t xml:space="preserve">PREPOZNAVANJA </w:t>
            </w:r>
          </w:p>
          <w:p w14:paraId="7744D5BB" w14:textId="77777777" w:rsidR="00F026B4" w:rsidRPr="00D83F8B" w:rsidRDefault="00F026B4" w:rsidP="001B01BC">
            <w:pPr>
              <w:spacing w:after="0" w:line="259" w:lineRule="auto"/>
              <w:ind w:left="0" w:right="110" w:firstLine="0"/>
              <w:jc w:val="center"/>
              <w:rPr>
                <w:color w:val="auto"/>
              </w:rPr>
            </w:pPr>
            <w:r w:rsidRPr="00D83F8B">
              <w:rPr>
                <w:color w:val="auto"/>
              </w:rPr>
              <w:t xml:space="preserve">(boja, oblika, predmeta) </w:t>
            </w:r>
          </w:p>
        </w:tc>
        <w:tc>
          <w:tcPr>
            <w:tcW w:w="2055" w:type="dxa"/>
            <w:tcBorders>
              <w:top w:val="single" w:sz="4" w:space="0" w:color="000000"/>
              <w:left w:val="single" w:sz="4" w:space="0" w:color="000000"/>
              <w:bottom w:val="single" w:sz="4" w:space="0" w:color="000000"/>
              <w:right w:val="single" w:sz="4" w:space="0" w:color="000000"/>
            </w:tcBorders>
          </w:tcPr>
          <w:p w14:paraId="26C84E1D" w14:textId="77777777" w:rsidR="00F026B4" w:rsidRPr="00D83F8B" w:rsidRDefault="00F026B4" w:rsidP="001B01BC">
            <w:pPr>
              <w:spacing w:after="0" w:line="238" w:lineRule="auto"/>
              <w:ind w:left="1" w:firstLine="0"/>
              <w:jc w:val="left"/>
              <w:rPr>
                <w:color w:val="auto"/>
              </w:rPr>
            </w:pPr>
            <w:r w:rsidRPr="00D83F8B">
              <w:rPr>
                <w:color w:val="auto"/>
              </w:rPr>
              <w:t xml:space="preserve">- potaknuta      koncentracija i       interes </w:t>
            </w:r>
          </w:p>
          <w:p w14:paraId="6D6966A7" w14:textId="77777777" w:rsidR="00F026B4" w:rsidRPr="00D83F8B" w:rsidRDefault="00F026B4" w:rsidP="001B01BC">
            <w:pPr>
              <w:spacing w:after="0" w:line="259" w:lineRule="auto"/>
              <w:ind w:left="1" w:firstLine="0"/>
              <w:jc w:val="left"/>
              <w:rPr>
                <w:color w:val="auto"/>
              </w:rPr>
            </w:pPr>
            <w:r w:rsidRPr="00D83F8B">
              <w:rPr>
                <w:color w:val="auto"/>
              </w:rPr>
              <w:t xml:space="preserve"> </w:t>
            </w:r>
          </w:p>
        </w:tc>
      </w:tr>
      <w:tr w:rsidR="00F026B4" w:rsidRPr="00D83F8B" w14:paraId="55D450FD" w14:textId="77777777" w:rsidTr="001B01BC">
        <w:trPr>
          <w:trHeight w:val="1141"/>
        </w:trPr>
        <w:tc>
          <w:tcPr>
            <w:tcW w:w="0" w:type="auto"/>
            <w:vMerge/>
            <w:tcBorders>
              <w:top w:val="nil"/>
              <w:left w:val="single" w:sz="4" w:space="0" w:color="000000"/>
              <w:bottom w:val="nil"/>
              <w:right w:val="single" w:sz="4" w:space="0" w:color="000000"/>
            </w:tcBorders>
          </w:tcPr>
          <w:p w14:paraId="6F395D73" w14:textId="77777777" w:rsidR="00F026B4" w:rsidRPr="00D83F8B" w:rsidRDefault="00F026B4" w:rsidP="001B01BC">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06C2EA4F" w14:textId="77777777" w:rsidR="00F026B4" w:rsidRPr="00D83F8B" w:rsidRDefault="00F026B4" w:rsidP="001B01BC">
            <w:pPr>
              <w:spacing w:after="41" w:line="238" w:lineRule="auto"/>
              <w:ind w:left="0" w:right="345" w:firstLine="0"/>
              <w:jc w:val="left"/>
              <w:rPr>
                <w:color w:val="auto"/>
              </w:rPr>
            </w:pPr>
            <w:r w:rsidRPr="00D83F8B">
              <w:rPr>
                <w:color w:val="auto"/>
              </w:rPr>
              <w:t xml:space="preserve">- vježbanje čitanja– </w:t>
            </w:r>
          </w:p>
          <w:p w14:paraId="7EA390F8" w14:textId="77777777" w:rsidR="00F026B4" w:rsidRPr="00D83F8B" w:rsidRDefault="00F026B4" w:rsidP="001B01BC">
            <w:pPr>
              <w:spacing w:after="41" w:line="238" w:lineRule="auto"/>
              <w:ind w:left="0" w:right="345" w:firstLine="0"/>
              <w:jc w:val="left"/>
              <w:rPr>
                <w:color w:val="auto"/>
              </w:rPr>
            </w:pPr>
            <w:r w:rsidRPr="00D83F8B">
              <w:rPr>
                <w:color w:val="auto"/>
              </w:rPr>
              <w:t xml:space="preserve">  razgovor o  </w:t>
            </w:r>
          </w:p>
          <w:p w14:paraId="63FD63BE" w14:textId="77777777" w:rsidR="00F026B4" w:rsidRPr="00D83F8B" w:rsidRDefault="00F026B4" w:rsidP="001B01BC">
            <w:pPr>
              <w:spacing w:after="0" w:line="259" w:lineRule="auto"/>
              <w:ind w:left="0" w:firstLine="0"/>
              <w:jc w:val="left"/>
              <w:rPr>
                <w:color w:val="auto"/>
              </w:rPr>
            </w:pPr>
            <w:r w:rsidRPr="00D83F8B">
              <w:rPr>
                <w:color w:val="auto"/>
              </w:rPr>
              <w:t xml:space="preserve">  pročitanom </w:t>
            </w:r>
          </w:p>
        </w:tc>
        <w:tc>
          <w:tcPr>
            <w:tcW w:w="2777" w:type="dxa"/>
            <w:tcBorders>
              <w:top w:val="single" w:sz="4" w:space="0" w:color="000000"/>
              <w:left w:val="single" w:sz="4" w:space="0" w:color="000000"/>
              <w:bottom w:val="single" w:sz="4" w:space="0" w:color="000000"/>
              <w:right w:val="single" w:sz="4" w:space="0" w:color="000000"/>
            </w:tcBorders>
          </w:tcPr>
          <w:p w14:paraId="0AE84E5D" w14:textId="77777777" w:rsidR="00F026B4" w:rsidRPr="00D83F8B" w:rsidRDefault="00F026B4" w:rsidP="001B01BC">
            <w:pPr>
              <w:spacing w:after="0" w:line="259" w:lineRule="auto"/>
              <w:ind w:left="0" w:right="112" w:firstLine="0"/>
              <w:jc w:val="center"/>
              <w:rPr>
                <w:color w:val="auto"/>
              </w:rPr>
            </w:pPr>
          </w:p>
          <w:p w14:paraId="0D12ED33" w14:textId="77777777" w:rsidR="00F026B4" w:rsidRPr="00D83F8B" w:rsidRDefault="00F026B4" w:rsidP="001B01BC">
            <w:pPr>
              <w:spacing w:after="0" w:line="259" w:lineRule="auto"/>
              <w:ind w:left="0" w:right="112" w:firstLine="0"/>
              <w:jc w:val="center"/>
              <w:rPr>
                <w:color w:val="auto"/>
              </w:rPr>
            </w:pPr>
          </w:p>
          <w:p w14:paraId="2A2285D6" w14:textId="77777777" w:rsidR="00F026B4" w:rsidRPr="00D83F8B" w:rsidRDefault="00F026B4" w:rsidP="001B01BC">
            <w:pPr>
              <w:spacing w:after="0" w:line="259" w:lineRule="auto"/>
              <w:ind w:left="0" w:right="112" w:firstLine="0"/>
              <w:jc w:val="center"/>
              <w:rPr>
                <w:color w:val="auto"/>
              </w:rPr>
            </w:pPr>
            <w:r w:rsidRPr="00D83F8B">
              <w:rPr>
                <w:color w:val="auto"/>
              </w:rPr>
              <w:t xml:space="preserve">REKONSTRUKCIJE   </w:t>
            </w:r>
          </w:p>
        </w:tc>
        <w:tc>
          <w:tcPr>
            <w:tcW w:w="2055" w:type="dxa"/>
            <w:tcBorders>
              <w:top w:val="single" w:sz="4" w:space="0" w:color="000000"/>
              <w:left w:val="single" w:sz="4" w:space="0" w:color="000000"/>
              <w:bottom w:val="single" w:sz="4" w:space="0" w:color="000000"/>
              <w:right w:val="single" w:sz="4" w:space="0" w:color="000000"/>
            </w:tcBorders>
          </w:tcPr>
          <w:p w14:paraId="09752116" w14:textId="77777777" w:rsidR="00F026B4" w:rsidRPr="00D83F8B" w:rsidRDefault="00F026B4" w:rsidP="001B01BC">
            <w:pPr>
              <w:spacing w:after="0" w:line="238" w:lineRule="auto"/>
              <w:ind w:left="1" w:right="621" w:firstLine="0"/>
              <w:jc w:val="left"/>
              <w:rPr>
                <w:color w:val="auto"/>
              </w:rPr>
            </w:pPr>
            <w:r w:rsidRPr="00D83F8B">
              <w:rPr>
                <w:color w:val="auto"/>
              </w:rPr>
              <w:t xml:space="preserve">- očuvanje    vokabulara - potaknuta  </w:t>
            </w:r>
          </w:p>
          <w:p w14:paraId="6D830143" w14:textId="77777777" w:rsidR="00F026B4" w:rsidRPr="00D83F8B" w:rsidRDefault="00F026B4" w:rsidP="001B01BC">
            <w:pPr>
              <w:spacing w:after="0" w:line="259" w:lineRule="auto"/>
              <w:ind w:left="1" w:firstLine="0"/>
              <w:jc w:val="left"/>
              <w:rPr>
                <w:color w:val="auto"/>
              </w:rPr>
            </w:pPr>
            <w:r w:rsidRPr="00D83F8B">
              <w:rPr>
                <w:color w:val="auto"/>
              </w:rPr>
              <w:t xml:space="preserve">  samostalnost </w:t>
            </w:r>
          </w:p>
        </w:tc>
      </w:tr>
      <w:tr w:rsidR="00F026B4" w:rsidRPr="00D83F8B" w14:paraId="62ED40F4" w14:textId="77777777" w:rsidTr="001B01BC">
        <w:trPr>
          <w:trHeight w:val="2141"/>
        </w:trPr>
        <w:tc>
          <w:tcPr>
            <w:tcW w:w="0" w:type="auto"/>
            <w:vMerge/>
            <w:tcBorders>
              <w:top w:val="nil"/>
              <w:left w:val="single" w:sz="4" w:space="0" w:color="000000"/>
              <w:bottom w:val="nil"/>
              <w:right w:val="single" w:sz="4" w:space="0" w:color="000000"/>
            </w:tcBorders>
          </w:tcPr>
          <w:p w14:paraId="4D33D83F" w14:textId="77777777" w:rsidR="00F026B4" w:rsidRPr="00D83F8B" w:rsidRDefault="00F026B4" w:rsidP="001B01BC">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58FBB6A9" w14:textId="77777777" w:rsidR="00F026B4" w:rsidRPr="00D83F8B" w:rsidRDefault="00F026B4" w:rsidP="001B01BC">
            <w:pPr>
              <w:spacing w:after="2" w:line="236" w:lineRule="auto"/>
              <w:ind w:left="0" w:firstLine="0"/>
              <w:jc w:val="left"/>
              <w:rPr>
                <w:color w:val="auto"/>
              </w:rPr>
            </w:pPr>
            <w:r w:rsidRPr="00D83F8B">
              <w:rPr>
                <w:color w:val="auto"/>
              </w:rPr>
              <w:t xml:space="preserve">- vježbanje čitanja i    </w:t>
            </w:r>
          </w:p>
          <w:p w14:paraId="4B9B6010" w14:textId="77777777" w:rsidR="00F026B4" w:rsidRPr="00D83F8B" w:rsidRDefault="00F026B4" w:rsidP="001B01BC">
            <w:pPr>
              <w:spacing w:after="2" w:line="236" w:lineRule="auto"/>
              <w:ind w:left="0" w:firstLine="0"/>
              <w:jc w:val="left"/>
              <w:rPr>
                <w:color w:val="auto"/>
              </w:rPr>
            </w:pPr>
            <w:r w:rsidRPr="00D83F8B">
              <w:rPr>
                <w:color w:val="auto"/>
              </w:rPr>
              <w:t xml:space="preserve">  pisanja </w:t>
            </w:r>
          </w:p>
          <w:p w14:paraId="22C12A85" w14:textId="77777777" w:rsidR="00F026B4" w:rsidRPr="00D83F8B" w:rsidRDefault="00F026B4" w:rsidP="001B01BC">
            <w:pPr>
              <w:spacing w:after="0" w:line="259" w:lineRule="auto"/>
              <w:ind w:left="0" w:firstLine="0"/>
              <w:jc w:val="left"/>
              <w:rPr>
                <w:color w:val="auto"/>
              </w:rPr>
            </w:pPr>
            <w:r w:rsidRPr="00D83F8B">
              <w:rPr>
                <w:color w:val="auto"/>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6788E896" w14:textId="77777777" w:rsidR="00F026B4" w:rsidRPr="00D83F8B" w:rsidRDefault="00F026B4" w:rsidP="001B01BC">
            <w:pPr>
              <w:spacing w:after="0" w:line="259" w:lineRule="auto"/>
              <w:ind w:left="0" w:right="110" w:firstLine="0"/>
              <w:jc w:val="center"/>
              <w:rPr>
                <w:color w:val="auto"/>
              </w:rPr>
            </w:pPr>
          </w:p>
          <w:p w14:paraId="0A4FAC25" w14:textId="77777777" w:rsidR="00F026B4" w:rsidRPr="00D83F8B" w:rsidRDefault="00F026B4" w:rsidP="001B01BC">
            <w:pPr>
              <w:spacing w:after="0" w:line="259" w:lineRule="auto"/>
              <w:ind w:left="0" w:right="110" w:firstLine="0"/>
              <w:jc w:val="center"/>
              <w:rPr>
                <w:color w:val="auto"/>
              </w:rPr>
            </w:pPr>
          </w:p>
          <w:p w14:paraId="2D8BBF44" w14:textId="77777777" w:rsidR="00F026B4" w:rsidRPr="00D83F8B" w:rsidRDefault="00F026B4" w:rsidP="001B01BC">
            <w:pPr>
              <w:spacing w:after="0" w:line="259" w:lineRule="auto"/>
              <w:ind w:left="0" w:right="110" w:firstLine="0"/>
              <w:jc w:val="center"/>
              <w:rPr>
                <w:color w:val="auto"/>
              </w:rPr>
            </w:pPr>
            <w:r w:rsidRPr="00D83F8B">
              <w:rPr>
                <w:color w:val="auto"/>
              </w:rPr>
              <w:t xml:space="preserve">GRUPIRANJA </w:t>
            </w:r>
          </w:p>
          <w:p w14:paraId="6535538A" w14:textId="77777777" w:rsidR="00F026B4" w:rsidRPr="00D83F8B" w:rsidRDefault="00F026B4" w:rsidP="001B01BC">
            <w:pPr>
              <w:spacing w:after="0" w:line="259" w:lineRule="auto"/>
              <w:ind w:left="0" w:firstLine="0"/>
              <w:jc w:val="center"/>
              <w:rPr>
                <w:color w:val="auto"/>
              </w:rPr>
            </w:pPr>
            <w:r w:rsidRPr="00D83F8B">
              <w:rPr>
                <w:color w:val="auto"/>
              </w:rPr>
              <w:t xml:space="preserve">POJMOVA/PREDMETA PO PRIPADNOSTI </w:t>
            </w:r>
          </w:p>
        </w:tc>
        <w:tc>
          <w:tcPr>
            <w:tcW w:w="2055" w:type="dxa"/>
            <w:tcBorders>
              <w:top w:val="single" w:sz="4" w:space="0" w:color="000000"/>
              <w:left w:val="single" w:sz="4" w:space="0" w:color="000000"/>
              <w:bottom w:val="single" w:sz="4" w:space="0" w:color="000000"/>
              <w:right w:val="single" w:sz="4" w:space="0" w:color="000000"/>
            </w:tcBorders>
          </w:tcPr>
          <w:p w14:paraId="49D2CC0B" w14:textId="77777777" w:rsidR="00F026B4" w:rsidRPr="00D83F8B" w:rsidRDefault="00F026B4" w:rsidP="001B01BC">
            <w:pPr>
              <w:spacing w:after="0" w:line="252" w:lineRule="auto"/>
              <w:ind w:left="1" w:right="407" w:firstLine="0"/>
              <w:jc w:val="left"/>
              <w:rPr>
                <w:color w:val="auto"/>
              </w:rPr>
            </w:pPr>
            <w:r w:rsidRPr="00D83F8B">
              <w:rPr>
                <w:color w:val="auto"/>
              </w:rPr>
              <w:t xml:space="preserve">- očuvanje    sposobnosti    logičnog    zaključivanja - potaknuta    koncentracija i  </w:t>
            </w:r>
          </w:p>
          <w:p w14:paraId="36EAA5F4" w14:textId="77777777" w:rsidR="00F026B4" w:rsidRPr="00D83F8B" w:rsidRDefault="00F026B4" w:rsidP="001B01BC">
            <w:pPr>
              <w:spacing w:after="0" w:line="259" w:lineRule="auto"/>
              <w:ind w:left="1" w:firstLine="0"/>
              <w:jc w:val="left"/>
              <w:rPr>
                <w:color w:val="auto"/>
              </w:rPr>
            </w:pPr>
            <w:r w:rsidRPr="00D83F8B">
              <w:rPr>
                <w:color w:val="auto"/>
              </w:rPr>
              <w:t xml:space="preserve">  interes </w:t>
            </w:r>
          </w:p>
        </w:tc>
      </w:tr>
      <w:tr w:rsidR="00F026B4" w:rsidRPr="00D83F8B" w14:paraId="46DA7D1D" w14:textId="77777777" w:rsidTr="001B01BC">
        <w:trPr>
          <w:trHeight w:val="1945"/>
        </w:trPr>
        <w:tc>
          <w:tcPr>
            <w:tcW w:w="0" w:type="auto"/>
            <w:vMerge/>
            <w:tcBorders>
              <w:top w:val="nil"/>
              <w:left w:val="single" w:sz="4" w:space="0" w:color="000000"/>
              <w:bottom w:val="nil"/>
              <w:right w:val="single" w:sz="4" w:space="0" w:color="000000"/>
            </w:tcBorders>
          </w:tcPr>
          <w:p w14:paraId="42E1BD23" w14:textId="77777777" w:rsidR="00F026B4" w:rsidRPr="00D83F8B" w:rsidRDefault="00F026B4" w:rsidP="001B01BC">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6921C227" w14:textId="77777777" w:rsidR="00F026B4" w:rsidRPr="00D83F8B" w:rsidRDefault="00F026B4" w:rsidP="001B01BC">
            <w:pPr>
              <w:spacing w:after="1" w:line="238" w:lineRule="auto"/>
              <w:ind w:left="0" w:right="361" w:firstLine="0"/>
              <w:jc w:val="left"/>
              <w:rPr>
                <w:color w:val="auto"/>
              </w:rPr>
            </w:pPr>
            <w:r w:rsidRPr="00D83F8B">
              <w:rPr>
                <w:color w:val="auto"/>
              </w:rPr>
              <w:t xml:space="preserve">- vježbanje čitanja i  pisanja -razgovor </w:t>
            </w:r>
          </w:p>
          <w:p w14:paraId="4F223539" w14:textId="77777777" w:rsidR="00F026B4" w:rsidRPr="00D83F8B" w:rsidRDefault="00F026B4" w:rsidP="001B01BC">
            <w:pPr>
              <w:spacing w:after="0" w:line="259" w:lineRule="auto"/>
              <w:ind w:left="0" w:firstLine="0"/>
              <w:jc w:val="left"/>
              <w:rPr>
                <w:color w:val="auto"/>
              </w:rPr>
            </w:pPr>
            <w:r w:rsidRPr="00D83F8B">
              <w:rPr>
                <w:color w:val="auto"/>
              </w:rPr>
              <w:t xml:space="preserve"> </w:t>
            </w:r>
          </w:p>
          <w:p w14:paraId="6E60AA7D" w14:textId="77777777" w:rsidR="00F026B4" w:rsidRPr="00D83F8B" w:rsidRDefault="00F026B4" w:rsidP="001B01BC">
            <w:pPr>
              <w:spacing w:after="0" w:line="259" w:lineRule="auto"/>
              <w:ind w:left="0" w:firstLine="0"/>
              <w:jc w:val="left"/>
              <w:rPr>
                <w:color w:val="auto"/>
              </w:rPr>
            </w:pPr>
            <w:r w:rsidRPr="00D83F8B">
              <w:rPr>
                <w:color w:val="auto"/>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0D797500" w14:textId="77777777" w:rsidR="00F026B4" w:rsidRPr="00D83F8B" w:rsidRDefault="00F026B4" w:rsidP="001B01BC">
            <w:pPr>
              <w:spacing w:after="22" w:line="259" w:lineRule="auto"/>
              <w:ind w:left="0" w:right="105" w:firstLine="0"/>
              <w:jc w:val="center"/>
              <w:rPr>
                <w:color w:val="auto"/>
              </w:rPr>
            </w:pPr>
          </w:p>
          <w:p w14:paraId="078A3095" w14:textId="77777777" w:rsidR="00F026B4" w:rsidRPr="00D83F8B" w:rsidRDefault="00F026B4" w:rsidP="001B01BC">
            <w:pPr>
              <w:spacing w:after="22" w:line="259" w:lineRule="auto"/>
              <w:ind w:left="0" w:right="105" w:firstLine="0"/>
              <w:jc w:val="center"/>
              <w:rPr>
                <w:color w:val="auto"/>
              </w:rPr>
            </w:pPr>
            <w:r w:rsidRPr="00D83F8B">
              <w:rPr>
                <w:color w:val="auto"/>
              </w:rPr>
              <w:t xml:space="preserve">DOSJEĆANJA I </w:t>
            </w:r>
          </w:p>
          <w:p w14:paraId="5B7684B7" w14:textId="77777777" w:rsidR="00F026B4" w:rsidRPr="00D83F8B" w:rsidRDefault="00F026B4" w:rsidP="001B01BC">
            <w:pPr>
              <w:spacing w:after="0" w:line="259" w:lineRule="auto"/>
              <w:ind w:left="0" w:firstLine="0"/>
              <w:jc w:val="center"/>
              <w:rPr>
                <w:color w:val="auto"/>
              </w:rPr>
            </w:pPr>
            <w:r w:rsidRPr="00D83F8B">
              <w:rPr>
                <w:color w:val="auto"/>
              </w:rPr>
              <w:t xml:space="preserve">ZAVRŠAVANJA REČENICA </w:t>
            </w:r>
          </w:p>
        </w:tc>
        <w:tc>
          <w:tcPr>
            <w:tcW w:w="2055" w:type="dxa"/>
            <w:tcBorders>
              <w:top w:val="single" w:sz="4" w:space="0" w:color="000000"/>
              <w:left w:val="single" w:sz="4" w:space="0" w:color="000000"/>
              <w:bottom w:val="single" w:sz="4" w:space="0" w:color="000000"/>
              <w:right w:val="single" w:sz="4" w:space="0" w:color="000000"/>
            </w:tcBorders>
          </w:tcPr>
          <w:p w14:paraId="6CCE5059" w14:textId="77777777" w:rsidR="00F026B4" w:rsidRPr="00D83F8B" w:rsidRDefault="00F026B4" w:rsidP="001B01BC">
            <w:pPr>
              <w:spacing w:after="39" w:line="238" w:lineRule="auto"/>
              <w:ind w:left="1" w:right="199" w:firstLine="0"/>
              <w:jc w:val="left"/>
              <w:rPr>
                <w:color w:val="auto"/>
              </w:rPr>
            </w:pPr>
            <w:r w:rsidRPr="00D83F8B">
              <w:rPr>
                <w:color w:val="auto"/>
              </w:rPr>
              <w:t xml:space="preserve">- očuvanje    kognitivnih    sposobnosti - potvrda osobnog    identiteta    razumijevanjem  </w:t>
            </w:r>
          </w:p>
          <w:p w14:paraId="41ED4770" w14:textId="77777777" w:rsidR="00F026B4" w:rsidRPr="00D83F8B" w:rsidRDefault="00F026B4" w:rsidP="001B01BC">
            <w:pPr>
              <w:spacing w:after="0" w:line="259" w:lineRule="auto"/>
              <w:ind w:left="1" w:firstLine="0"/>
              <w:jc w:val="left"/>
              <w:rPr>
                <w:color w:val="auto"/>
              </w:rPr>
            </w:pPr>
            <w:r w:rsidRPr="00D83F8B">
              <w:rPr>
                <w:color w:val="auto"/>
              </w:rPr>
              <w:t xml:space="preserve">  prošlosti </w:t>
            </w:r>
          </w:p>
        </w:tc>
      </w:tr>
      <w:tr w:rsidR="00F026B4" w:rsidRPr="00D83F8B" w14:paraId="671B6F7C" w14:textId="77777777" w:rsidTr="001B01BC">
        <w:trPr>
          <w:trHeight w:val="2494"/>
        </w:trPr>
        <w:tc>
          <w:tcPr>
            <w:tcW w:w="0" w:type="auto"/>
            <w:vMerge/>
            <w:tcBorders>
              <w:top w:val="nil"/>
              <w:left w:val="single" w:sz="4" w:space="0" w:color="000000"/>
              <w:bottom w:val="single" w:sz="4" w:space="0" w:color="000000"/>
              <w:right w:val="single" w:sz="4" w:space="0" w:color="000000"/>
            </w:tcBorders>
          </w:tcPr>
          <w:p w14:paraId="46FE8AD1" w14:textId="77777777" w:rsidR="00F026B4" w:rsidRPr="00D83F8B" w:rsidRDefault="00F026B4" w:rsidP="001B01BC">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2E204021" w14:textId="77777777" w:rsidR="00F026B4" w:rsidRPr="00D83F8B" w:rsidRDefault="00F026B4" w:rsidP="001B01BC">
            <w:pPr>
              <w:spacing w:after="42" w:line="238" w:lineRule="auto"/>
              <w:ind w:left="0" w:right="159" w:firstLine="0"/>
              <w:jc w:val="left"/>
              <w:rPr>
                <w:color w:val="auto"/>
              </w:rPr>
            </w:pPr>
            <w:r w:rsidRPr="00D83F8B">
              <w:rPr>
                <w:color w:val="auto"/>
              </w:rPr>
              <w:t xml:space="preserve">-vježbanje sa     rastezljivim    trakama, loptama - loptanje </w:t>
            </w:r>
          </w:p>
          <w:p w14:paraId="2649016A" w14:textId="77777777" w:rsidR="00F026B4" w:rsidRPr="00D83F8B" w:rsidRDefault="00F026B4" w:rsidP="001B01BC">
            <w:pPr>
              <w:spacing w:after="0" w:line="259" w:lineRule="auto"/>
              <w:ind w:left="0" w:right="159" w:firstLine="0"/>
              <w:jc w:val="left"/>
              <w:rPr>
                <w:color w:val="auto"/>
              </w:rPr>
            </w:pPr>
            <w:r w:rsidRPr="00D83F8B">
              <w:rPr>
                <w:color w:val="auto"/>
              </w:rPr>
              <w:t xml:space="preserve">-igranje „Pikada“ </w:t>
            </w:r>
          </w:p>
          <w:p w14:paraId="59C807AA" w14:textId="77777777" w:rsidR="00F026B4" w:rsidRPr="00D83F8B" w:rsidRDefault="00F026B4" w:rsidP="001B01BC">
            <w:pPr>
              <w:spacing w:after="16" w:line="259" w:lineRule="auto"/>
              <w:ind w:left="0" w:right="159" w:firstLine="0"/>
              <w:jc w:val="left"/>
              <w:rPr>
                <w:color w:val="auto"/>
              </w:rPr>
            </w:pPr>
            <w:r w:rsidRPr="00D83F8B">
              <w:rPr>
                <w:color w:val="auto"/>
              </w:rPr>
              <w:t xml:space="preserve">- ples </w:t>
            </w:r>
          </w:p>
          <w:p w14:paraId="69DADB86" w14:textId="77777777" w:rsidR="00F026B4" w:rsidRPr="00D83F8B" w:rsidRDefault="00F026B4" w:rsidP="001B01BC">
            <w:pPr>
              <w:spacing w:after="0" w:line="259" w:lineRule="auto"/>
              <w:ind w:left="0" w:right="159" w:firstLine="0"/>
              <w:jc w:val="left"/>
              <w:rPr>
                <w:color w:val="auto"/>
              </w:rPr>
            </w:pPr>
            <w:r w:rsidRPr="00D83F8B">
              <w:rPr>
                <w:color w:val="auto"/>
              </w:rPr>
              <w:t xml:space="preserve">- gužvanje i    izrezivanje papira </w:t>
            </w:r>
          </w:p>
        </w:tc>
        <w:tc>
          <w:tcPr>
            <w:tcW w:w="2777" w:type="dxa"/>
            <w:tcBorders>
              <w:top w:val="single" w:sz="4" w:space="0" w:color="000000"/>
              <w:left w:val="single" w:sz="4" w:space="0" w:color="000000"/>
              <w:bottom w:val="single" w:sz="4" w:space="0" w:color="000000"/>
              <w:right w:val="single" w:sz="4" w:space="0" w:color="000000"/>
            </w:tcBorders>
          </w:tcPr>
          <w:p w14:paraId="0C248A8F" w14:textId="77777777" w:rsidR="00F026B4" w:rsidRPr="00D83F8B" w:rsidRDefault="00F026B4" w:rsidP="001B01BC">
            <w:pPr>
              <w:spacing w:after="0" w:line="259" w:lineRule="auto"/>
              <w:ind w:left="14" w:firstLine="0"/>
              <w:rPr>
                <w:color w:val="auto"/>
              </w:rPr>
            </w:pPr>
          </w:p>
          <w:p w14:paraId="70E4527C" w14:textId="77777777" w:rsidR="00F026B4" w:rsidRPr="00D83F8B" w:rsidRDefault="00F026B4" w:rsidP="001B01BC">
            <w:pPr>
              <w:spacing w:after="0" w:line="259" w:lineRule="auto"/>
              <w:ind w:left="14" w:firstLine="0"/>
              <w:rPr>
                <w:color w:val="auto"/>
              </w:rPr>
            </w:pPr>
          </w:p>
          <w:p w14:paraId="023D4447" w14:textId="77777777" w:rsidR="00F026B4" w:rsidRPr="00D83F8B" w:rsidRDefault="00F026B4" w:rsidP="001B01BC">
            <w:pPr>
              <w:spacing w:after="0" w:line="259" w:lineRule="auto"/>
              <w:ind w:left="14" w:firstLine="0"/>
              <w:rPr>
                <w:color w:val="auto"/>
              </w:rPr>
            </w:pPr>
          </w:p>
          <w:p w14:paraId="03711A8F" w14:textId="77777777" w:rsidR="00F026B4" w:rsidRPr="00D83F8B" w:rsidRDefault="00F026B4" w:rsidP="001B01BC">
            <w:pPr>
              <w:spacing w:after="0" w:line="259" w:lineRule="auto"/>
              <w:ind w:left="14" w:firstLine="0"/>
              <w:rPr>
                <w:color w:val="auto"/>
              </w:rPr>
            </w:pPr>
            <w:r w:rsidRPr="00D83F8B">
              <w:rPr>
                <w:color w:val="auto"/>
              </w:rPr>
              <w:t xml:space="preserve">VJEŽBI ZA MOTORIKU </w:t>
            </w:r>
          </w:p>
          <w:p w14:paraId="25148D5C" w14:textId="77777777" w:rsidR="00F026B4" w:rsidRPr="00D83F8B" w:rsidRDefault="00F026B4" w:rsidP="001B01BC">
            <w:pPr>
              <w:spacing w:after="0" w:line="259" w:lineRule="auto"/>
              <w:ind w:left="0" w:firstLine="0"/>
              <w:jc w:val="center"/>
              <w:rPr>
                <w:color w:val="auto"/>
              </w:rPr>
            </w:pPr>
            <w:r w:rsidRPr="00D83F8B">
              <w:rPr>
                <w:color w:val="auto"/>
              </w:rPr>
              <w:t xml:space="preserve">I KOORDINACIJU POKRETA </w:t>
            </w:r>
          </w:p>
        </w:tc>
        <w:tc>
          <w:tcPr>
            <w:tcW w:w="2055" w:type="dxa"/>
            <w:tcBorders>
              <w:top w:val="single" w:sz="4" w:space="0" w:color="000000"/>
              <w:left w:val="single" w:sz="4" w:space="0" w:color="000000"/>
              <w:bottom w:val="single" w:sz="4" w:space="0" w:color="000000"/>
              <w:right w:val="single" w:sz="4" w:space="0" w:color="000000"/>
            </w:tcBorders>
          </w:tcPr>
          <w:p w14:paraId="207FCFBE" w14:textId="77777777" w:rsidR="00F026B4" w:rsidRPr="00D83F8B" w:rsidRDefault="00F026B4" w:rsidP="001B01BC">
            <w:pPr>
              <w:spacing w:after="38" w:line="238" w:lineRule="auto"/>
              <w:ind w:left="1" w:right="100" w:firstLine="0"/>
              <w:jc w:val="left"/>
              <w:rPr>
                <w:color w:val="auto"/>
              </w:rPr>
            </w:pPr>
            <w:r w:rsidRPr="00D83F8B">
              <w:rPr>
                <w:color w:val="auto"/>
              </w:rPr>
              <w:t xml:space="preserve">-očuvanje uredne    motorike  </w:t>
            </w:r>
          </w:p>
          <w:p w14:paraId="625161A2" w14:textId="77777777" w:rsidR="00F026B4" w:rsidRPr="00D83F8B" w:rsidRDefault="00F026B4" w:rsidP="001B01BC">
            <w:pPr>
              <w:spacing w:after="0" w:line="259" w:lineRule="auto"/>
              <w:ind w:left="1" w:right="100" w:firstLine="0"/>
              <w:jc w:val="left"/>
              <w:rPr>
                <w:color w:val="auto"/>
              </w:rPr>
            </w:pPr>
            <w:r w:rsidRPr="00D83F8B">
              <w:rPr>
                <w:color w:val="auto"/>
              </w:rPr>
              <w:t xml:space="preserve">-očuvana    samostalnost    pri jelu,    oblačenju-    zadovoljenju    osnovnih    životnih potreba </w:t>
            </w:r>
          </w:p>
        </w:tc>
      </w:tr>
      <w:tr w:rsidR="00F026B4" w:rsidRPr="00D83F8B" w14:paraId="068764AC" w14:textId="77777777" w:rsidTr="001B01BC">
        <w:trPr>
          <w:trHeight w:val="624"/>
        </w:trPr>
        <w:tc>
          <w:tcPr>
            <w:tcW w:w="1908" w:type="dxa"/>
            <w:tcBorders>
              <w:top w:val="single" w:sz="4" w:space="0" w:color="000000"/>
              <w:left w:val="single" w:sz="4" w:space="0" w:color="000000"/>
              <w:bottom w:val="single" w:sz="4" w:space="0" w:color="000000"/>
              <w:right w:val="single" w:sz="4" w:space="0" w:color="000000"/>
            </w:tcBorders>
          </w:tcPr>
          <w:p w14:paraId="2290D24C" w14:textId="77777777" w:rsidR="00F026B4" w:rsidRPr="00D83F8B" w:rsidRDefault="00F026B4" w:rsidP="001B01BC">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28E076D1" w14:textId="77777777" w:rsidR="00F026B4" w:rsidRPr="00D83F8B" w:rsidRDefault="00F026B4" w:rsidP="001B01BC">
            <w:pPr>
              <w:spacing w:after="0" w:line="259" w:lineRule="auto"/>
              <w:ind w:left="0" w:firstLine="0"/>
              <w:jc w:val="left"/>
              <w:rPr>
                <w:color w:val="auto"/>
              </w:rPr>
            </w:pPr>
            <w:r w:rsidRPr="00D83F8B">
              <w:rPr>
                <w:color w:val="auto"/>
              </w:rPr>
              <w:t xml:space="preserve">- nizanje kuglica na    </w:t>
            </w:r>
          </w:p>
          <w:p w14:paraId="463AF529" w14:textId="77777777" w:rsidR="00F026B4" w:rsidRPr="00D83F8B" w:rsidRDefault="00F026B4" w:rsidP="001B01BC">
            <w:pPr>
              <w:spacing w:after="0" w:line="259" w:lineRule="auto"/>
              <w:ind w:left="0" w:firstLine="0"/>
              <w:jc w:val="left"/>
              <w:rPr>
                <w:color w:val="auto"/>
              </w:rPr>
            </w:pPr>
            <w:r w:rsidRPr="00D83F8B">
              <w:rPr>
                <w:color w:val="auto"/>
              </w:rPr>
              <w:t xml:space="preserve">  konop</w:t>
            </w:r>
          </w:p>
        </w:tc>
        <w:tc>
          <w:tcPr>
            <w:tcW w:w="2777" w:type="dxa"/>
            <w:tcBorders>
              <w:top w:val="single" w:sz="4" w:space="0" w:color="000000"/>
              <w:left w:val="single" w:sz="4" w:space="0" w:color="000000"/>
              <w:bottom w:val="single" w:sz="4" w:space="0" w:color="000000"/>
              <w:right w:val="single" w:sz="4" w:space="0" w:color="000000"/>
            </w:tcBorders>
          </w:tcPr>
          <w:p w14:paraId="5EDBF970" w14:textId="77777777" w:rsidR="00F026B4" w:rsidRPr="00D83F8B" w:rsidRDefault="00F026B4" w:rsidP="001B01BC">
            <w:pPr>
              <w:spacing w:after="160" w:line="259" w:lineRule="auto"/>
              <w:ind w:left="0" w:firstLine="0"/>
              <w:jc w:val="left"/>
              <w:rPr>
                <w:color w:val="auto"/>
              </w:rPr>
            </w:pPr>
          </w:p>
        </w:tc>
        <w:tc>
          <w:tcPr>
            <w:tcW w:w="2055" w:type="dxa"/>
            <w:tcBorders>
              <w:top w:val="single" w:sz="4" w:space="0" w:color="000000"/>
              <w:left w:val="single" w:sz="4" w:space="0" w:color="000000"/>
              <w:bottom w:val="single" w:sz="4" w:space="0" w:color="000000"/>
              <w:right w:val="single" w:sz="4" w:space="0" w:color="000000"/>
            </w:tcBorders>
          </w:tcPr>
          <w:p w14:paraId="37FD2BD5" w14:textId="77777777" w:rsidR="00F026B4" w:rsidRPr="00D83F8B" w:rsidRDefault="00F026B4" w:rsidP="001B01BC">
            <w:pPr>
              <w:spacing w:after="160" w:line="259" w:lineRule="auto"/>
              <w:ind w:left="0" w:firstLine="0"/>
              <w:jc w:val="left"/>
              <w:rPr>
                <w:color w:val="auto"/>
              </w:rPr>
            </w:pPr>
          </w:p>
        </w:tc>
      </w:tr>
    </w:tbl>
    <w:p w14:paraId="5570E8BE" w14:textId="77777777" w:rsidR="009562EC" w:rsidRDefault="009562EC" w:rsidP="00F026B4">
      <w:pPr>
        <w:spacing w:after="0" w:line="259" w:lineRule="auto"/>
        <w:ind w:left="0" w:firstLine="0"/>
        <w:rPr>
          <w:b/>
          <w:szCs w:val="24"/>
        </w:rPr>
      </w:pPr>
    </w:p>
    <w:p w14:paraId="5E8E102F" w14:textId="4B7EAAF2" w:rsidR="00F026B4" w:rsidRPr="00D83F8B" w:rsidRDefault="00F026B4" w:rsidP="009562EC">
      <w:pPr>
        <w:spacing w:after="0" w:line="259" w:lineRule="auto"/>
        <w:ind w:left="0" w:firstLine="708"/>
        <w:rPr>
          <w:b/>
          <w:szCs w:val="24"/>
        </w:rPr>
      </w:pPr>
      <w:proofErr w:type="spellStart"/>
      <w:r w:rsidRPr="00D83F8B">
        <w:rPr>
          <w:b/>
          <w:szCs w:val="24"/>
        </w:rPr>
        <w:t>Snoezelen</w:t>
      </w:r>
      <w:proofErr w:type="spellEnd"/>
      <w:r w:rsidRPr="00D83F8B">
        <w:rPr>
          <w:b/>
          <w:szCs w:val="24"/>
        </w:rPr>
        <w:t xml:space="preserve"> soba:</w:t>
      </w:r>
    </w:p>
    <w:p w14:paraId="0B0FD1EA" w14:textId="77777777" w:rsidR="00F026B4" w:rsidRPr="00D83F8B" w:rsidRDefault="00F026B4" w:rsidP="00F026B4">
      <w:pPr>
        <w:spacing w:after="0" w:line="240" w:lineRule="auto"/>
        <w:rPr>
          <w:b/>
          <w:szCs w:val="24"/>
        </w:rPr>
      </w:pPr>
    </w:p>
    <w:p w14:paraId="78F4B4A1" w14:textId="77777777" w:rsidR="00F026B4" w:rsidRPr="00D83F8B" w:rsidRDefault="00F026B4" w:rsidP="009562EC">
      <w:pPr>
        <w:spacing w:after="0" w:line="240" w:lineRule="auto"/>
        <w:ind w:firstLine="556"/>
        <w:rPr>
          <w:szCs w:val="24"/>
        </w:rPr>
      </w:pPr>
      <w:r w:rsidRPr="00D83F8B">
        <w:rPr>
          <w:szCs w:val="24"/>
        </w:rPr>
        <w:t xml:space="preserve">Pod  </w:t>
      </w:r>
      <w:proofErr w:type="spellStart"/>
      <w:r w:rsidRPr="00D83F8B">
        <w:rPr>
          <w:szCs w:val="24"/>
        </w:rPr>
        <w:t>snoezelenom</w:t>
      </w:r>
      <w:proofErr w:type="spellEnd"/>
      <w:r w:rsidRPr="00D83F8B">
        <w:rPr>
          <w:szCs w:val="24"/>
        </w:rPr>
        <w:t xml:space="preserve"> terapijom se podrazumijevaju svjesno odabrani podražaji ponuđeni u ugodnom okruženju u kojem se omogućava stimulacija i stjecanje iskustva uz pomoć svjetla, mirisa, zvukova i opipa.</w:t>
      </w:r>
    </w:p>
    <w:p w14:paraId="5EC26E49" w14:textId="77777777" w:rsidR="00F026B4" w:rsidRPr="00D83F8B" w:rsidRDefault="00F026B4" w:rsidP="009562EC">
      <w:pPr>
        <w:spacing w:after="0" w:line="240" w:lineRule="auto"/>
        <w:ind w:firstLine="556"/>
        <w:rPr>
          <w:szCs w:val="24"/>
        </w:rPr>
      </w:pPr>
      <w:r w:rsidRPr="00D83F8B">
        <w:rPr>
          <w:szCs w:val="24"/>
        </w:rPr>
        <w:t xml:space="preserve">Terapiju u </w:t>
      </w:r>
      <w:proofErr w:type="spellStart"/>
      <w:r w:rsidRPr="00D83F8B">
        <w:rPr>
          <w:szCs w:val="24"/>
        </w:rPr>
        <w:t>snooezelen</w:t>
      </w:r>
      <w:proofErr w:type="spellEnd"/>
      <w:r w:rsidRPr="00D83F8B">
        <w:rPr>
          <w:szCs w:val="24"/>
        </w:rPr>
        <w:t xml:space="preserve"> sobi provodio je educirani fizioterapeut sukladno tjednom i mjesečnom rasporedu.</w:t>
      </w:r>
    </w:p>
    <w:p w14:paraId="640DD2A4" w14:textId="77777777" w:rsidR="00F026B4" w:rsidRPr="00D83F8B" w:rsidRDefault="00F026B4" w:rsidP="009562EC">
      <w:pPr>
        <w:spacing w:after="0" w:line="240" w:lineRule="auto"/>
        <w:ind w:firstLine="556"/>
        <w:rPr>
          <w:szCs w:val="24"/>
        </w:rPr>
      </w:pPr>
      <w:r w:rsidRPr="00D83F8B">
        <w:rPr>
          <w:szCs w:val="24"/>
        </w:rPr>
        <w:t xml:space="preserve">Ciljevi terapije u </w:t>
      </w:r>
      <w:proofErr w:type="spellStart"/>
      <w:r w:rsidRPr="00D83F8B">
        <w:rPr>
          <w:szCs w:val="24"/>
        </w:rPr>
        <w:t>snoezelen</w:t>
      </w:r>
      <w:proofErr w:type="spellEnd"/>
      <w:r w:rsidRPr="00D83F8B">
        <w:rPr>
          <w:szCs w:val="24"/>
        </w:rPr>
        <w:t xml:space="preserve"> sobi  bili su smanjivanje opterećenosti i nemira, relaksacija, aktivacija određenih osjeta na podražaje koji su korisniku ugodni i koje sam odabere (glazba, boja, opip,  dodir, prigušeno svjetlo)</w:t>
      </w:r>
    </w:p>
    <w:p w14:paraId="0156BB8B" w14:textId="77777777" w:rsidR="00F026B4" w:rsidRPr="00D83F8B" w:rsidRDefault="00F026B4" w:rsidP="009562EC">
      <w:pPr>
        <w:spacing w:after="0" w:line="240" w:lineRule="auto"/>
        <w:ind w:firstLine="556"/>
        <w:rPr>
          <w:szCs w:val="24"/>
        </w:rPr>
      </w:pPr>
      <w:r w:rsidRPr="00D83F8B">
        <w:rPr>
          <w:szCs w:val="24"/>
        </w:rPr>
        <w:t xml:space="preserve">Osnovni princip rada u </w:t>
      </w:r>
      <w:proofErr w:type="spellStart"/>
      <w:r w:rsidRPr="00D83F8B">
        <w:rPr>
          <w:szCs w:val="24"/>
        </w:rPr>
        <w:t>snoezelen</w:t>
      </w:r>
      <w:proofErr w:type="spellEnd"/>
      <w:r w:rsidRPr="00D83F8B">
        <w:rPr>
          <w:szCs w:val="24"/>
        </w:rPr>
        <w:t xml:space="preserve"> sobi bio je da svaki korisnik za sebe pronalazi podražaje  koji su mu ugodni i omogućavaju da se ugodno osjeća, a ponuđeni materijal aktivira i pobudi interes u mirnoj atmosferi koja omogućava opuštanje.</w:t>
      </w:r>
    </w:p>
    <w:p w14:paraId="77656E6D" w14:textId="77777777" w:rsidR="00F026B4" w:rsidRPr="00D83F8B" w:rsidRDefault="00F026B4" w:rsidP="009562EC">
      <w:pPr>
        <w:spacing w:after="0" w:line="240" w:lineRule="auto"/>
        <w:ind w:firstLine="556"/>
        <w:rPr>
          <w:szCs w:val="24"/>
        </w:rPr>
      </w:pPr>
      <w:r w:rsidRPr="00D83F8B">
        <w:rPr>
          <w:szCs w:val="24"/>
        </w:rPr>
        <w:t xml:space="preserve">U </w:t>
      </w:r>
      <w:proofErr w:type="spellStart"/>
      <w:r w:rsidRPr="00D83F8B">
        <w:rPr>
          <w:szCs w:val="24"/>
        </w:rPr>
        <w:t>snoezelen</w:t>
      </w:r>
      <w:proofErr w:type="spellEnd"/>
      <w:r w:rsidRPr="00D83F8B">
        <w:rPr>
          <w:szCs w:val="24"/>
        </w:rPr>
        <w:t xml:space="preserve"> sobi radilo se u malim grupama do 3 korisnika ili individualno.</w:t>
      </w:r>
    </w:p>
    <w:p w14:paraId="094A4EE0" w14:textId="77777777" w:rsidR="00F026B4" w:rsidRPr="00D83F8B" w:rsidRDefault="00F026B4" w:rsidP="009562EC">
      <w:pPr>
        <w:spacing w:after="0" w:line="240" w:lineRule="auto"/>
        <w:ind w:firstLine="556"/>
        <w:rPr>
          <w:color w:val="auto"/>
          <w:szCs w:val="24"/>
        </w:rPr>
      </w:pPr>
      <w:r w:rsidRPr="00D83F8B">
        <w:rPr>
          <w:color w:val="auto"/>
          <w:szCs w:val="24"/>
        </w:rPr>
        <w:t>Kroz godinu je na 13 korisnika sprovedeno 125 terapija.</w:t>
      </w:r>
    </w:p>
    <w:p w14:paraId="07436FEF" w14:textId="77777777" w:rsidR="008C4929" w:rsidRPr="00D83F8B" w:rsidRDefault="008C4929" w:rsidP="000A1926">
      <w:pPr>
        <w:spacing w:after="0" w:line="259" w:lineRule="auto"/>
        <w:ind w:left="0" w:firstLine="0"/>
        <w:jc w:val="left"/>
        <w:rPr>
          <w:color w:val="auto"/>
        </w:rPr>
      </w:pPr>
    </w:p>
    <w:p w14:paraId="03AB38B6" w14:textId="77777777" w:rsidR="00C32E5B" w:rsidRDefault="00C32E5B" w:rsidP="00176957">
      <w:pPr>
        <w:ind w:firstLine="556"/>
        <w:rPr>
          <w:b/>
          <w:bCs/>
          <w:i/>
          <w:sz w:val="28"/>
          <w:szCs w:val="28"/>
        </w:rPr>
      </w:pPr>
    </w:p>
    <w:p w14:paraId="7BD00A15" w14:textId="77777777" w:rsidR="00C32E5B" w:rsidRDefault="00C32E5B" w:rsidP="00176957">
      <w:pPr>
        <w:ind w:firstLine="556"/>
        <w:rPr>
          <w:b/>
          <w:bCs/>
          <w:i/>
          <w:sz w:val="28"/>
          <w:szCs w:val="28"/>
        </w:rPr>
      </w:pPr>
    </w:p>
    <w:p w14:paraId="4E4D5164" w14:textId="5AAB61B4" w:rsidR="00F7731D" w:rsidRPr="00D83F8B" w:rsidRDefault="00F7731D" w:rsidP="00176957">
      <w:pPr>
        <w:ind w:firstLine="556"/>
        <w:rPr>
          <w:b/>
          <w:bCs/>
          <w:i/>
          <w:sz w:val="28"/>
          <w:szCs w:val="28"/>
        </w:rPr>
      </w:pPr>
      <w:r w:rsidRPr="00D83F8B">
        <w:rPr>
          <w:b/>
          <w:bCs/>
          <w:i/>
          <w:sz w:val="28"/>
          <w:szCs w:val="28"/>
        </w:rPr>
        <w:t>Izviješće za prevenciju i kontrolu infekcija povezanih sa zdravstvenom zaštitom u 202</w:t>
      </w:r>
      <w:r w:rsidR="00C14452" w:rsidRPr="00D83F8B">
        <w:rPr>
          <w:b/>
          <w:bCs/>
          <w:i/>
          <w:sz w:val="28"/>
          <w:szCs w:val="28"/>
        </w:rPr>
        <w:t>2</w:t>
      </w:r>
      <w:r w:rsidRPr="00D83F8B">
        <w:rPr>
          <w:b/>
          <w:bCs/>
          <w:i/>
          <w:sz w:val="28"/>
          <w:szCs w:val="28"/>
        </w:rPr>
        <w:t>. godini</w:t>
      </w:r>
    </w:p>
    <w:p w14:paraId="17DC931C" w14:textId="77777777" w:rsidR="00F7731D" w:rsidRPr="00D83F8B" w:rsidRDefault="00F7731D" w:rsidP="00D45B3F">
      <w:pPr>
        <w:ind w:left="0" w:firstLine="0"/>
      </w:pPr>
    </w:p>
    <w:p w14:paraId="3155B36F" w14:textId="4B1AE547" w:rsidR="000A76B8" w:rsidRPr="00D83F8B" w:rsidRDefault="000A76B8" w:rsidP="000A76B8">
      <w:pPr>
        <w:suppressAutoHyphens/>
        <w:autoSpaceDN w:val="0"/>
        <w:spacing w:line="266" w:lineRule="auto"/>
        <w:ind w:firstLine="708"/>
        <w:textAlignment w:val="baseline"/>
      </w:pPr>
      <w:r w:rsidRPr="00D83F8B">
        <w:t>Sukladno pravilniku o uvjetima i načinu obavljanja mjera za sprečavanje i suzbijanje bolničkih infekcija</w:t>
      </w:r>
      <w:r w:rsidR="000C7CA6" w:rsidRPr="00D83F8B">
        <w:t xml:space="preserve"> </w:t>
      </w:r>
      <w:r w:rsidRPr="00D83F8B">
        <w:t>(članak 25</w:t>
      </w:r>
      <w:r w:rsidR="000C7CA6" w:rsidRPr="00D83F8B">
        <w:t xml:space="preserve">. </w:t>
      </w:r>
      <w:r w:rsidRPr="00D83F8B">
        <w:t>stavak 6</w:t>
      </w:r>
      <w:r w:rsidR="000C7CA6" w:rsidRPr="00D83F8B">
        <w:t>.</w:t>
      </w:r>
      <w:r w:rsidRPr="00D83F8B">
        <w:t>) kojeg je donio ministar zdravlja temeljem zakona o zaštiti pučanstva od zaraznih bolesti(NN BR.79,113/08 i 43/09),Povjerenstvo za obavljanje mjera za sprečavanje i suzbijanje bolničkih infekcija Doma za starije  osobe „Medveščak“ donosi Izviješće za prevenciju i kontrolu infekcija povezanih sa zdravstvenom zaštitom za 2022. godinu:</w:t>
      </w:r>
    </w:p>
    <w:p w14:paraId="3FD167F7" w14:textId="77777777" w:rsidR="000A76B8" w:rsidRPr="00D83F8B" w:rsidRDefault="000A76B8" w:rsidP="000A76B8">
      <w:pPr>
        <w:suppressAutoHyphens/>
        <w:autoSpaceDN w:val="0"/>
        <w:spacing w:line="266" w:lineRule="auto"/>
        <w:ind w:firstLine="708"/>
        <w:textAlignment w:val="baseline"/>
      </w:pPr>
    </w:p>
    <w:p w14:paraId="5F8E42E0" w14:textId="77777777" w:rsidR="000A76B8" w:rsidRPr="00D83F8B" w:rsidRDefault="000A76B8" w:rsidP="000A76B8">
      <w:pPr>
        <w:suppressAutoHyphens/>
        <w:autoSpaceDN w:val="0"/>
        <w:spacing w:line="266" w:lineRule="auto"/>
        <w:ind w:firstLine="708"/>
        <w:textAlignment w:val="baseline"/>
      </w:pPr>
      <w:r w:rsidRPr="00D83F8B">
        <w:t>U toku 2022. godine Povjerenstvo za prevenciju i kontrolu infekcija povezanih sa zdravstvenom zaštitom  radilo je prema Programu  rada za 2022. godinu.</w:t>
      </w:r>
    </w:p>
    <w:p w14:paraId="6FA86489" w14:textId="77777777" w:rsidR="000A76B8" w:rsidRPr="00D83F8B" w:rsidRDefault="000A76B8" w:rsidP="000A76B8">
      <w:pPr>
        <w:suppressAutoHyphens/>
        <w:autoSpaceDN w:val="0"/>
        <w:spacing w:line="266" w:lineRule="auto"/>
        <w:textAlignment w:val="baseline"/>
      </w:pPr>
      <w:r w:rsidRPr="00D83F8B">
        <w:t>Na početku godine izrađeni su pisani protokoli za korištenje novih antiseptika i dezinficijensa ,te je održana edukacija za sve zaposlene.</w:t>
      </w:r>
    </w:p>
    <w:p w14:paraId="2A25E1D1" w14:textId="77777777" w:rsidR="000A76B8" w:rsidRPr="00D83F8B" w:rsidRDefault="000A76B8" w:rsidP="000A76B8">
      <w:pPr>
        <w:suppressAutoHyphens/>
        <w:autoSpaceDN w:val="0"/>
        <w:spacing w:line="266" w:lineRule="auto"/>
        <w:textAlignment w:val="baseline"/>
      </w:pPr>
      <w:r w:rsidRPr="00D83F8B">
        <w:t>Protokoli su izvješeni na radilištima i dostupni su svim zaposlenima.</w:t>
      </w:r>
    </w:p>
    <w:p w14:paraId="0A54E71F" w14:textId="77777777" w:rsidR="000A76B8" w:rsidRPr="00D83F8B" w:rsidRDefault="000A76B8" w:rsidP="000A76B8">
      <w:pPr>
        <w:suppressAutoHyphens/>
        <w:autoSpaceDN w:val="0"/>
        <w:spacing w:line="266" w:lineRule="auto"/>
        <w:textAlignment w:val="baseline"/>
      </w:pPr>
      <w:r w:rsidRPr="00D83F8B">
        <w:t xml:space="preserve">Održane su planirane osvježavajuće edukacije o higijeni ruku, ispravnom postavljanju  i toaleti urinarnog katetera, te uzimanju uzoraka za </w:t>
      </w:r>
      <w:proofErr w:type="spellStart"/>
      <w:r w:rsidRPr="00D83F8B">
        <w:t>urino</w:t>
      </w:r>
      <w:proofErr w:type="spellEnd"/>
      <w:r w:rsidRPr="00D83F8B">
        <w:t>-kulturu, kao i primjeni aseptičkog rada u zbrinjavanju rana.</w:t>
      </w:r>
    </w:p>
    <w:p w14:paraId="76333BB8" w14:textId="77777777" w:rsidR="000A76B8" w:rsidRPr="00D83F8B" w:rsidRDefault="000A76B8" w:rsidP="000A76B8">
      <w:pPr>
        <w:suppressAutoHyphens/>
        <w:autoSpaceDN w:val="0"/>
        <w:spacing w:line="266" w:lineRule="auto"/>
        <w:textAlignment w:val="baseline"/>
      </w:pPr>
    </w:p>
    <w:p w14:paraId="2686E92C" w14:textId="77777777" w:rsidR="000A76B8" w:rsidRPr="00D83F8B" w:rsidRDefault="000A76B8" w:rsidP="000A76B8">
      <w:pPr>
        <w:suppressAutoHyphens/>
        <w:autoSpaceDN w:val="0"/>
        <w:spacing w:line="266" w:lineRule="auto"/>
        <w:ind w:firstLine="708"/>
        <w:textAlignment w:val="baseline"/>
      </w:pPr>
      <w:r w:rsidRPr="00D83F8B">
        <w:t>Na Odjelu se redovito provodila sanitarna  obrada kod  prijema novog korisnika na Odjel, kao i korisnika po povratku sa hospitalizacije ,a prema zdravstvenoj indikaciji mikrobiološka i epidemiološka obrada.</w:t>
      </w:r>
    </w:p>
    <w:p w14:paraId="20AC030B" w14:textId="77777777" w:rsidR="000A76B8" w:rsidRPr="00D83F8B" w:rsidRDefault="000A76B8" w:rsidP="000A76B8">
      <w:pPr>
        <w:suppressAutoHyphens/>
        <w:autoSpaceDN w:val="0"/>
        <w:spacing w:line="266" w:lineRule="auto"/>
        <w:ind w:firstLine="556"/>
        <w:textAlignment w:val="baseline"/>
      </w:pPr>
      <w:r w:rsidRPr="00D83F8B">
        <w:t>2022. godina, kao i prethodna, bila je obilježena provođenjem protuepidemijskih mjera sprečavanja širenja COVID 19 infekcije, te provođenjem svih naputaka koje je izdao Stožer sukladno epidemiološkoj situaciji .</w:t>
      </w:r>
    </w:p>
    <w:p w14:paraId="01FD9078" w14:textId="62B2B32F" w:rsidR="000A76B8" w:rsidRPr="00D83F8B" w:rsidRDefault="000A76B8" w:rsidP="000A76B8">
      <w:pPr>
        <w:suppressAutoHyphens/>
        <w:autoSpaceDN w:val="0"/>
        <w:spacing w:line="266" w:lineRule="auto"/>
        <w:ind w:firstLine="556"/>
        <w:textAlignment w:val="baseline"/>
      </w:pPr>
      <w:r w:rsidRPr="00D83F8B">
        <w:t xml:space="preserve">U periodu od 1.1.2023.-31.12.2023. </w:t>
      </w:r>
      <w:r w:rsidR="00BF53FA" w:rsidRPr="00D83F8B">
        <w:t>COVID-19</w:t>
      </w:r>
      <w:r w:rsidRPr="00D83F8B">
        <w:t xml:space="preserve"> je preboljelo 128 korisnika,</w:t>
      </w:r>
      <w:r w:rsidR="00BF53FA" w:rsidRPr="00D83F8B">
        <w:t xml:space="preserve"> </w:t>
      </w:r>
      <w:r w:rsidRPr="00D83F8B">
        <w:t>ug</w:t>
      </w:r>
      <w:r w:rsidR="00BF53FA" w:rsidRPr="00D83F8B">
        <w:t>l</w:t>
      </w:r>
      <w:r w:rsidRPr="00D83F8B">
        <w:t xml:space="preserve">avnom </w:t>
      </w:r>
      <w:proofErr w:type="spellStart"/>
      <w:r w:rsidR="00BF53FA" w:rsidRPr="00D83F8B">
        <w:t>o</w:t>
      </w:r>
      <w:r w:rsidRPr="00D83F8B">
        <w:t>micron</w:t>
      </w:r>
      <w:proofErr w:type="spellEnd"/>
      <w:r w:rsidRPr="00D83F8B">
        <w:t xml:space="preserve"> sojem,</w:t>
      </w:r>
      <w:r w:rsidR="00BF53FA" w:rsidRPr="00D83F8B">
        <w:t xml:space="preserve"> </w:t>
      </w:r>
      <w:r w:rsidRPr="00D83F8B">
        <w:t>sa blažim simptomima bolesti,</w:t>
      </w:r>
      <w:r w:rsidR="00BF53FA" w:rsidRPr="00D83F8B">
        <w:t xml:space="preserve"> </w:t>
      </w:r>
      <w:r w:rsidRPr="00D83F8B">
        <w:t>nije preminuo niti jedan korisnik,</w:t>
      </w:r>
      <w:r w:rsidR="00BF53FA" w:rsidRPr="00D83F8B">
        <w:t xml:space="preserve"> </w:t>
      </w:r>
      <w:r w:rsidRPr="00D83F8B">
        <w:t>samo je jedna korisnica bila upućena u bolnicu,</w:t>
      </w:r>
      <w:r w:rsidR="00BF53FA" w:rsidRPr="00D83F8B">
        <w:t xml:space="preserve"> </w:t>
      </w:r>
      <w:r w:rsidRPr="00D83F8B">
        <w:t>u Domu BAT negativna</w:t>
      </w:r>
      <w:r w:rsidR="00BF53FA" w:rsidRPr="00D83F8B">
        <w:t xml:space="preserve"> </w:t>
      </w:r>
      <w:r w:rsidRPr="00D83F8B">
        <w:t>,a po dolasku u bolnicu PCR pozitivan.</w:t>
      </w:r>
    </w:p>
    <w:p w14:paraId="779C0C67" w14:textId="77777777" w:rsidR="000A76B8" w:rsidRPr="00D83F8B" w:rsidRDefault="000A76B8" w:rsidP="000A76B8">
      <w:pPr>
        <w:suppressAutoHyphens/>
        <w:autoSpaceDN w:val="0"/>
        <w:spacing w:line="266" w:lineRule="auto"/>
        <w:ind w:firstLine="556"/>
        <w:textAlignment w:val="baseline"/>
      </w:pPr>
      <w:r w:rsidRPr="00D83F8B">
        <w:lastRenderedPageBreak/>
        <w:t xml:space="preserve">Korisnici u stambenim sobama </w:t>
      </w:r>
      <w:proofErr w:type="spellStart"/>
      <w:r w:rsidRPr="00D83F8B">
        <w:t>kohortirani</w:t>
      </w:r>
      <w:proofErr w:type="spellEnd"/>
      <w:r w:rsidRPr="00D83F8B">
        <w:t xml:space="preserve"> su u svojim sobama(sav stambeni dio su jednokrevetne sobe),a korisnici Odjela pojačane njege u prostore izolacije.</w:t>
      </w:r>
    </w:p>
    <w:p w14:paraId="3894D032" w14:textId="77777777" w:rsidR="000A76B8" w:rsidRPr="00D83F8B" w:rsidRDefault="000A76B8" w:rsidP="000A76B8">
      <w:pPr>
        <w:suppressAutoHyphens/>
        <w:autoSpaceDN w:val="0"/>
        <w:spacing w:line="266" w:lineRule="auto"/>
        <w:ind w:firstLine="556"/>
        <w:textAlignment w:val="baseline"/>
      </w:pPr>
    </w:p>
    <w:p w14:paraId="4003D39F" w14:textId="4617373A" w:rsidR="000A76B8" w:rsidRPr="00D83F8B" w:rsidRDefault="000A76B8" w:rsidP="000A76B8">
      <w:pPr>
        <w:suppressAutoHyphens/>
        <w:autoSpaceDN w:val="0"/>
        <w:spacing w:line="266" w:lineRule="auto"/>
        <w:ind w:firstLine="556"/>
        <w:textAlignment w:val="baseline"/>
      </w:pPr>
      <w:r w:rsidRPr="00D83F8B">
        <w:t xml:space="preserve">U rujnu 2023. godine cijepljeno je preko 90% korisnika četvrtom dozom cjepiva protiv </w:t>
      </w:r>
      <w:proofErr w:type="spellStart"/>
      <w:r w:rsidRPr="00D83F8B">
        <w:t>covida</w:t>
      </w:r>
      <w:proofErr w:type="spellEnd"/>
      <w:r w:rsidRPr="00D83F8B">
        <w:t>.</w:t>
      </w:r>
    </w:p>
    <w:p w14:paraId="6DDA6336" w14:textId="6A672DB9" w:rsidR="000A76B8" w:rsidRPr="00D83F8B" w:rsidRDefault="000A76B8" w:rsidP="000A76B8">
      <w:pPr>
        <w:suppressAutoHyphens/>
        <w:autoSpaceDN w:val="0"/>
        <w:spacing w:line="266" w:lineRule="auto"/>
        <w:ind w:firstLine="556"/>
        <w:textAlignment w:val="baseline"/>
      </w:pPr>
      <w:r w:rsidRPr="00D83F8B">
        <w:t>Korisnici koji su zbog zdravstvenih ili osobnih razloga odbili cijepljenje bili su testirani 1x tjedno BAT testom,</w:t>
      </w:r>
      <w:r w:rsidR="00BF53FA" w:rsidRPr="00D83F8B">
        <w:t xml:space="preserve"> </w:t>
      </w:r>
      <w:r w:rsidRPr="00D83F8B">
        <w:t xml:space="preserve">kao i svi korisnici sa respiratornim </w:t>
      </w:r>
      <w:proofErr w:type="spellStart"/>
      <w:r w:rsidRPr="00D83F8B">
        <w:t>infektom</w:t>
      </w:r>
      <w:proofErr w:type="spellEnd"/>
      <w:r w:rsidRPr="00D83F8B">
        <w:t>,</w:t>
      </w:r>
      <w:r w:rsidR="00BF53FA" w:rsidRPr="00D83F8B">
        <w:t xml:space="preserve"> </w:t>
      </w:r>
      <w:r w:rsidRPr="00D83F8B">
        <w:t>temperaturom,</w:t>
      </w:r>
      <w:r w:rsidR="00BF53FA" w:rsidRPr="00D83F8B">
        <w:t xml:space="preserve"> </w:t>
      </w:r>
      <w:r w:rsidRPr="00D83F8B">
        <w:t>povraćanjem ili proljevom.</w:t>
      </w:r>
    </w:p>
    <w:p w14:paraId="6E1CF065" w14:textId="27A65B4A" w:rsidR="000A76B8" w:rsidRPr="00D83F8B" w:rsidRDefault="000A76B8" w:rsidP="000A76B8">
      <w:pPr>
        <w:suppressAutoHyphens/>
        <w:autoSpaceDN w:val="0"/>
        <w:spacing w:line="266" w:lineRule="auto"/>
        <w:ind w:firstLine="556"/>
        <w:textAlignment w:val="baseline"/>
      </w:pPr>
      <w:r w:rsidRPr="00D83F8B">
        <w:t xml:space="preserve">U ustanovi su se primjenjivale sve preporučene mjere zaštite od </w:t>
      </w:r>
      <w:proofErr w:type="spellStart"/>
      <w:r w:rsidRPr="00D83F8B">
        <w:t>covida</w:t>
      </w:r>
      <w:proofErr w:type="spellEnd"/>
      <w:r w:rsidRPr="00D83F8B">
        <w:t xml:space="preserve"> počevši od ulaska u ustanovu</w:t>
      </w:r>
      <w:r w:rsidR="009562EC">
        <w:t xml:space="preserve"> </w:t>
      </w:r>
      <w:r w:rsidRPr="00D83F8B">
        <w:t>(</w:t>
      </w:r>
      <w:proofErr w:type="spellStart"/>
      <w:r w:rsidRPr="00D83F8B">
        <w:t>dez</w:t>
      </w:r>
      <w:proofErr w:type="spellEnd"/>
      <w:r w:rsidR="00BF53FA" w:rsidRPr="00D83F8B">
        <w:t xml:space="preserve"> </w:t>
      </w:r>
      <w:r w:rsidRPr="00D83F8B">
        <w:t>barijere,</w:t>
      </w:r>
      <w:r w:rsidR="00BF53FA" w:rsidRPr="00D83F8B">
        <w:t xml:space="preserve"> </w:t>
      </w:r>
      <w:r w:rsidRPr="00D83F8B">
        <w:t>kontrola temperature,</w:t>
      </w:r>
      <w:r w:rsidR="00BF53FA" w:rsidRPr="00D83F8B">
        <w:t xml:space="preserve"> </w:t>
      </w:r>
      <w:r w:rsidRPr="00D83F8B">
        <w:t>zaštitne maske,</w:t>
      </w:r>
      <w:r w:rsidR="00BF53FA" w:rsidRPr="00D83F8B">
        <w:t xml:space="preserve"> </w:t>
      </w:r>
      <w:r w:rsidRPr="00D83F8B">
        <w:t xml:space="preserve">dezinfekcija ruku i </w:t>
      </w:r>
      <w:proofErr w:type="spellStart"/>
      <w:r w:rsidRPr="00D83F8B">
        <w:t>covid</w:t>
      </w:r>
      <w:proofErr w:type="spellEnd"/>
      <w:r w:rsidRPr="00D83F8B">
        <w:t xml:space="preserve"> potvrde),</w:t>
      </w:r>
      <w:r w:rsidR="009562EC">
        <w:t xml:space="preserve"> </w:t>
      </w:r>
      <w:r w:rsidRPr="00D83F8B">
        <w:t>održavanje preporučene distance,</w:t>
      </w:r>
      <w:r w:rsidR="00BF53FA" w:rsidRPr="00D83F8B">
        <w:t xml:space="preserve"> </w:t>
      </w:r>
      <w:r w:rsidRPr="00D83F8B">
        <w:t>prozračivanje prostora,</w:t>
      </w:r>
      <w:r w:rsidR="00BF53FA" w:rsidRPr="00D83F8B">
        <w:t xml:space="preserve"> </w:t>
      </w:r>
      <w:r w:rsidRPr="00D83F8B">
        <w:t>dezinfekcija-naročito rukohvata,</w:t>
      </w:r>
      <w:r w:rsidR="00BF53FA" w:rsidRPr="00D83F8B">
        <w:t xml:space="preserve"> </w:t>
      </w:r>
      <w:r w:rsidRPr="00D83F8B">
        <w:t>prekidača,</w:t>
      </w:r>
      <w:r w:rsidR="00BF53FA" w:rsidRPr="00D83F8B">
        <w:t xml:space="preserve"> </w:t>
      </w:r>
      <w:r w:rsidRPr="00D83F8B">
        <w:t>liftova,</w:t>
      </w:r>
      <w:r w:rsidR="00BF53FA" w:rsidRPr="00D83F8B">
        <w:t xml:space="preserve"> </w:t>
      </w:r>
      <w:r w:rsidRPr="00D83F8B">
        <w:t>poštivanje mjera za posjete,</w:t>
      </w:r>
      <w:r w:rsidR="00BF53FA" w:rsidRPr="00D83F8B">
        <w:t xml:space="preserve">  </w:t>
      </w:r>
      <w:r w:rsidRPr="00D83F8B">
        <w:t>kontinuiranim edukacijama zaposlenih i korisnika..</w:t>
      </w:r>
    </w:p>
    <w:p w14:paraId="673F548A" w14:textId="77777777" w:rsidR="000A76B8" w:rsidRPr="00D83F8B" w:rsidRDefault="000A76B8" w:rsidP="000A76B8">
      <w:pPr>
        <w:suppressAutoHyphens/>
        <w:autoSpaceDN w:val="0"/>
        <w:spacing w:line="266" w:lineRule="auto"/>
        <w:ind w:firstLine="556"/>
        <w:textAlignment w:val="baseline"/>
      </w:pPr>
      <w:r w:rsidRPr="00D83F8B">
        <w:t>Zaštitna medicinska oprema bila je osigurana u dovoljnim količinama.</w:t>
      </w:r>
    </w:p>
    <w:p w14:paraId="039B2A19" w14:textId="6BCC211E" w:rsidR="000A76B8" w:rsidRPr="00D83F8B" w:rsidRDefault="000A76B8" w:rsidP="000A76B8">
      <w:pPr>
        <w:suppressAutoHyphens/>
        <w:autoSpaceDN w:val="0"/>
        <w:spacing w:line="266" w:lineRule="auto"/>
        <w:ind w:firstLine="556"/>
        <w:textAlignment w:val="baseline"/>
      </w:pPr>
      <w:r w:rsidRPr="00D83F8B">
        <w:t>U toku godine bilo je 14</w:t>
      </w:r>
      <w:r w:rsidR="00F026B4" w:rsidRPr="00D83F8B">
        <w:t xml:space="preserve"> </w:t>
      </w:r>
      <w:r w:rsidRPr="00D83F8B">
        <w:t xml:space="preserve">korisnika sa trajnim urinarnom kateterom .Kod svih korisnika postojala je medicinska indikacija za postavljanjem urinarnog katetera. Kod njih su se redovito, prema liječničkoj preporuci radile nadzorne </w:t>
      </w:r>
      <w:proofErr w:type="spellStart"/>
      <w:r w:rsidRPr="00D83F8B">
        <w:t>urinokulture</w:t>
      </w:r>
      <w:proofErr w:type="spellEnd"/>
      <w:r w:rsidRPr="00D83F8B">
        <w:t xml:space="preserve"> i primijenila antibiotska terapija prema nalazu antibiograma. Po prestanku indikacije ,urinarni kateter se korisniku uklanjao.</w:t>
      </w:r>
    </w:p>
    <w:p w14:paraId="72AAAD23" w14:textId="77777777" w:rsidR="000A76B8" w:rsidRPr="00D83F8B" w:rsidRDefault="000A76B8" w:rsidP="000A76B8">
      <w:pPr>
        <w:suppressAutoHyphens/>
        <w:autoSpaceDN w:val="0"/>
        <w:spacing w:line="266" w:lineRule="auto"/>
        <w:ind w:firstLine="556"/>
        <w:textAlignment w:val="baseline"/>
      </w:pPr>
      <w:r w:rsidRPr="00D83F8B">
        <w:t xml:space="preserve"> Svi zaposleni na Odjelu  pridržavali su se općih mjera zaštite pri svakodnevnom radu-korištenje zaštitnih rukavica, pregača i maski, a ustanova je osigurala dovoljnu količinu materijala  kroz cijelu godinu.</w:t>
      </w:r>
    </w:p>
    <w:p w14:paraId="18C1106D" w14:textId="77777777" w:rsidR="000A76B8" w:rsidRPr="00D83F8B" w:rsidRDefault="000A76B8" w:rsidP="000A76B8">
      <w:pPr>
        <w:suppressAutoHyphens/>
        <w:autoSpaceDN w:val="0"/>
        <w:spacing w:line="266" w:lineRule="auto"/>
        <w:ind w:firstLine="708"/>
        <w:textAlignment w:val="baseline"/>
      </w:pPr>
      <w:r w:rsidRPr="00D83F8B">
        <w:t xml:space="preserve">Sukladno godišnjem planu nabave, na Odjelu se osigurala dovoljna količina dezinficijensa i antiseptika. Sterilizacija instrumenata i zavojnog materijala, uz kemijsku kontrolu sterilizacije, obavljala se svakodnevno u sterilizatoru na suhi zrak za što se uredno vodila prateća dokumentacija, a biološka kontrola sterilizacije 1x godišnje u Zavodu za javno zdravstvo. </w:t>
      </w:r>
    </w:p>
    <w:p w14:paraId="419FF10D" w14:textId="77777777" w:rsidR="000A76B8" w:rsidRPr="00D83F8B" w:rsidRDefault="000A76B8" w:rsidP="000A76B8">
      <w:pPr>
        <w:suppressAutoHyphens/>
        <w:autoSpaceDN w:val="0"/>
        <w:spacing w:line="266" w:lineRule="auto"/>
        <w:ind w:firstLine="708"/>
        <w:textAlignment w:val="baseline"/>
      </w:pPr>
      <w:r w:rsidRPr="00D83F8B">
        <w:t>Higijensko epidemiološka služba osigurala je dovoljnu količinu cjepiva za sve korisnike. Ukupno je procijepljeno 73 korisnika Odjela pojačane njege i 119 korisnika stambenog dijela.</w:t>
      </w:r>
    </w:p>
    <w:p w14:paraId="2FEF5631" w14:textId="77777777" w:rsidR="000A76B8" w:rsidRPr="00D83F8B" w:rsidRDefault="000A76B8" w:rsidP="000A76B8">
      <w:pPr>
        <w:suppressAutoHyphens/>
        <w:autoSpaceDN w:val="0"/>
        <w:spacing w:line="266" w:lineRule="auto"/>
        <w:ind w:firstLine="556"/>
        <w:textAlignment w:val="baseline"/>
      </w:pPr>
      <w:r w:rsidRPr="00D83F8B">
        <w:t>U 2022. godini je održana edukacija  iz HACCAP-a za zaposlene u kuhinji i na Odjelu pojačane njege(obnavljajuća znanja) za što su i izdane pismene potvrde.</w:t>
      </w:r>
    </w:p>
    <w:p w14:paraId="0BCA60CF" w14:textId="77777777" w:rsidR="000A76B8" w:rsidRPr="00D83F8B" w:rsidRDefault="000A76B8" w:rsidP="000A76B8">
      <w:pPr>
        <w:suppressAutoHyphens/>
        <w:autoSpaceDN w:val="0"/>
        <w:spacing w:line="266" w:lineRule="auto"/>
        <w:ind w:firstLine="708"/>
        <w:textAlignment w:val="baseline"/>
      </w:pPr>
      <w:r w:rsidRPr="00D83F8B">
        <w:t xml:space="preserve">Svi zaposleni radnici u kuhinji, </w:t>
      </w:r>
      <w:proofErr w:type="spellStart"/>
      <w:r w:rsidRPr="00D83F8B">
        <w:t>praoni</w:t>
      </w:r>
      <w:proofErr w:type="spellEnd"/>
      <w:r w:rsidRPr="00D83F8B">
        <w:t>, na Odjelu za pojačanu njegu i čistačice redovito su obavljali sanitarne preglede i produžavali sanitarnu knjižicu.</w:t>
      </w:r>
    </w:p>
    <w:p w14:paraId="6DF091DB" w14:textId="77777777" w:rsidR="000A76B8" w:rsidRPr="00D83F8B" w:rsidRDefault="000A76B8" w:rsidP="000A76B8">
      <w:pPr>
        <w:suppressAutoHyphens/>
        <w:autoSpaceDN w:val="0"/>
        <w:spacing w:line="266" w:lineRule="auto"/>
        <w:ind w:firstLine="708"/>
        <w:textAlignment w:val="baseline"/>
      </w:pPr>
      <w:r w:rsidRPr="00D83F8B">
        <w:t>Higijenski minimum položile su radnice koje rade na pranju i dezinfekciji suđa te higijeni prostora čajne i centralne kuhinje.</w:t>
      </w:r>
    </w:p>
    <w:p w14:paraId="4118624A" w14:textId="77777777" w:rsidR="000A76B8" w:rsidRPr="00D83F8B" w:rsidRDefault="000A76B8" w:rsidP="000A76B8">
      <w:pPr>
        <w:suppressAutoHyphens/>
        <w:autoSpaceDN w:val="0"/>
        <w:spacing w:line="266" w:lineRule="auto"/>
        <w:ind w:firstLine="708"/>
        <w:textAlignment w:val="baseline"/>
      </w:pPr>
      <w:r w:rsidRPr="00D83F8B">
        <w:t xml:space="preserve">Medicinski, potencijalno infektivni otpad, prikupljao se u posude za potencijalno infektivni otpad i eliminirao sa Odjela 1x tjedno te se za isti uredno vodila prateća dokumentacija. Ugovorni obveznik bila je firma </w:t>
      </w:r>
      <w:proofErr w:type="spellStart"/>
      <w:r w:rsidRPr="00D83F8B">
        <w:t>Remondis</w:t>
      </w:r>
      <w:proofErr w:type="spellEnd"/>
      <w:r w:rsidRPr="00D83F8B">
        <w:t>, d.o.o.</w:t>
      </w:r>
    </w:p>
    <w:p w14:paraId="5F7F81BB" w14:textId="77777777" w:rsidR="000A76B8" w:rsidRPr="00D83F8B" w:rsidRDefault="000A76B8" w:rsidP="000A76B8">
      <w:pPr>
        <w:suppressAutoHyphens/>
        <w:autoSpaceDN w:val="0"/>
        <w:spacing w:line="266" w:lineRule="auto"/>
        <w:ind w:firstLine="708"/>
        <w:textAlignment w:val="baseline"/>
      </w:pPr>
      <w:r w:rsidRPr="00D83F8B">
        <w:t>Otpad od zdravstvene njege, pomagala za inkontinenciju, prikupljao se na mjestu nastanka i eliminirao sa Odjela u crnim vrećama.</w:t>
      </w:r>
    </w:p>
    <w:p w14:paraId="39A0BC66" w14:textId="1FD73297" w:rsidR="000A76B8" w:rsidRPr="00D83F8B" w:rsidRDefault="000A76B8" w:rsidP="000A76B8">
      <w:pPr>
        <w:suppressAutoHyphens/>
        <w:autoSpaceDN w:val="0"/>
        <w:spacing w:line="266" w:lineRule="auto"/>
        <w:ind w:firstLine="708"/>
        <w:textAlignment w:val="baseline"/>
      </w:pPr>
      <w:r w:rsidRPr="00D83F8B">
        <w:t xml:space="preserve">Nečisto rublje sa bolesničkih kreveta skupljalo se na mjestu nastanka u vreće za nečisto rublje i transportiralo odmah u </w:t>
      </w:r>
      <w:proofErr w:type="spellStart"/>
      <w:r w:rsidRPr="00D83F8B">
        <w:t>praonu</w:t>
      </w:r>
      <w:proofErr w:type="spellEnd"/>
      <w:r w:rsidRPr="00D83F8B">
        <w:t>. Kontaminirano rublje odvajalo se u posebne vreće sa naznakom “izolacija“.</w:t>
      </w:r>
    </w:p>
    <w:p w14:paraId="66686A3F" w14:textId="77777777" w:rsidR="000A76B8" w:rsidRPr="00D83F8B" w:rsidRDefault="000A76B8" w:rsidP="000A76B8">
      <w:pPr>
        <w:suppressAutoHyphens/>
        <w:autoSpaceDN w:val="0"/>
        <w:spacing w:line="266" w:lineRule="auto"/>
        <w:ind w:firstLine="708"/>
        <w:textAlignment w:val="baseline"/>
      </w:pPr>
      <w:r w:rsidRPr="00D83F8B">
        <w:t>Svakodnevno su se provodili sanitarno-higijenski postupci održavanja higijene bolesničkih soba, hodnika, radnih prostorija i pripadajuće opreme.</w:t>
      </w:r>
    </w:p>
    <w:p w14:paraId="4EC0E0E2" w14:textId="77777777" w:rsidR="000A76B8" w:rsidRPr="00D83F8B" w:rsidRDefault="000A76B8" w:rsidP="000A76B8">
      <w:pPr>
        <w:suppressAutoHyphens/>
        <w:autoSpaceDN w:val="0"/>
        <w:spacing w:line="266" w:lineRule="auto"/>
        <w:ind w:firstLine="708"/>
        <w:textAlignment w:val="baseline"/>
      </w:pPr>
      <w:r w:rsidRPr="00D83F8B">
        <w:t>U ustanovi se redovito provodila dezinsekcija prostora: 1x mjesečno na Odjelu i u prostorima centralne kuhinje, a 2x godišnje u stambenom dijelu Doma.</w:t>
      </w:r>
    </w:p>
    <w:p w14:paraId="4B59CB1E" w14:textId="3408FAB4" w:rsidR="006539CF" w:rsidRDefault="006539CF" w:rsidP="009562EC">
      <w:pPr>
        <w:spacing w:after="4" w:line="250" w:lineRule="auto"/>
        <w:ind w:left="0" w:right="124" w:firstLine="0"/>
        <w:jc w:val="left"/>
        <w:rPr>
          <w:b/>
          <w:i/>
          <w:color w:val="000000" w:themeColor="text1"/>
          <w:sz w:val="36"/>
          <w:szCs w:val="36"/>
        </w:rPr>
      </w:pPr>
    </w:p>
    <w:p w14:paraId="5786968B" w14:textId="77777777" w:rsidR="009562EC" w:rsidRPr="00D83F8B" w:rsidRDefault="009562EC" w:rsidP="009562EC">
      <w:pPr>
        <w:spacing w:after="4" w:line="250" w:lineRule="auto"/>
        <w:ind w:left="0" w:right="124" w:firstLine="0"/>
        <w:jc w:val="left"/>
        <w:rPr>
          <w:color w:val="auto"/>
        </w:rPr>
      </w:pPr>
    </w:p>
    <w:p w14:paraId="6E5D5BAF" w14:textId="69A73653" w:rsidR="00F7731D" w:rsidRPr="00D83F8B" w:rsidRDefault="00F7731D" w:rsidP="00F7731D">
      <w:pPr>
        <w:tabs>
          <w:tab w:val="left" w:pos="1425"/>
        </w:tabs>
        <w:jc w:val="center"/>
        <w:rPr>
          <w:b/>
          <w:i/>
          <w:sz w:val="36"/>
          <w:szCs w:val="36"/>
        </w:rPr>
      </w:pPr>
      <w:r w:rsidRPr="00D83F8B">
        <w:rPr>
          <w:b/>
          <w:i/>
          <w:sz w:val="36"/>
          <w:szCs w:val="36"/>
        </w:rPr>
        <w:lastRenderedPageBreak/>
        <w:t>III</w:t>
      </w:r>
      <w:r w:rsidR="00F7454A" w:rsidRPr="00D83F8B">
        <w:rPr>
          <w:b/>
          <w:i/>
          <w:sz w:val="36"/>
          <w:szCs w:val="36"/>
        </w:rPr>
        <w:t>.</w:t>
      </w:r>
      <w:r w:rsidRPr="00D83F8B">
        <w:rPr>
          <w:b/>
          <w:i/>
          <w:sz w:val="36"/>
          <w:szCs w:val="36"/>
        </w:rPr>
        <w:t xml:space="preserve"> ODJEL PREHRANE</w:t>
      </w:r>
    </w:p>
    <w:p w14:paraId="406CF14D" w14:textId="77777777" w:rsidR="00760A64" w:rsidRPr="00D83F8B" w:rsidRDefault="00F7731D" w:rsidP="00760A64">
      <w:pPr>
        <w:tabs>
          <w:tab w:val="left" w:pos="2865"/>
        </w:tabs>
      </w:pPr>
      <w:r w:rsidRPr="00D83F8B">
        <w:t xml:space="preserve"> </w:t>
      </w:r>
    </w:p>
    <w:p w14:paraId="320DC4B7" w14:textId="79BF715D" w:rsidR="00760A64" w:rsidRPr="00D83F8B" w:rsidRDefault="00F7731D" w:rsidP="00760A64">
      <w:pPr>
        <w:tabs>
          <w:tab w:val="left" w:pos="2865"/>
        </w:tabs>
        <w:rPr>
          <w:color w:val="auto"/>
          <w:szCs w:val="24"/>
        </w:rPr>
      </w:pPr>
      <w:r w:rsidRPr="00D83F8B">
        <w:t xml:space="preserve">    </w:t>
      </w:r>
      <w:r w:rsidR="00760A64" w:rsidRPr="00D83F8B">
        <w:rPr>
          <w:color w:val="auto"/>
          <w:szCs w:val="24"/>
        </w:rPr>
        <w:t>Na pripremanju hrane bilo je zaposleno 26 radnika koji su bili raspoređeni na dvije  lokacije i to:</w:t>
      </w:r>
    </w:p>
    <w:p w14:paraId="55406291" w14:textId="77777777" w:rsidR="00760A64" w:rsidRPr="00D83F8B" w:rsidRDefault="00760A64" w:rsidP="00760A64">
      <w:pPr>
        <w:spacing w:after="0" w:line="240" w:lineRule="auto"/>
        <w:ind w:left="0" w:firstLine="0"/>
        <w:jc w:val="left"/>
        <w:rPr>
          <w:color w:val="auto"/>
          <w:szCs w:val="24"/>
        </w:rPr>
      </w:pPr>
    </w:p>
    <w:p w14:paraId="22123676" w14:textId="77777777" w:rsidR="00760A64" w:rsidRPr="00D83F8B" w:rsidRDefault="00760A64" w:rsidP="00760A64">
      <w:pPr>
        <w:tabs>
          <w:tab w:val="left" w:pos="900"/>
        </w:tabs>
        <w:spacing w:after="0" w:line="240" w:lineRule="auto"/>
        <w:ind w:left="900" w:firstLine="0"/>
        <w:jc w:val="left"/>
        <w:rPr>
          <w:color w:val="auto"/>
          <w:szCs w:val="24"/>
        </w:rPr>
      </w:pPr>
      <w:r w:rsidRPr="00D83F8B">
        <w:rPr>
          <w:color w:val="auto"/>
          <w:szCs w:val="24"/>
        </w:rPr>
        <w:t xml:space="preserve">-    objekt na </w:t>
      </w:r>
      <w:proofErr w:type="spellStart"/>
      <w:r w:rsidRPr="00D83F8B">
        <w:rPr>
          <w:color w:val="auto"/>
          <w:szCs w:val="24"/>
        </w:rPr>
        <w:t>Iblerovom</w:t>
      </w:r>
      <w:proofErr w:type="spellEnd"/>
      <w:r w:rsidRPr="00D83F8B">
        <w:rPr>
          <w:color w:val="auto"/>
          <w:szCs w:val="24"/>
        </w:rPr>
        <w:t xml:space="preserve"> trgu 8, gdje je smještena centralna kuhinja i vrši se                 </w:t>
      </w:r>
    </w:p>
    <w:p w14:paraId="2FC001EB" w14:textId="77777777" w:rsidR="00760A64" w:rsidRPr="00D83F8B" w:rsidRDefault="00760A64" w:rsidP="00760A64">
      <w:pPr>
        <w:tabs>
          <w:tab w:val="left" w:pos="1305"/>
        </w:tabs>
        <w:spacing w:after="0" w:line="240" w:lineRule="auto"/>
        <w:ind w:left="0" w:firstLine="0"/>
        <w:jc w:val="left"/>
        <w:rPr>
          <w:color w:val="auto"/>
          <w:szCs w:val="24"/>
        </w:rPr>
      </w:pPr>
      <w:r w:rsidRPr="00D83F8B">
        <w:rPr>
          <w:color w:val="auto"/>
          <w:szCs w:val="24"/>
        </w:rPr>
        <w:tab/>
        <w:t>priprema svih obroka</w:t>
      </w:r>
    </w:p>
    <w:p w14:paraId="74165EEC" w14:textId="77777777" w:rsidR="00760A64" w:rsidRPr="00D83F8B" w:rsidRDefault="00760A64" w:rsidP="00760A64">
      <w:pPr>
        <w:tabs>
          <w:tab w:val="left" w:pos="900"/>
        </w:tabs>
        <w:spacing w:after="0" w:line="240" w:lineRule="auto"/>
        <w:ind w:left="900" w:firstLine="0"/>
        <w:jc w:val="left"/>
        <w:rPr>
          <w:color w:val="auto"/>
          <w:szCs w:val="24"/>
        </w:rPr>
      </w:pPr>
    </w:p>
    <w:p w14:paraId="194479AD" w14:textId="77777777" w:rsidR="00760A64" w:rsidRPr="00D83F8B" w:rsidRDefault="00760A64">
      <w:pPr>
        <w:numPr>
          <w:ilvl w:val="0"/>
          <w:numId w:val="14"/>
        </w:numPr>
        <w:tabs>
          <w:tab w:val="left" w:pos="900"/>
        </w:tabs>
        <w:spacing w:after="0" w:line="240" w:lineRule="auto"/>
        <w:jc w:val="left"/>
        <w:rPr>
          <w:color w:val="auto"/>
          <w:szCs w:val="24"/>
        </w:rPr>
      </w:pPr>
      <w:r w:rsidRPr="00D83F8B">
        <w:rPr>
          <w:color w:val="auto"/>
          <w:szCs w:val="24"/>
        </w:rPr>
        <w:t>objekt u Martićevoj 7, gdje se vrši distribucija već pripremljenih obroka</w:t>
      </w:r>
    </w:p>
    <w:p w14:paraId="72FC91B9" w14:textId="77777777" w:rsidR="00760A64" w:rsidRPr="00D83F8B" w:rsidRDefault="00760A64" w:rsidP="00760A64">
      <w:pPr>
        <w:tabs>
          <w:tab w:val="left" w:pos="900"/>
        </w:tabs>
        <w:spacing w:after="0" w:line="240" w:lineRule="auto"/>
        <w:ind w:left="0" w:firstLine="0"/>
        <w:jc w:val="left"/>
        <w:rPr>
          <w:b/>
          <w:color w:val="auto"/>
          <w:szCs w:val="24"/>
        </w:rPr>
      </w:pPr>
    </w:p>
    <w:p w14:paraId="731D3770" w14:textId="7FFC8827" w:rsidR="00760A64" w:rsidRPr="009562EC" w:rsidRDefault="00760A64" w:rsidP="009562EC">
      <w:pPr>
        <w:tabs>
          <w:tab w:val="left" w:pos="900"/>
        </w:tabs>
        <w:spacing w:after="0" w:line="240" w:lineRule="auto"/>
        <w:ind w:left="0" w:firstLine="0"/>
        <w:jc w:val="left"/>
        <w:rPr>
          <w:b/>
          <w:color w:val="auto"/>
          <w:szCs w:val="24"/>
        </w:rPr>
      </w:pPr>
      <w:r w:rsidRPr="00D83F8B">
        <w:rPr>
          <w:bCs/>
          <w:color w:val="auto"/>
          <w:szCs w:val="24"/>
        </w:rPr>
        <w:t>Tablica 1.</w:t>
      </w:r>
      <w:r w:rsidRPr="00D83F8B">
        <w:rPr>
          <w:b/>
          <w:color w:val="auto"/>
          <w:szCs w:val="24"/>
        </w:rPr>
        <w:t xml:space="preserve">  </w:t>
      </w:r>
      <w:r w:rsidRPr="00D83F8B">
        <w:rPr>
          <w:color w:val="auto"/>
          <w:szCs w:val="24"/>
        </w:rPr>
        <w:t>Struktura radnika: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3599"/>
        <w:gridCol w:w="1440"/>
      </w:tblGrid>
      <w:tr w:rsidR="00760A64" w:rsidRPr="00D83F8B" w14:paraId="33B1C420" w14:textId="77777777" w:rsidTr="009562EC">
        <w:trPr>
          <w:jc w:val="center"/>
        </w:trPr>
        <w:tc>
          <w:tcPr>
            <w:tcW w:w="1802" w:type="dxa"/>
            <w:vAlign w:val="center"/>
          </w:tcPr>
          <w:p w14:paraId="42E4B43B" w14:textId="77777777" w:rsidR="00760A64" w:rsidRPr="00D83F8B" w:rsidRDefault="00760A64" w:rsidP="009562EC">
            <w:pPr>
              <w:spacing w:after="0" w:line="240" w:lineRule="auto"/>
              <w:ind w:left="12" w:firstLine="0"/>
              <w:jc w:val="center"/>
              <w:rPr>
                <w:color w:val="auto"/>
                <w:szCs w:val="24"/>
              </w:rPr>
            </w:pPr>
            <w:r w:rsidRPr="00D83F8B">
              <w:rPr>
                <w:color w:val="auto"/>
                <w:szCs w:val="24"/>
              </w:rPr>
              <w:t>Stručna sprema</w:t>
            </w:r>
          </w:p>
          <w:p w14:paraId="5AE30EAD" w14:textId="77777777" w:rsidR="00760A64" w:rsidRPr="00D83F8B" w:rsidRDefault="00760A64" w:rsidP="009562EC">
            <w:pPr>
              <w:spacing w:after="0" w:line="240" w:lineRule="auto"/>
              <w:ind w:left="0" w:firstLine="0"/>
              <w:jc w:val="center"/>
              <w:rPr>
                <w:color w:val="auto"/>
                <w:szCs w:val="24"/>
              </w:rPr>
            </w:pPr>
          </w:p>
        </w:tc>
        <w:tc>
          <w:tcPr>
            <w:tcW w:w="3599" w:type="dxa"/>
            <w:vAlign w:val="center"/>
          </w:tcPr>
          <w:p w14:paraId="53B6FB7B" w14:textId="1E558EA1" w:rsidR="00760A64" w:rsidRPr="00D83F8B" w:rsidRDefault="00760A64" w:rsidP="009562EC">
            <w:pPr>
              <w:spacing w:after="0" w:line="240" w:lineRule="auto"/>
              <w:ind w:left="0" w:firstLine="0"/>
              <w:jc w:val="center"/>
              <w:rPr>
                <w:color w:val="auto"/>
                <w:szCs w:val="24"/>
              </w:rPr>
            </w:pPr>
            <w:r w:rsidRPr="00D83F8B">
              <w:rPr>
                <w:color w:val="auto"/>
                <w:szCs w:val="24"/>
              </w:rPr>
              <w:t>Naziv radnog mjesta</w:t>
            </w:r>
          </w:p>
        </w:tc>
        <w:tc>
          <w:tcPr>
            <w:tcW w:w="1440" w:type="dxa"/>
            <w:vAlign w:val="center"/>
          </w:tcPr>
          <w:p w14:paraId="2DDA8875" w14:textId="77777777" w:rsidR="00760A64" w:rsidRPr="00D83F8B" w:rsidRDefault="00760A64" w:rsidP="009562EC">
            <w:pPr>
              <w:spacing w:after="0" w:line="240" w:lineRule="auto"/>
              <w:ind w:left="0" w:firstLine="0"/>
              <w:jc w:val="center"/>
              <w:rPr>
                <w:color w:val="auto"/>
                <w:szCs w:val="24"/>
              </w:rPr>
            </w:pPr>
            <w:r w:rsidRPr="00D83F8B">
              <w:rPr>
                <w:color w:val="auto"/>
                <w:szCs w:val="24"/>
              </w:rPr>
              <w:t>Broj izvršitelja</w:t>
            </w:r>
          </w:p>
        </w:tc>
      </w:tr>
      <w:tr w:rsidR="00760A64" w:rsidRPr="00D83F8B" w14:paraId="62E4BDE0" w14:textId="77777777" w:rsidTr="009562EC">
        <w:trPr>
          <w:jc w:val="center"/>
        </w:trPr>
        <w:tc>
          <w:tcPr>
            <w:tcW w:w="1802" w:type="dxa"/>
          </w:tcPr>
          <w:p w14:paraId="1DA30F0C" w14:textId="77777777" w:rsidR="00760A64" w:rsidRPr="00D83F8B" w:rsidRDefault="00760A64" w:rsidP="00760A64">
            <w:pPr>
              <w:spacing w:after="0" w:line="240" w:lineRule="auto"/>
              <w:ind w:left="0" w:firstLine="0"/>
              <w:jc w:val="left"/>
              <w:rPr>
                <w:color w:val="auto"/>
                <w:szCs w:val="24"/>
              </w:rPr>
            </w:pPr>
            <w:r w:rsidRPr="00D83F8B">
              <w:rPr>
                <w:color w:val="auto"/>
                <w:szCs w:val="24"/>
              </w:rPr>
              <w:t>SSS</w:t>
            </w:r>
          </w:p>
        </w:tc>
        <w:tc>
          <w:tcPr>
            <w:tcW w:w="3599" w:type="dxa"/>
          </w:tcPr>
          <w:p w14:paraId="6DBE14EA" w14:textId="77777777" w:rsidR="00760A64" w:rsidRPr="00D83F8B" w:rsidRDefault="00760A64" w:rsidP="00760A64">
            <w:pPr>
              <w:spacing w:after="0" w:line="240" w:lineRule="auto"/>
              <w:ind w:left="0" w:firstLine="0"/>
              <w:jc w:val="left"/>
              <w:rPr>
                <w:color w:val="auto"/>
                <w:szCs w:val="24"/>
              </w:rPr>
            </w:pPr>
            <w:r w:rsidRPr="00D83F8B">
              <w:rPr>
                <w:color w:val="auto"/>
                <w:szCs w:val="24"/>
              </w:rPr>
              <w:t>Kuhar</w:t>
            </w:r>
          </w:p>
        </w:tc>
        <w:tc>
          <w:tcPr>
            <w:tcW w:w="1440" w:type="dxa"/>
          </w:tcPr>
          <w:p w14:paraId="0494FE19" w14:textId="77777777" w:rsidR="00760A64" w:rsidRPr="00D83F8B" w:rsidRDefault="00760A64" w:rsidP="009562EC">
            <w:pPr>
              <w:spacing w:after="0" w:line="240" w:lineRule="auto"/>
              <w:ind w:left="0" w:firstLine="0"/>
              <w:jc w:val="center"/>
              <w:rPr>
                <w:color w:val="auto"/>
                <w:szCs w:val="24"/>
              </w:rPr>
            </w:pPr>
            <w:r w:rsidRPr="00D83F8B">
              <w:rPr>
                <w:color w:val="auto"/>
                <w:szCs w:val="24"/>
              </w:rPr>
              <w:t>7</w:t>
            </w:r>
          </w:p>
        </w:tc>
      </w:tr>
      <w:tr w:rsidR="00760A64" w:rsidRPr="00D83F8B" w14:paraId="0ED277A0" w14:textId="77777777" w:rsidTr="009562EC">
        <w:trPr>
          <w:trHeight w:val="70"/>
          <w:jc w:val="center"/>
        </w:trPr>
        <w:tc>
          <w:tcPr>
            <w:tcW w:w="1802" w:type="dxa"/>
          </w:tcPr>
          <w:p w14:paraId="6AE36663" w14:textId="77777777" w:rsidR="00760A64" w:rsidRPr="00D83F8B" w:rsidRDefault="00760A64" w:rsidP="00760A64">
            <w:pPr>
              <w:spacing w:after="0" w:line="240" w:lineRule="auto"/>
              <w:ind w:left="0" w:firstLine="0"/>
              <w:jc w:val="left"/>
              <w:rPr>
                <w:color w:val="auto"/>
                <w:szCs w:val="24"/>
              </w:rPr>
            </w:pPr>
            <w:r w:rsidRPr="00D83F8B">
              <w:rPr>
                <w:color w:val="auto"/>
                <w:szCs w:val="24"/>
              </w:rPr>
              <w:t>NSS</w:t>
            </w:r>
          </w:p>
        </w:tc>
        <w:tc>
          <w:tcPr>
            <w:tcW w:w="3599" w:type="dxa"/>
          </w:tcPr>
          <w:p w14:paraId="7B4C3FB7" w14:textId="77777777" w:rsidR="00760A64" w:rsidRPr="00D83F8B" w:rsidRDefault="00760A64" w:rsidP="00760A64">
            <w:pPr>
              <w:spacing w:after="0" w:line="240" w:lineRule="auto"/>
              <w:ind w:left="0" w:firstLine="0"/>
              <w:jc w:val="left"/>
              <w:rPr>
                <w:color w:val="auto"/>
                <w:szCs w:val="24"/>
              </w:rPr>
            </w:pPr>
            <w:r w:rsidRPr="00D83F8B">
              <w:rPr>
                <w:color w:val="auto"/>
                <w:szCs w:val="24"/>
              </w:rPr>
              <w:t>Pomoćni radnik</w:t>
            </w:r>
          </w:p>
        </w:tc>
        <w:tc>
          <w:tcPr>
            <w:tcW w:w="1440" w:type="dxa"/>
          </w:tcPr>
          <w:p w14:paraId="116FF338" w14:textId="77777777" w:rsidR="00760A64" w:rsidRPr="00D83F8B" w:rsidRDefault="00760A64" w:rsidP="009562EC">
            <w:pPr>
              <w:spacing w:after="0" w:line="240" w:lineRule="auto"/>
              <w:ind w:left="0" w:firstLine="0"/>
              <w:jc w:val="center"/>
              <w:rPr>
                <w:color w:val="auto"/>
                <w:szCs w:val="24"/>
              </w:rPr>
            </w:pPr>
            <w:r w:rsidRPr="00D83F8B">
              <w:rPr>
                <w:color w:val="auto"/>
                <w:szCs w:val="24"/>
              </w:rPr>
              <w:t>19</w:t>
            </w:r>
          </w:p>
        </w:tc>
      </w:tr>
    </w:tbl>
    <w:p w14:paraId="3B43E528" w14:textId="77777777" w:rsidR="00760A64" w:rsidRPr="00D83F8B" w:rsidRDefault="00760A64" w:rsidP="00760A64">
      <w:pPr>
        <w:spacing w:after="0" w:line="240" w:lineRule="auto"/>
        <w:ind w:left="0" w:firstLine="0"/>
        <w:jc w:val="left"/>
        <w:rPr>
          <w:color w:val="auto"/>
          <w:szCs w:val="24"/>
        </w:rPr>
      </w:pPr>
    </w:p>
    <w:p w14:paraId="36BAF391" w14:textId="77777777" w:rsidR="00760A64" w:rsidRPr="00D83F8B" w:rsidRDefault="00760A64" w:rsidP="00760A64">
      <w:pPr>
        <w:spacing w:after="0" w:line="240" w:lineRule="auto"/>
        <w:ind w:left="0" w:firstLine="0"/>
        <w:jc w:val="left"/>
        <w:rPr>
          <w:color w:val="auto"/>
          <w:szCs w:val="24"/>
        </w:rPr>
      </w:pPr>
    </w:p>
    <w:p w14:paraId="6370AD47" w14:textId="16004099" w:rsidR="00760A64" w:rsidRPr="00D83F8B" w:rsidRDefault="00760A64" w:rsidP="009562EC">
      <w:pPr>
        <w:spacing w:after="0" w:line="240" w:lineRule="auto"/>
        <w:ind w:left="0" w:firstLine="708"/>
        <w:jc w:val="left"/>
        <w:rPr>
          <w:color w:val="auto"/>
          <w:szCs w:val="24"/>
        </w:rPr>
      </w:pPr>
      <w:r w:rsidRPr="00D83F8B">
        <w:rPr>
          <w:color w:val="auto"/>
          <w:szCs w:val="24"/>
        </w:rPr>
        <w:t>Priprema hrane sadržavala je:</w:t>
      </w:r>
    </w:p>
    <w:p w14:paraId="74B47773" w14:textId="77777777" w:rsidR="00760A64" w:rsidRPr="00D83F8B" w:rsidRDefault="00760A64">
      <w:pPr>
        <w:numPr>
          <w:ilvl w:val="0"/>
          <w:numId w:val="14"/>
        </w:numPr>
        <w:spacing w:after="0" w:line="240" w:lineRule="auto"/>
        <w:jc w:val="left"/>
        <w:rPr>
          <w:color w:val="auto"/>
          <w:szCs w:val="24"/>
        </w:rPr>
      </w:pPr>
      <w:r w:rsidRPr="00D83F8B">
        <w:rPr>
          <w:color w:val="auto"/>
          <w:szCs w:val="24"/>
        </w:rPr>
        <w:t>priprema obroka</w:t>
      </w:r>
    </w:p>
    <w:p w14:paraId="4A575DE1" w14:textId="77777777" w:rsidR="00760A64" w:rsidRPr="00D83F8B" w:rsidRDefault="00760A64">
      <w:pPr>
        <w:numPr>
          <w:ilvl w:val="0"/>
          <w:numId w:val="14"/>
        </w:numPr>
        <w:spacing w:after="0" w:line="240" w:lineRule="auto"/>
        <w:jc w:val="left"/>
        <w:rPr>
          <w:color w:val="auto"/>
          <w:szCs w:val="24"/>
        </w:rPr>
      </w:pPr>
      <w:r w:rsidRPr="00D83F8B">
        <w:rPr>
          <w:color w:val="auto"/>
          <w:szCs w:val="24"/>
        </w:rPr>
        <w:t>serviranje pripremljenih obroka  u restoranu</w:t>
      </w:r>
    </w:p>
    <w:p w14:paraId="14B9582F" w14:textId="77777777" w:rsidR="00760A64" w:rsidRPr="00D83F8B" w:rsidRDefault="00760A64">
      <w:pPr>
        <w:numPr>
          <w:ilvl w:val="0"/>
          <w:numId w:val="14"/>
        </w:numPr>
        <w:spacing w:after="0" w:line="240" w:lineRule="auto"/>
        <w:jc w:val="left"/>
        <w:rPr>
          <w:color w:val="auto"/>
          <w:szCs w:val="24"/>
        </w:rPr>
      </w:pPr>
      <w:r w:rsidRPr="00D83F8B">
        <w:rPr>
          <w:color w:val="auto"/>
          <w:szCs w:val="24"/>
        </w:rPr>
        <w:t>serviranje i podjela obroka na odjelu pojačane njege i medicinske rehabilitacije</w:t>
      </w:r>
    </w:p>
    <w:p w14:paraId="2578B594" w14:textId="77777777" w:rsidR="00760A64" w:rsidRPr="00D83F8B" w:rsidRDefault="00760A64">
      <w:pPr>
        <w:numPr>
          <w:ilvl w:val="0"/>
          <w:numId w:val="14"/>
        </w:numPr>
        <w:spacing w:after="0" w:line="240" w:lineRule="auto"/>
        <w:jc w:val="left"/>
        <w:rPr>
          <w:color w:val="auto"/>
          <w:szCs w:val="24"/>
        </w:rPr>
      </w:pPr>
      <w:r w:rsidRPr="00D83F8B">
        <w:rPr>
          <w:color w:val="auto"/>
          <w:szCs w:val="24"/>
        </w:rPr>
        <w:t>dostavu obroka u sobu slabije pokretnim korisnicima na stambenom dijelu</w:t>
      </w:r>
    </w:p>
    <w:p w14:paraId="22DAB294" w14:textId="77777777" w:rsidR="00760A64" w:rsidRPr="00D83F8B" w:rsidRDefault="00760A64" w:rsidP="00760A64">
      <w:pPr>
        <w:spacing w:after="0" w:line="240" w:lineRule="auto"/>
        <w:ind w:left="0" w:firstLine="0"/>
        <w:jc w:val="left"/>
        <w:rPr>
          <w:color w:val="auto"/>
          <w:szCs w:val="24"/>
        </w:rPr>
      </w:pPr>
      <w:r w:rsidRPr="00D83F8B">
        <w:rPr>
          <w:color w:val="auto"/>
          <w:szCs w:val="24"/>
        </w:rPr>
        <w:t xml:space="preserve">          </w:t>
      </w:r>
    </w:p>
    <w:p w14:paraId="3B019A01" w14:textId="77777777" w:rsidR="00760A64" w:rsidRPr="00D83F8B" w:rsidRDefault="00760A64" w:rsidP="00760A64">
      <w:pPr>
        <w:spacing w:after="0" w:line="240" w:lineRule="auto"/>
        <w:ind w:left="0" w:firstLine="0"/>
        <w:jc w:val="left"/>
        <w:rPr>
          <w:color w:val="auto"/>
          <w:szCs w:val="24"/>
        </w:rPr>
      </w:pPr>
    </w:p>
    <w:p w14:paraId="43492304" w14:textId="22BAEDF3" w:rsidR="00760A64" w:rsidRPr="00D83F8B" w:rsidRDefault="00760A64" w:rsidP="009562EC">
      <w:pPr>
        <w:spacing w:after="0" w:line="240" w:lineRule="auto"/>
        <w:ind w:left="0" w:firstLine="708"/>
        <w:jc w:val="left"/>
        <w:rPr>
          <w:color w:val="auto"/>
          <w:szCs w:val="24"/>
        </w:rPr>
      </w:pPr>
      <w:r w:rsidRPr="00D83F8B">
        <w:rPr>
          <w:color w:val="auto"/>
          <w:szCs w:val="24"/>
        </w:rPr>
        <w:t>U Domu se pripremalo sljedeće vrste obroka:</w:t>
      </w:r>
    </w:p>
    <w:p w14:paraId="5C22AA01" w14:textId="7CF79D7A" w:rsidR="00760A64" w:rsidRPr="009562EC" w:rsidRDefault="00760A64" w:rsidP="009562EC">
      <w:pPr>
        <w:numPr>
          <w:ilvl w:val="0"/>
          <w:numId w:val="14"/>
        </w:numPr>
        <w:spacing w:after="0" w:line="240" w:lineRule="auto"/>
        <w:ind w:left="1260"/>
        <w:jc w:val="left"/>
        <w:rPr>
          <w:color w:val="auto"/>
          <w:szCs w:val="24"/>
        </w:rPr>
      </w:pPr>
      <w:r w:rsidRPr="00D83F8B">
        <w:rPr>
          <w:color w:val="auto"/>
          <w:szCs w:val="24"/>
        </w:rPr>
        <w:t>običan obrok ( prilagođen osobama starije dobi)</w:t>
      </w:r>
    </w:p>
    <w:p w14:paraId="38E0E1F9" w14:textId="77777777" w:rsidR="00760A64" w:rsidRPr="00D83F8B" w:rsidRDefault="00760A64">
      <w:pPr>
        <w:numPr>
          <w:ilvl w:val="0"/>
          <w:numId w:val="14"/>
        </w:numPr>
        <w:spacing w:after="0" w:line="240" w:lineRule="auto"/>
        <w:jc w:val="left"/>
        <w:rPr>
          <w:color w:val="auto"/>
          <w:szCs w:val="24"/>
        </w:rPr>
      </w:pPr>
      <w:r w:rsidRPr="00D83F8B">
        <w:rPr>
          <w:color w:val="auto"/>
          <w:szCs w:val="24"/>
        </w:rPr>
        <w:t>dijetalni obroci : žučni, dijabetički i neslani ( za korisnike čije je zdravstveno stanje to zahtijevalo)</w:t>
      </w:r>
    </w:p>
    <w:p w14:paraId="2649DFBB" w14:textId="77777777" w:rsidR="00760A64" w:rsidRPr="00D83F8B" w:rsidRDefault="00760A64" w:rsidP="009562EC">
      <w:pPr>
        <w:spacing w:after="0" w:line="240" w:lineRule="auto"/>
        <w:ind w:left="0" w:firstLine="708"/>
        <w:jc w:val="left"/>
        <w:rPr>
          <w:color w:val="auto"/>
          <w:szCs w:val="24"/>
        </w:rPr>
      </w:pPr>
      <w:r w:rsidRPr="00D83F8B">
        <w:rPr>
          <w:color w:val="auto"/>
          <w:szCs w:val="24"/>
        </w:rPr>
        <w:t>Zdravstveno stanje pojedinih korisnika je zahtijevalo pripremu istih obroka u kašastom obliku.</w:t>
      </w:r>
    </w:p>
    <w:p w14:paraId="7B18CD57" w14:textId="77777777" w:rsidR="00760A64" w:rsidRPr="00D83F8B" w:rsidRDefault="00760A64" w:rsidP="009562EC">
      <w:pPr>
        <w:spacing w:after="0" w:line="240" w:lineRule="auto"/>
        <w:ind w:left="0" w:firstLine="708"/>
        <w:jc w:val="left"/>
        <w:rPr>
          <w:color w:val="auto"/>
          <w:szCs w:val="24"/>
        </w:rPr>
      </w:pPr>
      <w:r w:rsidRPr="00D83F8B">
        <w:rPr>
          <w:color w:val="auto"/>
          <w:szCs w:val="24"/>
        </w:rPr>
        <w:t>Tijekom godine svakodnevno su se pripremala tri obroka za 359 korisnika Doma i cjelodnevnog boravka.</w:t>
      </w:r>
    </w:p>
    <w:p w14:paraId="018A7C98" w14:textId="77777777" w:rsidR="00760A64" w:rsidRPr="00D83F8B" w:rsidRDefault="00760A64" w:rsidP="009562EC">
      <w:pPr>
        <w:spacing w:after="0" w:line="240" w:lineRule="auto"/>
        <w:ind w:left="0" w:firstLine="708"/>
        <w:jc w:val="left"/>
        <w:rPr>
          <w:color w:val="auto"/>
          <w:szCs w:val="24"/>
        </w:rPr>
      </w:pPr>
      <w:r w:rsidRPr="00D83F8B">
        <w:rPr>
          <w:color w:val="auto"/>
          <w:szCs w:val="24"/>
        </w:rPr>
        <w:t>Jelovnik se izrađivao timski pri čemu su sudjelovali voditelj odjela prehrane, ekonom,</w:t>
      </w:r>
    </w:p>
    <w:p w14:paraId="38DA7B9B" w14:textId="77777777" w:rsidR="00760A64" w:rsidRPr="00D83F8B" w:rsidRDefault="00760A64" w:rsidP="00760A64">
      <w:pPr>
        <w:spacing w:after="0" w:line="240" w:lineRule="auto"/>
        <w:ind w:left="0" w:firstLine="0"/>
        <w:jc w:val="left"/>
        <w:rPr>
          <w:color w:val="auto"/>
          <w:szCs w:val="24"/>
        </w:rPr>
      </w:pPr>
      <w:r w:rsidRPr="00D83F8B">
        <w:rPr>
          <w:color w:val="auto"/>
          <w:szCs w:val="24"/>
        </w:rPr>
        <w:t>socijalna radnica ,glavna sestra i tri korisnika doma.</w:t>
      </w:r>
    </w:p>
    <w:p w14:paraId="30C4BF7B" w14:textId="77777777" w:rsidR="00760A64" w:rsidRPr="00D83F8B" w:rsidRDefault="00760A64" w:rsidP="009562EC">
      <w:pPr>
        <w:spacing w:after="0" w:line="240" w:lineRule="auto"/>
        <w:ind w:left="0" w:firstLine="708"/>
        <w:jc w:val="left"/>
        <w:rPr>
          <w:color w:val="auto"/>
          <w:szCs w:val="24"/>
        </w:rPr>
      </w:pPr>
      <w:r w:rsidRPr="00D83F8B">
        <w:rPr>
          <w:color w:val="auto"/>
          <w:szCs w:val="24"/>
        </w:rPr>
        <w:t>U izradi jelovnika korisnici su sudjelovali na sastancima komisije za izradu jelovnika ( svakih 14 dana ) iznosili su svoje primjedbe i prijedloge o čemu su se vodili</w:t>
      </w:r>
    </w:p>
    <w:p w14:paraId="06F28C48" w14:textId="77777777" w:rsidR="00760A64" w:rsidRPr="00D83F8B" w:rsidRDefault="00760A64" w:rsidP="00760A64">
      <w:pPr>
        <w:spacing w:after="0" w:line="240" w:lineRule="auto"/>
        <w:ind w:left="0" w:firstLine="0"/>
        <w:jc w:val="left"/>
        <w:rPr>
          <w:color w:val="auto"/>
          <w:szCs w:val="24"/>
        </w:rPr>
      </w:pPr>
      <w:r w:rsidRPr="00D83F8B">
        <w:rPr>
          <w:color w:val="auto"/>
          <w:szCs w:val="24"/>
        </w:rPr>
        <w:t xml:space="preserve"> i zapisnici .</w:t>
      </w:r>
    </w:p>
    <w:p w14:paraId="21FC5B48" w14:textId="77777777" w:rsidR="00760A64" w:rsidRPr="00D83F8B" w:rsidRDefault="00760A64" w:rsidP="009562EC">
      <w:pPr>
        <w:spacing w:after="0" w:line="240" w:lineRule="auto"/>
        <w:ind w:left="0" w:firstLine="708"/>
        <w:jc w:val="left"/>
        <w:rPr>
          <w:color w:val="auto"/>
          <w:szCs w:val="24"/>
        </w:rPr>
      </w:pPr>
      <w:r w:rsidRPr="00D83F8B">
        <w:rPr>
          <w:color w:val="auto"/>
          <w:szCs w:val="24"/>
        </w:rPr>
        <w:t>Pri izradi jelovnika koristili su se standardi utvrđeni od strane Zavoda za javno zdravstvo RH, a u skladu sa Odlukom o standardima materijalnih troškova prehrane u organizacijama socijalne skrbi.</w:t>
      </w:r>
    </w:p>
    <w:p w14:paraId="573777C3" w14:textId="77777777" w:rsidR="00760A64" w:rsidRPr="00D83F8B" w:rsidRDefault="00760A64" w:rsidP="00760A64">
      <w:pPr>
        <w:spacing w:after="0" w:line="240" w:lineRule="auto"/>
        <w:ind w:left="0" w:firstLine="0"/>
        <w:jc w:val="left"/>
        <w:rPr>
          <w:color w:val="auto"/>
          <w:szCs w:val="24"/>
        </w:rPr>
      </w:pPr>
    </w:p>
    <w:p w14:paraId="67367039" w14:textId="77777777" w:rsidR="00760A64" w:rsidRPr="00D83F8B" w:rsidRDefault="00760A64" w:rsidP="00760A64">
      <w:pPr>
        <w:spacing w:after="0" w:line="240" w:lineRule="auto"/>
        <w:ind w:left="0" w:firstLine="0"/>
        <w:jc w:val="left"/>
        <w:rPr>
          <w:color w:val="auto"/>
          <w:szCs w:val="24"/>
        </w:rPr>
      </w:pPr>
      <w:r w:rsidRPr="00D83F8B">
        <w:rPr>
          <w:bCs/>
          <w:color w:val="auto"/>
          <w:szCs w:val="24"/>
        </w:rPr>
        <w:t>Tablica 2</w:t>
      </w:r>
      <w:r w:rsidRPr="00D83F8B">
        <w:rPr>
          <w:b/>
          <w:color w:val="auto"/>
          <w:szCs w:val="24"/>
        </w:rPr>
        <w:t xml:space="preserve">. </w:t>
      </w:r>
      <w:r w:rsidRPr="00D83F8B">
        <w:rPr>
          <w:i/>
          <w:iCs/>
          <w:color w:val="auto"/>
          <w:szCs w:val="24"/>
        </w:rPr>
        <w:t>Broj pripremljenih obroka tijekom 2022. godine za korisnike sa stalnim smještajem</w:t>
      </w:r>
    </w:p>
    <w:p w14:paraId="2E7C2C13" w14:textId="77777777" w:rsidR="00760A64" w:rsidRPr="00D83F8B" w:rsidRDefault="00760A64" w:rsidP="00760A64">
      <w:pPr>
        <w:spacing w:after="0" w:line="240" w:lineRule="auto"/>
        <w:ind w:left="0" w:firstLine="0"/>
        <w:jc w:val="left"/>
        <w:rPr>
          <w:color w:val="auto"/>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492"/>
        <w:gridCol w:w="1444"/>
        <w:gridCol w:w="802"/>
      </w:tblGrid>
      <w:tr w:rsidR="00760A64" w:rsidRPr="00D83F8B" w14:paraId="3E50021D" w14:textId="77777777" w:rsidTr="009562EC">
        <w:trPr>
          <w:trHeight w:val="281"/>
          <w:jc w:val="center"/>
        </w:trPr>
        <w:tc>
          <w:tcPr>
            <w:tcW w:w="5134" w:type="dxa"/>
            <w:gridSpan w:val="2"/>
          </w:tcPr>
          <w:p w14:paraId="39A56214" w14:textId="1ADF565E" w:rsidR="00760A64" w:rsidRPr="00D83F8B" w:rsidRDefault="00760A64" w:rsidP="00760A64">
            <w:pPr>
              <w:tabs>
                <w:tab w:val="left" w:pos="1185"/>
              </w:tabs>
              <w:spacing w:after="0" w:line="240" w:lineRule="auto"/>
              <w:ind w:left="0" w:firstLine="0"/>
              <w:jc w:val="left"/>
              <w:rPr>
                <w:color w:val="auto"/>
                <w:szCs w:val="24"/>
              </w:rPr>
            </w:pPr>
            <w:r w:rsidRPr="00D83F8B">
              <w:rPr>
                <w:color w:val="auto"/>
                <w:szCs w:val="24"/>
              </w:rPr>
              <w:t xml:space="preserve"> Vrsta obroka</w:t>
            </w:r>
          </w:p>
        </w:tc>
        <w:tc>
          <w:tcPr>
            <w:tcW w:w="1444" w:type="dxa"/>
          </w:tcPr>
          <w:p w14:paraId="442E4521" w14:textId="77777777" w:rsidR="00760A64" w:rsidRPr="00D83F8B" w:rsidRDefault="00760A64" w:rsidP="00760A64">
            <w:pPr>
              <w:spacing w:after="0" w:line="240" w:lineRule="auto"/>
              <w:ind w:left="0" w:firstLine="0"/>
              <w:jc w:val="left"/>
              <w:rPr>
                <w:color w:val="auto"/>
                <w:szCs w:val="24"/>
              </w:rPr>
            </w:pPr>
            <w:r w:rsidRPr="00D83F8B">
              <w:rPr>
                <w:color w:val="auto"/>
                <w:szCs w:val="24"/>
              </w:rPr>
              <w:t>Broj obroka</w:t>
            </w:r>
          </w:p>
        </w:tc>
        <w:tc>
          <w:tcPr>
            <w:tcW w:w="802" w:type="dxa"/>
            <w:vMerge w:val="restart"/>
            <w:tcBorders>
              <w:top w:val="nil"/>
              <w:right w:val="nil"/>
            </w:tcBorders>
          </w:tcPr>
          <w:p w14:paraId="3E1ECA9F" w14:textId="77777777" w:rsidR="00760A64" w:rsidRPr="00D83F8B" w:rsidRDefault="00760A64" w:rsidP="00760A64">
            <w:pPr>
              <w:spacing w:after="0" w:line="240" w:lineRule="auto"/>
              <w:ind w:left="0" w:firstLine="0"/>
              <w:jc w:val="left"/>
              <w:rPr>
                <w:color w:val="auto"/>
                <w:szCs w:val="24"/>
              </w:rPr>
            </w:pPr>
          </w:p>
        </w:tc>
      </w:tr>
      <w:tr w:rsidR="00760A64" w:rsidRPr="00D83F8B" w14:paraId="1CC6F0AB" w14:textId="77777777" w:rsidTr="009562EC">
        <w:trPr>
          <w:trHeight w:val="306"/>
          <w:jc w:val="center"/>
        </w:trPr>
        <w:tc>
          <w:tcPr>
            <w:tcW w:w="642" w:type="dxa"/>
          </w:tcPr>
          <w:p w14:paraId="7A990A77" w14:textId="5B6A4F9D" w:rsidR="00760A64" w:rsidRPr="00D83F8B" w:rsidRDefault="009562EC" w:rsidP="00760A64">
            <w:pPr>
              <w:spacing w:after="0" w:line="240" w:lineRule="auto"/>
              <w:ind w:left="0" w:firstLine="0"/>
              <w:jc w:val="left"/>
              <w:rPr>
                <w:color w:val="auto"/>
                <w:szCs w:val="24"/>
              </w:rPr>
            </w:pPr>
            <w:r>
              <w:rPr>
                <w:color w:val="auto"/>
                <w:szCs w:val="24"/>
              </w:rPr>
              <w:t>1.</w:t>
            </w:r>
          </w:p>
        </w:tc>
        <w:tc>
          <w:tcPr>
            <w:tcW w:w="4492" w:type="dxa"/>
          </w:tcPr>
          <w:p w14:paraId="3D209301" w14:textId="7173FBFF" w:rsidR="00760A64" w:rsidRPr="00D83F8B" w:rsidRDefault="00760A64" w:rsidP="00760A64">
            <w:pPr>
              <w:spacing w:after="0" w:line="240" w:lineRule="auto"/>
              <w:ind w:left="0" w:firstLine="0"/>
              <w:jc w:val="left"/>
              <w:rPr>
                <w:color w:val="auto"/>
                <w:szCs w:val="24"/>
              </w:rPr>
            </w:pPr>
            <w:r w:rsidRPr="00D83F8B">
              <w:rPr>
                <w:color w:val="auto"/>
                <w:szCs w:val="24"/>
              </w:rPr>
              <w:t>Obični obrok (doručak, ručak, večera)</w:t>
            </w:r>
          </w:p>
        </w:tc>
        <w:tc>
          <w:tcPr>
            <w:tcW w:w="1444" w:type="dxa"/>
          </w:tcPr>
          <w:p w14:paraId="16BC927C" w14:textId="1CCA5BF9" w:rsidR="00760A64" w:rsidRPr="00D83F8B" w:rsidRDefault="00760A64" w:rsidP="009562EC">
            <w:pPr>
              <w:spacing w:after="0" w:line="240" w:lineRule="auto"/>
              <w:ind w:left="0" w:firstLine="0"/>
              <w:jc w:val="center"/>
              <w:rPr>
                <w:color w:val="auto"/>
                <w:szCs w:val="24"/>
              </w:rPr>
            </w:pPr>
            <w:r w:rsidRPr="00D83F8B">
              <w:rPr>
                <w:color w:val="auto"/>
                <w:szCs w:val="24"/>
              </w:rPr>
              <w:t>317</w:t>
            </w:r>
            <w:r w:rsidR="009562EC">
              <w:rPr>
                <w:color w:val="auto"/>
                <w:szCs w:val="24"/>
              </w:rPr>
              <w:t xml:space="preserve"> </w:t>
            </w:r>
            <w:r w:rsidRPr="00D83F8B">
              <w:rPr>
                <w:color w:val="auto"/>
                <w:szCs w:val="24"/>
              </w:rPr>
              <w:t>915</w:t>
            </w:r>
          </w:p>
        </w:tc>
        <w:tc>
          <w:tcPr>
            <w:tcW w:w="802" w:type="dxa"/>
            <w:vMerge/>
            <w:tcBorders>
              <w:right w:val="nil"/>
            </w:tcBorders>
          </w:tcPr>
          <w:p w14:paraId="5B4C64E1" w14:textId="77777777" w:rsidR="00760A64" w:rsidRPr="00D83F8B" w:rsidRDefault="00760A64" w:rsidP="00760A64">
            <w:pPr>
              <w:spacing w:after="0" w:line="240" w:lineRule="auto"/>
              <w:ind w:left="0" w:firstLine="0"/>
              <w:jc w:val="left"/>
              <w:rPr>
                <w:color w:val="auto"/>
                <w:szCs w:val="24"/>
              </w:rPr>
            </w:pPr>
          </w:p>
        </w:tc>
      </w:tr>
      <w:tr w:rsidR="00760A64" w:rsidRPr="00D83F8B" w14:paraId="2AFEE095" w14:textId="77777777" w:rsidTr="009562EC">
        <w:trPr>
          <w:trHeight w:val="269"/>
          <w:jc w:val="center"/>
        </w:trPr>
        <w:tc>
          <w:tcPr>
            <w:tcW w:w="642" w:type="dxa"/>
          </w:tcPr>
          <w:p w14:paraId="339E49E5" w14:textId="6CE6B683" w:rsidR="00760A64" w:rsidRPr="00D83F8B" w:rsidRDefault="009562EC" w:rsidP="00760A64">
            <w:pPr>
              <w:spacing w:after="0" w:line="240" w:lineRule="auto"/>
              <w:ind w:left="0" w:firstLine="0"/>
              <w:jc w:val="left"/>
              <w:rPr>
                <w:color w:val="auto"/>
                <w:szCs w:val="24"/>
              </w:rPr>
            </w:pPr>
            <w:r>
              <w:rPr>
                <w:color w:val="auto"/>
                <w:szCs w:val="24"/>
              </w:rPr>
              <w:t>2.</w:t>
            </w:r>
          </w:p>
        </w:tc>
        <w:tc>
          <w:tcPr>
            <w:tcW w:w="4492" w:type="dxa"/>
          </w:tcPr>
          <w:p w14:paraId="5690CB23" w14:textId="0F44C534" w:rsidR="00760A64" w:rsidRPr="00D83F8B" w:rsidRDefault="00760A64" w:rsidP="00760A64">
            <w:pPr>
              <w:spacing w:after="0" w:line="240" w:lineRule="auto"/>
              <w:ind w:left="0" w:firstLine="0"/>
              <w:jc w:val="left"/>
              <w:rPr>
                <w:color w:val="auto"/>
                <w:szCs w:val="24"/>
              </w:rPr>
            </w:pPr>
            <w:r w:rsidRPr="00D83F8B">
              <w:rPr>
                <w:color w:val="auto"/>
                <w:szCs w:val="24"/>
              </w:rPr>
              <w:t>Dijetni obrok (doručak, ručak, večera)</w:t>
            </w:r>
          </w:p>
        </w:tc>
        <w:tc>
          <w:tcPr>
            <w:tcW w:w="1444" w:type="dxa"/>
          </w:tcPr>
          <w:p w14:paraId="73AACA8E" w14:textId="4E3D083A" w:rsidR="00760A64" w:rsidRPr="00D83F8B" w:rsidRDefault="00760A64" w:rsidP="009562EC">
            <w:pPr>
              <w:spacing w:after="0" w:line="240" w:lineRule="auto"/>
              <w:ind w:left="0" w:firstLine="0"/>
              <w:jc w:val="center"/>
              <w:rPr>
                <w:color w:val="auto"/>
                <w:szCs w:val="24"/>
              </w:rPr>
            </w:pPr>
            <w:r w:rsidRPr="00D83F8B">
              <w:rPr>
                <w:color w:val="auto"/>
                <w:szCs w:val="24"/>
              </w:rPr>
              <w:t>10</w:t>
            </w:r>
            <w:r w:rsidR="009562EC">
              <w:rPr>
                <w:color w:val="auto"/>
                <w:szCs w:val="24"/>
              </w:rPr>
              <w:t xml:space="preserve"> </w:t>
            </w:r>
            <w:r w:rsidRPr="00D83F8B">
              <w:rPr>
                <w:color w:val="auto"/>
                <w:szCs w:val="24"/>
              </w:rPr>
              <w:t>950</w:t>
            </w:r>
          </w:p>
        </w:tc>
        <w:tc>
          <w:tcPr>
            <w:tcW w:w="802" w:type="dxa"/>
            <w:vMerge/>
            <w:tcBorders>
              <w:right w:val="nil"/>
            </w:tcBorders>
          </w:tcPr>
          <w:p w14:paraId="7A29A72A" w14:textId="77777777" w:rsidR="00760A64" w:rsidRPr="00D83F8B" w:rsidRDefault="00760A64" w:rsidP="00760A64">
            <w:pPr>
              <w:spacing w:after="0" w:line="240" w:lineRule="auto"/>
              <w:ind w:left="0" w:firstLine="0"/>
              <w:jc w:val="left"/>
              <w:rPr>
                <w:color w:val="auto"/>
                <w:szCs w:val="24"/>
              </w:rPr>
            </w:pPr>
          </w:p>
        </w:tc>
      </w:tr>
    </w:tbl>
    <w:p w14:paraId="3BB54552" w14:textId="167183EC" w:rsidR="00760A64" w:rsidRDefault="00760A64" w:rsidP="00760A64">
      <w:pPr>
        <w:spacing w:after="0" w:line="240" w:lineRule="auto"/>
        <w:ind w:left="0" w:firstLine="0"/>
        <w:jc w:val="left"/>
        <w:rPr>
          <w:color w:val="auto"/>
          <w:szCs w:val="24"/>
        </w:rPr>
      </w:pPr>
    </w:p>
    <w:p w14:paraId="1BDEA8F6" w14:textId="4804AFFF" w:rsidR="009562EC" w:rsidRDefault="009562EC" w:rsidP="00760A64">
      <w:pPr>
        <w:spacing w:after="0" w:line="240" w:lineRule="auto"/>
        <w:ind w:left="0" w:firstLine="0"/>
        <w:jc w:val="left"/>
        <w:rPr>
          <w:color w:val="auto"/>
          <w:szCs w:val="24"/>
        </w:rPr>
      </w:pPr>
    </w:p>
    <w:p w14:paraId="76E0A02D" w14:textId="77777777" w:rsidR="009562EC" w:rsidRPr="00D83F8B" w:rsidRDefault="009562EC" w:rsidP="00760A64">
      <w:pPr>
        <w:spacing w:after="0" w:line="240" w:lineRule="auto"/>
        <w:ind w:left="0" w:firstLine="0"/>
        <w:jc w:val="left"/>
        <w:rPr>
          <w:color w:val="auto"/>
          <w:szCs w:val="24"/>
        </w:rPr>
      </w:pPr>
    </w:p>
    <w:p w14:paraId="5D3BA77D" w14:textId="226DD6AF" w:rsidR="00760A64" w:rsidRPr="00D83F8B" w:rsidRDefault="00760A64" w:rsidP="009562EC">
      <w:pPr>
        <w:spacing w:after="0" w:line="240" w:lineRule="auto"/>
        <w:ind w:left="0" w:firstLine="708"/>
        <w:jc w:val="left"/>
        <w:rPr>
          <w:color w:val="auto"/>
          <w:szCs w:val="24"/>
        </w:rPr>
      </w:pPr>
      <w:r w:rsidRPr="00D83F8B">
        <w:rPr>
          <w:color w:val="auto"/>
          <w:szCs w:val="24"/>
        </w:rPr>
        <w:lastRenderedPageBreak/>
        <w:t>Osim korisnika sa stalnim smještajem, usluge prehrane ( ručak ) koristili su i vanjski korisnici i to u  2 ponuđena oblika:</w:t>
      </w:r>
    </w:p>
    <w:p w14:paraId="54954EEF" w14:textId="77777777" w:rsidR="00760A64" w:rsidRPr="00D83F8B" w:rsidRDefault="00760A64">
      <w:pPr>
        <w:numPr>
          <w:ilvl w:val="0"/>
          <w:numId w:val="14"/>
        </w:numPr>
        <w:spacing w:after="0" w:line="240" w:lineRule="auto"/>
        <w:jc w:val="left"/>
        <w:rPr>
          <w:color w:val="auto"/>
          <w:szCs w:val="24"/>
        </w:rPr>
      </w:pPr>
      <w:r w:rsidRPr="00D83F8B">
        <w:rPr>
          <w:color w:val="auto"/>
          <w:szCs w:val="24"/>
        </w:rPr>
        <w:t>dostava obroka (ručak) u stan</w:t>
      </w:r>
    </w:p>
    <w:p w14:paraId="7F020F92" w14:textId="77777777" w:rsidR="00760A64" w:rsidRPr="00D83F8B" w:rsidRDefault="00760A64">
      <w:pPr>
        <w:numPr>
          <w:ilvl w:val="0"/>
          <w:numId w:val="14"/>
        </w:numPr>
        <w:spacing w:after="0" w:line="240" w:lineRule="auto"/>
        <w:jc w:val="left"/>
        <w:rPr>
          <w:color w:val="auto"/>
          <w:szCs w:val="24"/>
        </w:rPr>
      </w:pPr>
      <w:r w:rsidRPr="00D83F8B">
        <w:rPr>
          <w:color w:val="auto"/>
          <w:szCs w:val="24"/>
        </w:rPr>
        <w:t>po obrok (ručak) dolaze sami</w:t>
      </w:r>
    </w:p>
    <w:p w14:paraId="0D1C51B2" w14:textId="77777777" w:rsidR="00760A64" w:rsidRPr="00D83F8B" w:rsidRDefault="00760A64" w:rsidP="00760A64">
      <w:pPr>
        <w:spacing w:after="0" w:line="240" w:lineRule="auto"/>
        <w:ind w:left="0" w:firstLine="0"/>
        <w:jc w:val="left"/>
        <w:rPr>
          <w:color w:val="auto"/>
          <w:szCs w:val="24"/>
        </w:rPr>
      </w:pPr>
    </w:p>
    <w:p w14:paraId="1276E4AC" w14:textId="77777777" w:rsidR="00760A64" w:rsidRPr="00D83F8B" w:rsidRDefault="00760A64" w:rsidP="00760A64">
      <w:pPr>
        <w:spacing w:after="0" w:line="240" w:lineRule="auto"/>
        <w:ind w:left="0" w:firstLine="0"/>
        <w:jc w:val="left"/>
        <w:rPr>
          <w:i/>
          <w:iCs/>
          <w:color w:val="auto"/>
          <w:szCs w:val="24"/>
        </w:rPr>
      </w:pPr>
      <w:r w:rsidRPr="00D83F8B">
        <w:rPr>
          <w:bCs/>
          <w:color w:val="auto"/>
          <w:szCs w:val="24"/>
        </w:rPr>
        <w:t>Tablica 3.</w:t>
      </w:r>
      <w:r w:rsidRPr="00D83F8B">
        <w:rPr>
          <w:b/>
          <w:color w:val="auto"/>
          <w:szCs w:val="24"/>
        </w:rPr>
        <w:t xml:space="preserve">         </w:t>
      </w:r>
      <w:r w:rsidRPr="00D83F8B">
        <w:rPr>
          <w:i/>
          <w:iCs/>
          <w:color w:val="auto"/>
          <w:szCs w:val="24"/>
        </w:rPr>
        <w:t>Prosječan dnevni broj korisnika vanjske prehrane tijekom 2022. godine</w:t>
      </w:r>
    </w:p>
    <w:p w14:paraId="0EC913D0" w14:textId="6DA343E5" w:rsidR="00760A64" w:rsidRDefault="00760A64" w:rsidP="00760A64">
      <w:pPr>
        <w:spacing w:after="0" w:line="240" w:lineRule="auto"/>
        <w:ind w:left="0" w:firstLine="0"/>
        <w:jc w:val="left"/>
        <w:rPr>
          <w:i/>
          <w:iCs/>
          <w:color w:val="auto"/>
          <w:szCs w:val="24"/>
        </w:rPr>
      </w:pPr>
      <w:r w:rsidRPr="00D83F8B">
        <w:rPr>
          <w:i/>
          <w:iCs/>
          <w:color w:val="auto"/>
          <w:szCs w:val="24"/>
        </w:rPr>
        <w:t xml:space="preserve">                          prikazan po mjesecima</w:t>
      </w:r>
    </w:p>
    <w:p w14:paraId="2B7097B0" w14:textId="77777777" w:rsidR="00C32E5B" w:rsidRPr="009562EC" w:rsidRDefault="00C32E5B" w:rsidP="00760A64">
      <w:pPr>
        <w:spacing w:after="0" w:line="240" w:lineRule="auto"/>
        <w:ind w:left="0" w:firstLine="0"/>
        <w:jc w:val="left"/>
        <w:rPr>
          <w:i/>
          <w:iCs/>
          <w:color w:val="auto"/>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579"/>
        <w:gridCol w:w="579"/>
        <w:gridCol w:w="580"/>
        <w:gridCol w:w="580"/>
        <w:gridCol w:w="581"/>
        <w:gridCol w:w="581"/>
        <w:gridCol w:w="581"/>
        <w:gridCol w:w="630"/>
        <w:gridCol w:w="581"/>
        <w:gridCol w:w="581"/>
        <w:gridCol w:w="581"/>
        <w:gridCol w:w="581"/>
      </w:tblGrid>
      <w:tr w:rsidR="00760A64" w:rsidRPr="00D83F8B" w14:paraId="1FB45E7F" w14:textId="77777777" w:rsidTr="009562EC">
        <w:trPr>
          <w:trHeight w:val="195"/>
          <w:jc w:val="center"/>
        </w:trPr>
        <w:tc>
          <w:tcPr>
            <w:tcW w:w="2273" w:type="dxa"/>
            <w:vMerge w:val="restart"/>
          </w:tcPr>
          <w:p w14:paraId="3E8E5177" w14:textId="46189278" w:rsidR="00760A64" w:rsidRPr="00D83F8B" w:rsidRDefault="00760A64" w:rsidP="00760A64">
            <w:pPr>
              <w:spacing w:after="0" w:line="240" w:lineRule="auto"/>
              <w:ind w:left="0" w:firstLine="0"/>
              <w:jc w:val="left"/>
              <w:rPr>
                <w:color w:val="auto"/>
                <w:szCs w:val="24"/>
              </w:rPr>
            </w:pPr>
            <w:r w:rsidRPr="00D83F8B">
              <w:rPr>
                <w:color w:val="auto"/>
                <w:szCs w:val="24"/>
              </w:rPr>
              <w:t>Oblik usluge prehrane</w:t>
            </w:r>
          </w:p>
        </w:tc>
        <w:tc>
          <w:tcPr>
            <w:tcW w:w="7015" w:type="dxa"/>
            <w:gridSpan w:val="12"/>
          </w:tcPr>
          <w:p w14:paraId="74D80E95" w14:textId="77777777" w:rsidR="00760A64" w:rsidRPr="00D83F8B" w:rsidRDefault="00760A64" w:rsidP="00760A64">
            <w:pPr>
              <w:spacing w:after="0" w:line="240" w:lineRule="auto"/>
              <w:ind w:left="0" w:firstLine="0"/>
              <w:jc w:val="left"/>
              <w:rPr>
                <w:color w:val="auto"/>
                <w:szCs w:val="24"/>
              </w:rPr>
            </w:pPr>
            <w:r w:rsidRPr="00D83F8B">
              <w:rPr>
                <w:color w:val="auto"/>
                <w:szCs w:val="24"/>
              </w:rPr>
              <w:t xml:space="preserve">                Prosječan dnevni broj korisnika vanjske prehrane</w:t>
            </w:r>
          </w:p>
        </w:tc>
      </w:tr>
      <w:tr w:rsidR="00760A64" w:rsidRPr="00D83F8B" w14:paraId="37425A1C" w14:textId="77777777" w:rsidTr="009562EC">
        <w:trPr>
          <w:trHeight w:val="327"/>
          <w:jc w:val="center"/>
        </w:trPr>
        <w:tc>
          <w:tcPr>
            <w:tcW w:w="2273" w:type="dxa"/>
            <w:vMerge/>
          </w:tcPr>
          <w:p w14:paraId="6599E50F" w14:textId="77777777" w:rsidR="00760A64" w:rsidRPr="00D83F8B" w:rsidRDefault="00760A64" w:rsidP="00760A64">
            <w:pPr>
              <w:spacing w:after="0" w:line="240" w:lineRule="auto"/>
              <w:ind w:left="0" w:firstLine="0"/>
              <w:jc w:val="left"/>
              <w:rPr>
                <w:color w:val="auto"/>
                <w:szCs w:val="24"/>
              </w:rPr>
            </w:pPr>
          </w:p>
        </w:tc>
        <w:tc>
          <w:tcPr>
            <w:tcW w:w="579" w:type="dxa"/>
          </w:tcPr>
          <w:p w14:paraId="6D01A11D" w14:textId="37B7EF65" w:rsidR="00760A64" w:rsidRPr="00D83F8B" w:rsidRDefault="00760A64" w:rsidP="00760A64">
            <w:pPr>
              <w:spacing w:after="0" w:line="240" w:lineRule="auto"/>
              <w:ind w:left="0" w:firstLine="0"/>
              <w:jc w:val="left"/>
              <w:rPr>
                <w:color w:val="auto"/>
                <w:szCs w:val="24"/>
              </w:rPr>
            </w:pPr>
            <w:r w:rsidRPr="00D83F8B">
              <w:rPr>
                <w:color w:val="auto"/>
                <w:szCs w:val="24"/>
              </w:rPr>
              <w:t xml:space="preserve"> I</w:t>
            </w:r>
          </w:p>
        </w:tc>
        <w:tc>
          <w:tcPr>
            <w:tcW w:w="579" w:type="dxa"/>
          </w:tcPr>
          <w:p w14:paraId="67C25DFF" w14:textId="2667BB74" w:rsidR="00760A64" w:rsidRPr="00D83F8B" w:rsidRDefault="00760A64" w:rsidP="00760A64">
            <w:pPr>
              <w:spacing w:after="0" w:line="240" w:lineRule="auto"/>
              <w:ind w:left="0" w:firstLine="0"/>
              <w:jc w:val="left"/>
              <w:rPr>
                <w:color w:val="auto"/>
                <w:szCs w:val="24"/>
              </w:rPr>
            </w:pPr>
            <w:r w:rsidRPr="00D83F8B">
              <w:rPr>
                <w:color w:val="auto"/>
                <w:szCs w:val="24"/>
              </w:rPr>
              <w:t>II</w:t>
            </w:r>
          </w:p>
        </w:tc>
        <w:tc>
          <w:tcPr>
            <w:tcW w:w="580" w:type="dxa"/>
          </w:tcPr>
          <w:p w14:paraId="6C04DB55" w14:textId="77777777" w:rsidR="00760A64" w:rsidRPr="00D83F8B" w:rsidRDefault="00760A64" w:rsidP="00760A64">
            <w:pPr>
              <w:spacing w:after="0" w:line="240" w:lineRule="auto"/>
              <w:ind w:left="0" w:firstLine="0"/>
              <w:jc w:val="left"/>
              <w:rPr>
                <w:color w:val="auto"/>
                <w:szCs w:val="24"/>
              </w:rPr>
            </w:pPr>
            <w:r w:rsidRPr="00D83F8B">
              <w:rPr>
                <w:color w:val="auto"/>
                <w:szCs w:val="24"/>
              </w:rPr>
              <w:t xml:space="preserve"> III</w:t>
            </w:r>
          </w:p>
        </w:tc>
        <w:tc>
          <w:tcPr>
            <w:tcW w:w="580" w:type="dxa"/>
          </w:tcPr>
          <w:p w14:paraId="0E0269E2" w14:textId="748F08BC" w:rsidR="00760A64" w:rsidRPr="00D83F8B" w:rsidRDefault="00760A64" w:rsidP="00760A64">
            <w:pPr>
              <w:spacing w:after="0" w:line="240" w:lineRule="auto"/>
              <w:ind w:left="0" w:firstLine="0"/>
              <w:jc w:val="left"/>
              <w:rPr>
                <w:color w:val="auto"/>
                <w:szCs w:val="24"/>
              </w:rPr>
            </w:pPr>
            <w:r w:rsidRPr="00D83F8B">
              <w:rPr>
                <w:color w:val="auto"/>
                <w:szCs w:val="24"/>
              </w:rPr>
              <w:t>IV</w:t>
            </w:r>
          </w:p>
        </w:tc>
        <w:tc>
          <w:tcPr>
            <w:tcW w:w="581" w:type="dxa"/>
          </w:tcPr>
          <w:p w14:paraId="023106A0" w14:textId="2E4F0BF5" w:rsidR="00760A64" w:rsidRPr="00D83F8B" w:rsidRDefault="00760A64" w:rsidP="00760A64">
            <w:pPr>
              <w:spacing w:after="0" w:line="240" w:lineRule="auto"/>
              <w:ind w:left="0" w:firstLine="0"/>
              <w:jc w:val="left"/>
              <w:rPr>
                <w:color w:val="auto"/>
                <w:szCs w:val="24"/>
              </w:rPr>
            </w:pPr>
            <w:r w:rsidRPr="00D83F8B">
              <w:rPr>
                <w:color w:val="auto"/>
                <w:szCs w:val="24"/>
              </w:rPr>
              <w:t>V</w:t>
            </w:r>
          </w:p>
        </w:tc>
        <w:tc>
          <w:tcPr>
            <w:tcW w:w="581" w:type="dxa"/>
          </w:tcPr>
          <w:p w14:paraId="4ADA2E19" w14:textId="77777777" w:rsidR="00760A64" w:rsidRPr="00D83F8B" w:rsidRDefault="00760A64" w:rsidP="00760A64">
            <w:pPr>
              <w:spacing w:after="0" w:line="240" w:lineRule="auto"/>
              <w:ind w:left="0" w:firstLine="0"/>
              <w:jc w:val="left"/>
              <w:rPr>
                <w:color w:val="auto"/>
                <w:szCs w:val="24"/>
              </w:rPr>
            </w:pPr>
            <w:r w:rsidRPr="00D83F8B">
              <w:rPr>
                <w:color w:val="auto"/>
                <w:szCs w:val="24"/>
              </w:rPr>
              <w:t>VI</w:t>
            </w:r>
          </w:p>
        </w:tc>
        <w:tc>
          <w:tcPr>
            <w:tcW w:w="581" w:type="dxa"/>
          </w:tcPr>
          <w:p w14:paraId="109B95F7" w14:textId="77777777" w:rsidR="00760A64" w:rsidRPr="00D83F8B" w:rsidRDefault="00760A64" w:rsidP="00760A64">
            <w:pPr>
              <w:spacing w:after="0" w:line="240" w:lineRule="auto"/>
              <w:ind w:left="0" w:firstLine="0"/>
              <w:jc w:val="left"/>
              <w:rPr>
                <w:color w:val="auto"/>
                <w:szCs w:val="24"/>
              </w:rPr>
            </w:pPr>
            <w:r w:rsidRPr="00D83F8B">
              <w:rPr>
                <w:color w:val="auto"/>
                <w:szCs w:val="24"/>
              </w:rPr>
              <w:t>VII</w:t>
            </w:r>
          </w:p>
        </w:tc>
        <w:tc>
          <w:tcPr>
            <w:tcW w:w="630" w:type="dxa"/>
          </w:tcPr>
          <w:p w14:paraId="6DF60C41" w14:textId="77777777" w:rsidR="00760A64" w:rsidRPr="00D83F8B" w:rsidRDefault="00760A64" w:rsidP="00760A64">
            <w:pPr>
              <w:spacing w:after="0" w:line="240" w:lineRule="auto"/>
              <w:ind w:left="0" w:firstLine="0"/>
              <w:jc w:val="left"/>
              <w:rPr>
                <w:color w:val="auto"/>
                <w:szCs w:val="24"/>
              </w:rPr>
            </w:pPr>
            <w:r w:rsidRPr="00D83F8B">
              <w:rPr>
                <w:color w:val="auto"/>
                <w:szCs w:val="24"/>
              </w:rPr>
              <w:t>VIII</w:t>
            </w:r>
          </w:p>
        </w:tc>
        <w:tc>
          <w:tcPr>
            <w:tcW w:w="581" w:type="dxa"/>
          </w:tcPr>
          <w:p w14:paraId="3FFBE18A" w14:textId="77777777" w:rsidR="00760A64" w:rsidRPr="00D83F8B" w:rsidRDefault="00760A64" w:rsidP="00760A64">
            <w:pPr>
              <w:spacing w:after="0" w:line="240" w:lineRule="auto"/>
              <w:ind w:left="0" w:firstLine="0"/>
              <w:jc w:val="left"/>
              <w:rPr>
                <w:color w:val="auto"/>
                <w:szCs w:val="24"/>
              </w:rPr>
            </w:pPr>
            <w:r w:rsidRPr="00D83F8B">
              <w:rPr>
                <w:color w:val="auto"/>
                <w:szCs w:val="24"/>
              </w:rPr>
              <w:t xml:space="preserve"> IX</w:t>
            </w:r>
          </w:p>
        </w:tc>
        <w:tc>
          <w:tcPr>
            <w:tcW w:w="581" w:type="dxa"/>
          </w:tcPr>
          <w:p w14:paraId="01F46E81" w14:textId="298A92FE" w:rsidR="00760A64" w:rsidRPr="00D83F8B" w:rsidRDefault="00760A64" w:rsidP="00760A64">
            <w:pPr>
              <w:spacing w:after="0" w:line="240" w:lineRule="auto"/>
              <w:ind w:left="0" w:firstLine="0"/>
              <w:jc w:val="left"/>
              <w:rPr>
                <w:color w:val="auto"/>
                <w:szCs w:val="24"/>
              </w:rPr>
            </w:pPr>
            <w:r w:rsidRPr="00D83F8B">
              <w:rPr>
                <w:color w:val="auto"/>
                <w:szCs w:val="24"/>
              </w:rPr>
              <w:t>X</w:t>
            </w:r>
          </w:p>
        </w:tc>
        <w:tc>
          <w:tcPr>
            <w:tcW w:w="581" w:type="dxa"/>
          </w:tcPr>
          <w:p w14:paraId="450A986E" w14:textId="77777777" w:rsidR="00760A64" w:rsidRPr="00D83F8B" w:rsidRDefault="00760A64" w:rsidP="00760A64">
            <w:pPr>
              <w:spacing w:after="0" w:line="240" w:lineRule="auto"/>
              <w:ind w:left="0" w:firstLine="0"/>
              <w:jc w:val="left"/>
              <w:rPr>
                <w:color w:val="auto"/>
                <w:szCs w:val="24"/>
              </w:rPr>
            </w:pPr>
            <w:r w:rsidRPr="00D83F8B">
              <w:rPr>
                <w:color w:val="auto"/>
                <w:szCs w:val="24"/>
              </w:rPr>
              <w:t>XI</w:t>
            </w:r>
          </w:p>
        </w:tc>
        <w:tc>
          <w:tcPr>
            <w:tcW w:w="581" w:type="dxa"/>
          </w:tcPr>
          <w:p w14:paraId="3DEC8F4D" w14:textId="77777777" w:rsidR="00760A64" w:rsidRPr="00D83F8B" w:rsidRDefault="00760A64" w:rsidP="00760A64">
            <w:pPr>
              <w:spacing w:after="0" w:line="240" w:lineRule="auto"/>
              <w:ind w:left="0" w:firstLine="0"/>
              <w:jc w:val="left"/>
              <w:rPr>
                <w:color w:val="auto"/>
                <w:szCs w:val="24"/>
              </w:rPr>
            </w:pPr>
            <w:r w:rsidRPr="00D83F8B">
              <w:rPr>
                <w:color w:val="auto"/>
                <w:szCs w:val="24"/>
              </w:rPr>
              <w:t>XII</w:t>
            </w:r>
          </w:p>
        </w:tc>
      </w:tr>
      <w:tr w:rsidR="00760A64" w:rsidRPr="00D83F8B" w14:paraId="7310D05D" w14:textId="77777777" w:rsidTr="009562EC">
        <w:trPr>
          <w:trHeight w:val="545"/>
          <w:jc w:val="center"/>
        </w:trPr>
        <w:tc>
          <w:tcPr>
            <w:tcW w:w="2273" w:type="dxa"/>
          </w:tcPr>
          <w:p w14:paraId="0787B58C" w14:textId="77777777" w:rsidR="00760A64" w:rsidRPr="00D83F8B" w:rsidRDefault="00760A64" w:rsidP="00760A64">
            <w:pPr>
              <w:spacing w:after="0" w:line="240" w:lineRule="auto"/>
              <w:ind w:left="0" w:firstLine="0"/>
              <w:jc w:val="left"/>
              <w:rPr>
                <w:color w:val="auto"/>
                <w:szCs w:val="24"/>
              </w:rPr>
            </w:pPr>
            <w:r w:rsidRPr="00D83F8B">
              <w:rPr>
                <w:color w:val="auto"/>
                <w:szCs w:val="24"/>
              </w:rPr>
              <w:t>Dostava obroka</w:t>
            </w:r>
          </w:p>
          <w:p w14:paraId="1CD93696" w14:textId="46865D1D" w:rsidR="00760A64" w:rsidRPr="00D83F8B" w:rsidRDefault="00760A64" w:rsidP="00760A64">
            <w:pPr>
              <w:spacing w:after="0" w:line="240" w:lineRule="auto"/>
              <w:ind w:left="0" w:firstLine="0"/>
              <w:jc w:val="left"/>
              <w:rPr>
                <w:color w:val="auto"/>
                <w:szCs w:val="24"/>
              </w:rPr>
            </w:pPr>
            <w:r w:rsidRPr="00D83F8B">
              <w:rPr>
                <w:color w:val="auto"/>
                <w:szCs w:val="24"/>
              </w:rPr>
              <w:t>(ručak) u stan</w:t>
            </w:r>
          </w:p>
        </w:tc>
        <w:tc>
          <w:tcPr>
            <w:tcW w:w="579" w:type="dxa"/>
            <w:vAlign w:val="center"/>
          </w:tcPr>
          <w:p w14:paraId="540FE2BF"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c>
          <w:tcPr>
            <w:tcW w:w="579" w:type="dxa"/>
            <w:vAlign w:val="center"/>
          </w:tcPr>
          <w:p w14:paraId="007A9374"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c>
          <w:tcPr>
            <w:tcW w:w="580" w:type="dxa"/>
            <w:vAlign w:val="center"/>
          </w:tcPr>
          <w:p w14:paraId="7977895A"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c>
          <w:tcPr>
            <w:tcW w:w="580" w:type="dxa"/>
            <w:vAlign w:val="center"/>
          </w:tcPr>
          <w:p w14:paraId="79DD3515" w14:textId="77777777" w:rsidR="00760A64" w:rsidRPr="00D83F8B" w:rsidRDefault="00760A64" w:rsidP="00760A64">
            <w:pPr>
              <w:spacing w:after="0" w:line="240" w:lineRule="auto"/>
              <w:ind w:left="0" w:firstLine="0"/>
              <w:jc w:val="center"/>
              <w:rPr>
                <w:color w:val="auto"/>
                <w:szCs w:val="24"/>
              </w:rPr>
            </w:pPr>
            <w:r w:rsidRPr="00D83F8B">
              <w:rPr>
                <w:color w:val="auto"/>
                <w:szCs w:val="24"/>
              </w:rPr>
              <w:t>70</w:t>
            </w:r>
          </w:p>
        </w:tc>
        <w:tc>
          <w:tcPr>
            <w:tcW w:w="581" w:type="dxa"/>
            <w:vAlign w:val="center"/>
          </w:tcPr>
          <w:p w14:paraId="364A67E2" w14:textId="77777777" w:rsidR="00760A64" w:rsidRPr="00D83F8B" w:rsidRDefault="00760A64" w:rsidP="00760A64">
            <w:pPr>
              <w:spacing w:after="0" w:line="240" w:lineRule="auto"/>
              <w:ind w:left="0" w:firstLine="0"/>
              <w:jc w:val="center"/>
              <w:rPr>
                <w:color w:val="auto"/>
                <w:szCs w:val="24"/>
              </w:rPr>
            </w:pPr>
            <w:r w:rsidRPr="00D83F8B">
              <w:rPr>
                <w:color w:val="auto"/>
                <w:szCs w:val="24"/>
              </w:rPr>
              <w:t>70</w:t>
            </w:r>
          </w:p>
        </w:tc>
        <w:tc>
          <w:tcPr>
            <w:tcW w:w="581" w:type="dxa"/>
            <w:vAlign w:val="center"/>
          </w:tcPr>
          <w:p w14:paraId="5F800950"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c>
          <w:tcPr>
            <w:tcW w:w="581" w:type="dxa"/>
            <w:vAlign w:val="center"/>
          </w:tcPr>
          <w:p w14:paraId="4DF23574"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c>
          <w:tcPr>
            <w:tcW w:w="630" w:type="dxa"/>
            <w:vAlign w:val="center"/>
          </w:tcPr>
          <w:p w14:paraId="5FF9727D" w14:textId="77777777" w:rsidR="00760A64" w:rsidRPr="00D83F8B" w:rsidRDefault="00760A64" w:rsidP="00760A64">
            <w:pPr>
              <w:spacing w:after="0" w:line="240" w:lineRule="auto"/>
              <w:ind w:left="0" w:firstLine="0"/>
              <w:jc w:val="center"/>
              <w:rPr>
                <w:color w:val="auto"/>
                <w:szCs w:val="24"/>
              </w:rPr>
            </w:pPr>
            <w:r w:rsidRPr="00D83F8B">
              <w:rPr>
                <w:color w:val="auto"/>
                <w:szCs w:val="24"/>
              </w:rPr>
              <w:t>70</w:t>
            </w:r>
          </w:p>
        </w:tc>
        <w:tc>
          <w:tcPr>
            <w:tcW w:w="581" w:type="dxa"/>
            <w:vAlign w:val="center"/>
          </w:tcPr>
          <w:p w14:paraId="7FAA0CF5" w14:textId="77777777" w:rsidR="00760A64" w:rsidRPr="00D83F8B" w:rsidRDefault="00760A64" w:rsidP="00760A64">
            <w:pPr>
              <w:spacing w:after="0" w:line="240" w:lineRule="auto"/>
              <w:ind w:left="0" w:firstLine="0"/>
              <w:jc w:val="center"/>
              <w:rPr>
                <w:color w:val="auto"/>
                <w:szCs w:val="24"/>
              </w:rPr>
            </w:pPr>
            <w:r w:rsidRPr="00D83F8B">
              <w:rPr>
                <w:color w:val="auto"/>
                <w:szCs w:val="24"/>
              </w:rPr>
              <w:t>70</w:t>
            </w:r>
          </w:p>
        </w:tc>
        <w:tc>
          <w:tcPr>
            <w:tcW w:w="581" w:type="dxa"/>
            <w:vAlign w:val="center"/>
          </w:tcPr>
          <w:p w14:paraId="39C01442"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c>
          <w:tcPr>
            <w:tcW w:w="581" w:type="dxa"/>
            <w:vAlign w:val="center"/>
          </w:tcPr>
          <w:p w14:paraId="18D5E831"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c>
          <w:tcPr>
            <w:tcW w:w="581" w:type="dxa"/>
            <w:vAlign w:val="center"/>
          </w:tcPr>
          <w:p w14:paraId="61396CD3" w14:textId="77777777" w:rsidR="00760A64" w:rsidRPr="00D83F8B" w:rsidRDefault="00760A64" w:rsidP="00760A64">
            <w:pPr>
              <w:spacing w:after="0" w:line="240" w:lineRule="auto"/>
              <w:ind w:left="0" w:firstLine="0"/>
              <w:jc w:val="center"/>
              <w:rPr>
                <w:color w:val="auto"/>
                <w:szCs w:val="24"/>
              </w:rPr>
            </w:pPr>
            <w:r w:rsidRPr="00D83F8B">
              <w:rPr>
                <w:color w:val="auto"/>
                <w:szCs w:val="24"/>
              </w:rPr>
              <w:t>65</w:t>
            </w:r>
          </w:p>
        </w:tc>
      </w:tr>
      <w:tr w:rsidR="00760A64" w:rsidRPr="00D83F8B" w14:paraId="33180388" w14:textId="77777777" w:rsidTr="009562EC">
        <w:trPr>
          <w:cantSplit/>
          <w:trHeight w:val="708"/>
          <w:jc w:val="center"/>
        </w:trPr>
        <w:tc>
          <w:tcPr>
            <w:tcW w:w="2273" w:type="dxa"/>
          </w:tcPr>
          <w:p w14:paraId="67166756" w14:textId="77777777" w:rsidR="00760A64" w:rsidRPr="00D83F8B" w:rsidRDefault="00760A64" w:rsidP="00760A64">
            <w:pPr>
              <w:spacing w:after="0" w:line="240" w:lineRule="auto"/>
              <w:ind w:left="0" w:firstLine="0"/>
              <w:jc w:val="left"/>
              <w:rPr>
                <w:color w:val="auto"/>
                <w:szCs w:val="24"/>
              </w:rPr>
            </w:pPr>
            <w:r w:rsidRPr="00D83F8B">
              <w:rPr>
                <w:color w:val="auto"/>
                <w:szCs w:val="24"/>
              </w:rPr>
              <w:t xml:space="preserve">Konzumiranje obroka(ručak) u </w:t>
            </w:r>
          </w:p>
          <w:p w14:paraId="61872947" w14:textId="77777777" w:rsidR="00760A64" w:rsidRPr="00D83F8B" w:rsidRDefault="00760A64" w:rsidP="00760A64">
            <w:pPr>
              <w:spacing w:after="0" w:line="240" w:lineRule="auto"/>
              <w:ind w:left="0" w:firstLine="0"/>
              <w:jc w:val="left"/>
              <w:rPr>
                <w:color w:val="auto"/>
                <w:szCs w:val="24"/>
              </w:rPr>
            </w:pPr>
            <w:r w:rsidRPr="00D83F8B">
              <w:rPr>
                <w:color w:val="auto"/>
                <w:szCs w:val="24"/>
              </w:rPr>
              <w:t>restoranu Doma</w:t>
            </w:r>
          </w:p>
        </w:tc>
        <w:tc>
          <w:tcPr>
            <w:tcW w:w="579" w:type="dxa"/>
            <w:vAlign w:val="center"/>
          </w:tcPr>
          <w:p w14:paraId="19477D3C"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79" w:type="dxa"/>
            <w:vAlign w:val="center"/>
          </w:tcPr>
          <w:p w14:paraId="669C249C"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0" w:type="dxa"/>
            <w:vAlign w:val="center"/>
          </w:tcPr>
          <w:p w14:paraId="0F356F42"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0" w:type="dxa"/>
            <w:vAlign w:val="center"/>
          </w:tcPr>
          <w:p w14:paraId="0FF9F0C0"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1" w:type="dxa"/>
            <w:vAlign w:val="center"/>
          </w:tcPr>
          <w:p w14:paraId="0295AAF4"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1" w:type="dxa"/>
            <w:vAlign w:val="center"/>
          </w:tcPr>
          <w:p w14:paraId="42CC04C5"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1" w:type="dxa"/>
            <w:vAlign w:val="center"/>
          </w:tcPr>
          <w:p w14:paraId="27DFC0E7"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630" w:type="dxa"/>
            <w:vAlign w:val="center"/>
          </w:tcPr>
          <w:p w14:paraId="4DF82566"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1" w:type="dxa"/>
            <w:vAlign w:val="center"/>
          </w:tcPr>
          <w:p w14:paraId="43BF9ED5"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1" w:type="dxa"/>
            <w:vAlign w:val="center"/>
          </w:tcPr>
          <w:p w14:paraId="293D36FC"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1" w:type="dxa"/>
            <w:vAlign w:val="center"/>
          </w:tcPr>
          <w:p w14:paraId="2C7320B7"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c>
          <w:tcPr>
            <w:tcW w:w="581" w:type="dxa"/>
            <w:vAlign w:val="center"/>
          </w:tcPr>
          <w:p w14:paraId="57BAC4AD" w14:textId="77777777" w:rsidR="00760A64" w:rsidRPr="00D83F8B" w:rsidRDefault="00760A64" w:rsidP="00760A64">
            <w:pPr>
              <w:spacing w:after="0" w:line="240" w:lineRule="auto"/>
              <w:ind w:left="0" w:firstLine="0"/>
              <w:jc w:val="center"/>
              <w:rPr>
                <w:color w:val="auto"/>
                <w:szCs w:val="24"/>
              </w:rPr>
            </w:pPr>
            <w:r w:rsidRPr="00D83F8B">
              <w:rPr>
                <w:color w:val="auto"/>
                <w:szCs w:val="24"/>
              </w:rPr>
              <w:t>0</w:t>
            </w:r>
          </w:p>
        </w:tc>
      </w:tr>
      <w:tr w:rsidR="00760A64" w:rsidRPr="00D83F8B" w14:paraId="01DF4673" w14:textId="77777777" w:rsidTr="009562EC">
        <w:trPr>
          <w:cantSplit/>
          <w:trHeight w:val="579"/>
          <w:jc w:val="center"/>
        </w:trPr>
        <w:tc>
          <w:tcPr>
            <w:tcW w:w="2273" w:type="dxa"/>
          </w:tcPr>
          <w:p w14:paraId="3B4C3459" w14:textId="77777777" w:rsidR="00760A64" w:rsidRPr="00D83F8B" w:rsidRDefault="00760A64" w:rsidP="00760A64">
            <w:pPr>
              <w:spacing w:after="0" w:line="240" w:lineRule="auto"/>
              <w:ind w:left="0" w:firstLine="0"/>
              <w:jc w:val="left"/>
              <w:rPr>
                <w:color w:val="auto"/>
                <w:szCs w:val="24"/>
              </w:rPr>
            </w:pPr>
            <w:r w:rsidRPr="00D83F8B">
              <w:rPr>
                <w:color w:val="auto"/>
                <w:szCs w:val="24"/>
              </w:rPr>
              <w:t>Obrok (ručak)</w:t>
            </w:r>
          </w:p>
          <w:p w14:paraId="75BB98F6" w14:textId="30D62E68" w:rsidR="00760A64" w:rsidRPr="00D83F8B" w:rsidRDefault="00760A64" w:rsidP="00760A64">
            <w:pPr>
              <w:spacing w:after="0" w:line="240" w:lineRule="auto"/>
              <w:ind w:left="0" w:firstLine="0"/>
              <w:jc w:val="left"/>
              <w:rPr>
                <w:color w:val="auto"/>
                <w:szCs w:val="24"/>
              </w:rPr>
            </w:pPr>
            <w:r w:rsidRPr="00D83F8B">
              <w:rPr>
                <w:color w:val="auto"/>
                <w:szCs w:val="24"/>
              </w:rPr>
              <w:t>nose sam</w:t>
            </w:r>
            <w:r w:rsidR="009562EC">
              <w:rPr>
                <w:color w:val="auto"/>
                <w:szCs w:val="24"/>
              </w:rPr>
              <w:t>i</w:t>
            </w:r>
          </w:p>
        </w:tc>
        <w:tc>
          <w:tcPr>
            <w:tcW w:w="579" w:type="dxa"/>
            <w:vAlign w:val="center"/>
          </w:tcPr>
          <w:p w14:paraId="38E80E14"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79" w:type="dxa"/>
            <w:vAlign w:val="center"/>
          </w:tcPr>
          <w:p w14:paraId="3970E0B8"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0" w:type="dxa"/>
            <w:vAlign w:val="center"/>
          </w:tcPr>
          <w:p w14:paraId="3A69C950"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0" w:type="dxa"/>
            <w:vAlign w:val="center"/>
          </w:tcPr>
          <w:p w14:paraId="075CCD12"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1" w:type="dxa"/>
            <w:vAlign w:val="center"/>
          </w:tcPr>
          <w:p w14:paraId="0E33D833"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1" w:type="dxa"/>
            <w:vAlign w:val="center"/>
          </w:tcPr>
          <w:p w14:paraId="75F9D9E4"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1" w:type="dxa"/>
            <w:vAlign w:val="center"/>
          </w:tcPr>
          <w:p w14:paraId="0D28F6F8"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630" w:type="dxa"/>
            <w:vAlign w:val="center"/>
          </w:tcPr>
          <w:p w14:paraId="77973460"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1" w:type="dxa"/>
            <w:vAlign w:val="center"/>
          </w:tcPr>
          <w:p w14:paraId="7EC12E1F"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1" w:type="dxa"/>
            <w:vAlign w:val="center"/>
          </w:tcPr>
          <w:p w14:paraId="54136727"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1" w:type="dxa"/>
            <w:vAlign w:val="center"/>
          </w:tcPr>
          <w:p w14:paraId="076921CE"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c>
          <w:tcPr>
            <w:tcW w:w="581" w:type="dxa"/>
            <w:vAlign w:val="center"/>
          </w:tcPr>
          <w:p w14:paraId="67429F1F" w14:textId="77777777" w:rsidR="00760A64" w:rsidRPr="00D83F8B" w:rsidRDefault="00760A64" w:rsidP="00760A64">
            <w:pPr>
              <w:spacing w:after="0" w:line="240" w:lineRule="auto"/>
              <w:ind w:left="0" w:firstLine="0"/>
              <w:jc w:val="center"/>
              <w:rPr>
                <w:color w:val="auto"/>
                <w:szCs w:val="24"/>
              </w:rPr>
            </w:pPr>
            <w:r w:rsidRPr="00D83F8B">
              <w:rPr>
                <w:color w:val="auto"/>
                <w:szCs w:val="24"/>
              </w:rPr>
              <w:t>14</w:t>
            </w:r>
          </w:p>
        </w:tc>
      </w:tr>
      <w:tr w:rsidR="00760A64" w:rsidRPr="00D83F8B" w14:paraId="77E196DC" w14:textId="77777777" w:rsidTr="009562EC">
        <w:trPr>
          <w:trHeight w:val="275"/>
          <w:jc w:val="center"/>
        </w:trPr>
        <w:tc>
          <w:tcPr>
            <w:tcW w:w="2273" w:type="dxa"/>
          </w:tcPr>
          <w:p w14:paraId="3DE618DF" w14:textId="1A228DBD" w:rsidR="00760A64" w:rsidRPr="009562EC" w:rsidRDefault="00760A64" w:rsidP="009562EC">
            <w:pPr>
              <w:spacing w:after="0" w:line="240" w:lineRule="auto"/>
              <w:ind w:left="0" w:firstLine="0"/>
              <w:jc w:val="right"/>
              <w:rPr>
                <w:b/>
                <w:bCs/>
                <w:color w:val="auto"/>
                <w:szCs w:val="24"/>
              </w:rPr>
            </w:pPr>
            <w:r w:rsidRPr="009562EC">
              <w:rPr>
                <w:b/>
                <w:bCs/>
                <w:color w:val="auto"/>
                <w:szCs w:val="24"/>
              </w:rPr>
              <w:t xml:space="preserve"> UKUPNO</w:t>
            </w:r>
          </w:p>
        </w:tc>
        <w:tc>
          <w:tcPr>
            <w:tcW w:w="579" w:type="dxa"/>
            <w:vAlign w:val="center"/>
          </w:tcPr>
          <w:p w14:paraId="3F54FFB3" w14:textId="77777777" w:rsidR="00760A64" w:rsidRPr="00D83F8B" w:rsidRDefault="00760A64" w:rsidP="00760A64">
            <w:pPr>
              <w:spacing w:after="0" w:line="240" w:lineRule="auto"/>
              <w:ind w:left="0" w:firstLine="0"/>
              <w:jc w:val="center"/>
              <w:rPr>
                <w:color w:val="auto"/>
                <w:szCs w:val="24"/>
              </w:rPr>
            </w:pPr>
            <w:r w:rsidRPr="00D83F8B">
              <w:rPr>
                <w:color w:val="auto"/>
                <w:szCs w:val="24"/>
              </w:rPr>
              <w:t>79</w:t>
            </w:r>
          </w:p>
        </w:tc>
        <w:tc>
          <w:tcPr>
            <w:tcW w:w="579" w:type="dxa"/>
            <w:vAlign w:val="center"/>
          </w:tcPr>
          <w:p w14:paraId="3AE243F4" w14:textId="77777777" w:rsidR="00760A64" w:rsidRPr="00D83F8B" w:rsidRDefault="00760A64" w:rsidP="00760A64">
            <w:pPr>
              <w:spacing w:after="0" w:line="240" w:lineRule="auto"/>
              <w:ind w:left="0" w:firstLine="0"/>
              <w:jc w:val="center"/>
              <w:rPr>
                <w:color w:val="auto"/>
                <w:szCs w:val="24"/>
              </w:rPr>
            </w:pPr>
            <w:r w:rsidRPr="00D83F8B">
              <w:rPr>
                <w:color w:val="auto"/>
                <w:szCs w:val="24"/>
              </w:rPr>
              <w:t xml:space="preserve">79                                                                       </w:t>
            </w:r>
          </w:p>
        </w:tc>
        <w:tc>
          <w:tcPr>
            <w:tcW w:w="580" w:type="dxa"/>
            <w:vAlign w:val="center"/>
          </w:tcPr>
          <w:p w14:paraId="1555BDE3" w14:textId="77777777" w:rsidR="00760A64" w:rsidRPr="00D83F8B" w:rsidRDefault="00760A64" w:rsidP="00760A64">
            <w:pPr>
              <w:spacing w:after="0" w:line="240" w:lineRule="auto"/>
              <w:ind w:left="0" w:firstLine="0"/>
              <w:jc w:val="center"/>
              <w:rPr>
                <w:color w:val="auto"/>
                <w:szCs w:val="24"/>
              </w:rPr>
            </w:pPr>
            <w:r w:rsidRPr="00D83F8B">
              <w:rPr>
                <w:color w:val="auto"/>
                <w:szCs w:val="24"/>
              </w:rPr>
              <w:t>79</w:t>
            </w:r>
          </w:p>
        </w:tc>
        <w:tc>
          <w:tcPr>
            <w:tcW w:w="580" w:type="dxa"/>
            <w:vAlign w:val="center"/>
          </w:tcPr>
          <w:p w14:paraId="15626391" w14:textId="77777777" w:rsidR="00760A64" w:rsidRPr="00D83F8B" w:rsidRDefault="00760A64" w:rsidP="00760A64">
            <w:pPr>
              <w:spacing w:after="0" w:line="240" w:lineRule="auto"/>
              <w:ind w:left="0" w:firstLine="0"/>
              <w:jc w:val="center"/>
              <w:rPr>
                <w:color w:val="auto"/>
                <w:szCs w:val="24"/>
              </w:rPr>
            </w:pPr>
            <w:r w:rsidRPr="00D83F8B">
              <w:rPr>
                <w:color w:val="auto"/>
                <w:szCs w:val="24"/>
              </w:rPr>
              <w:t>84</w:t>
            </w:r>
          </w:p>
        </w:tc>
        <w:tc>
          <w:tcPr>
            <w:tcW w:w="581" w:type="dxa"/>
            <w:vAlign w:val="center"/>
          </w:tcPr>
          <w:p w14:paraId="7A926AB1" w14:textId="77777777" w:rsidR="00760A64" w:rsidRPr="00D83F8B" w:rsidRDefault="00760A64" w:rsidP="00760A64">
            <w:pPr>
              <w:spacing w:after="0" w:line="240" w:lineRule="auto"/>
              <w:ind w:left="0" w:firstLine="0"/>
              <w:jc w:val="center"/>
              <w:rPr>
                <w:color w:val="auto"/>
                <w:szCs w:val="24"/>
              </w:rPr>
            </w:pPr>
            <w:r w:rsidRPr="00D83F8B">
              <w:rPr>
                <w:color w:val="auto"/>
                <w:szCs w:val="24"/>
              </w:rPr>
              <w:t>84</w:t>
            </w:r>
          </w:p>
        </w:tc>
        <w:tc>
          <w:tcPr>
            <w:tcW w:w="581" w:type="dxa"/>
            <w:vAlign w:val="center"/>
          </w:tcPr>
          <w:p w14:paraId="5E141145" w14:textId="77777777" w:rsidR="00760A64" w:rsidRPr="00D83F8B" w:rsidRDefault="00760A64" w:rsidP="00760A64">
            <w:pPr>
              <w:spacing w:after="0" w:line="240" w:lineRule="auto"/>
              <w:ind w:left="0" w:firstLine="0"/>
              <w:jc w:val="center"/>
              <w:rPr>
                <w:color w:val="auto"/>
                <w:szCs w:val="24"/>
              </w:rPr>
            </w:pPr>
            <w:r w:rsidRPr="00D83F8B">
              <w:rPr>
                <w:color w:val="auto"/>
                <w:szCs w:val="24"/>
              </w:rPr>
              <w:t>79</w:t>
            </w:r>
          </w:p>
        </w:tc>
        <w:tc>
          <w:tcPr>
            <w:tcW w:w="581" w:type="dxa"/>
            <w:vAlign w:val="center"/>
          </w:tcPr>
          <w:p w14:paraId="42E75F67" w14:textId="77777777" w:rsidR="00760A64" w:rsidRPr="00D83F8B" w:rsidRDefault="00760A64" w:rsidP="00760A64">
            <w:pPr>
              <w:spacing w:after="0" w:line="240" w:lineRule="auto"/>
              <w:ind w:left="0" w:firstLine="0"/>
              <w:jc w:val="center"/>
              <w:rPr>
                <w:color w:val="auto"/>
                <w:szCs w:val="24"/>
              </w:rPr>
            </w:pPr>
            <w:r w:rsidRPr="00D83F8B">
              <w:rPr>
                <w:color w:val="auto"/>
                <w:szCs w:val="24"/>
              </w:rPr>
              <w:t>79</w:t>
            </w:r>
          </w:p>
        </w:tc>
        <w:tc>
          <w:tcPr>
            <w:tcW w:w="630" w:type="dxa"/>
            <w:vAlign w:val="center"/>
          </w:tcPr>
          <w:p w14:paraId="4143DC5E" w14:textId="77777777" w:rsidR="00760A64" w:rsidRPr="00D83F8B" w:rsidRDefault="00760A64" w:rsidP="00760A64">
            <w:pPr>
              <w:spacing w:after="0" w:line="240" w:lineRule="auto"/>
              <w:ind w:left="0" w:firstLine="0"/>
              <w:jc w:val="center"/>
              <w:rPr>
                <w:color w:val="auto"/>
                <w:szCs w:val="24"/>
              </w:rPr>
            </w:pPr>
            <w:r w:rsidRPr="00D83F8B">
              <w:rPr>
                <w:color w:val="auto"/>
                <w:szCs w:val="24"/>
              </w:rPr>
              <w:t>84</w:t>
            </w:r>
          </w:p>
        </w:tc>
        <w:tc>
          <w:tcPr>
            <w:tcW w:w="581" w:type="dxa"/>
            <w:vAlign w:val="center"/>
          </w:tcPr>
          <w:p w14:paraId="6369D5D7" w14:textId="77777777" w:rsidR="00760A64" w:rsidRPr="00D83F8B" w:rsidRDefault="00760A64" w:rsidP="00760A64">
            <w:pPr>
              <w:spacing w:after="0" w:line="240" w:lineRule="auto"/>
              <w:ind w:left="0" w:firstLine="0"/>
              <w:jc w:val="center"/>
              <w:rPr>
                <w:color w:val="auto"/>
                <w:szCs w:val="24"/>
              </w:rPr>
            </w:pPr>
            <w:r w:rsidRPr="00D83F8B">
              <w:rPr>
                <w:color w:val="auto"/>
                <w:szCs w:val="24"/>
              </w:rPr>
              <w:t>84</w:t>
            </w:r>
          </w:p>
        </w:tc>
        <w:tc>
          <w:tcPr>
            <w:tcW w:w="581" w:type="dxa"/>
            <w:vAlign w:val="center"/>
          </w:tcPr>
          <w:p w14:paraId="6E3D952F" w14:textId="77777777" w:rsidR="00760A64" w:rsidRPr="00D83F8B" w:rsidRDefault="00760A64" w:rsidP="00760A64">
            <w:pPr>
              <w:spacing w:after="0" w:line="240" w:lineRule="auto"/>
              <w:ind w:left="0" w:firstLine="0"/>
              <w:jc w:val="center"/>
              <w:rPr>
                <w:color w:val="auto"/>
                <w:szCs w:val="24"/>
              </w:rPr>
            </w:pPr>
            <w:r w:rsidRPr="00D83F8B">
              <w:rPr>
                <w:color w:val="auto"/>
                <w:szCs w:val="24"/>
              </w:rPr>
              <w:t>79</w:t>
            </w:r>
          </w:p>
        </w:tc>
        <w:tc>
          <w:tcPr>
            <w:tcW w:w="581" w:type="dxa"/>
            <w:vAlign w:val="center"/>
          </w:tcPr>
          <w:p w14:paraId="4B91247C" w14:textId="77777777" w:rsidR="00760A64" w:rsidRPr="00D83F8B" w:rsidRDefault="00760A64" w:rsidP="00760A64">
            <w:pPr>
              <w:spacing w:after="0" w:line="240" w:lineRule="auto"/>
              <w:ind w:left="0" w:firstLine="0"/>
              <w:jc w:val="center"/>
              <w:rPr>
                <w:color w:val="auto"/>
                <w:szCs w:val="24"/>
              </w:rPr>
            </w:pPr>
            <w:r w:rsidRPr="00D83F8B">
              <w:rPr>
                <w:color w:val="auto"/>
                <w:szCs w:val="24"/>
              </w:rPr>
              <w:t>79</w:t>
            </w:r>
          </w:p>
        </w:tc>
        <w:tc>
          <w:tcPr>
            <w:tcW w:w="581" w:type="dxa"/>
            <w:vAlign w:val="center"/>
          </w:tcPr>
          <w:p w14:paraId="1A317EFE" w14:textId="77777777" w:rsidR="00760A64" w:rsidRPr="00D83F8B" w:rsidRDefault="00760A64" w:rsidP="00760A64">
            <w:pPr>
              <w:spacing w:after="0" w:line="240" w:lineRule="auto"/>
              <w:ind w:left="0" w:firstLine="0"/>
              <w:jc w:val="center"/>
              <w:rPr>
                <w:color w:val="auto"/>
                <w:szCs w:val="24"/>
              </w:rPr>
            </w:pPr>
            <w:r w:rsidRPr="00D83F8B">
              <w:rPr>
                <w:color w:val="auto"/>
                <w:szCs w:val="24"/>
              </w:rPr>
              <w:t>79</w:t>
            </w:r>
          </w:p>
        </w:tc>
      </w:tr>
    </w:tbl>
    <w:p w14:paraId="6399580C" w14:textId="77777777" w:rsidR="00F026B4" w:rsidRPr="00D83F8B" w:rsidRDefault="00F026B4" w:rsidP="00760A64">
      <w:pPr>
        <w:spacing w:after="0" w:line="240" w:lineRule="auto"/>
        <w:ind w:left="0" w:firstLine="0"/>
        <w:jc w:val="left"/>
        <w:rPr>
          <w:color w:val="auto"/>
          <w:szCs w:val="24"/>
        </w:rPr>
      </w:pPr>
    </w:p>
    <w:p w14:paraId="2194DFF0" w14:textId="77777777" w:rsidR="00F026B4" w:rsidRPr="00D83F8B" w:rsidRDefault="00F026B4" w:rsidP="00760A64">
      <w:pPr>
        <w:spacing w:after="0" w:line="240" w:lineRule="auto"/>
        <w:ind w:left="0" w:firstLine="0"/>
        <w:jc w:val="left"/>
        <w:rPr>
          <w:color w:val="auto"/>
          <w:szCs w:val="24"/>
        </w:rPr>
      </w:pPr>
    </w:p>
    <w:p w14:paraId="2BA09FB5" w14:textId="06DB2E89" w:rsidR="00760A64" w:rsidRPr="00D83F8B" w:rsidRDefault="00760A64" w:rsidP="00760A64">
      <w:pPr>
        <w:spacing w:after="0" w:line="240" w:lineRule="auto"/>
        <w:ind w:left="0" w:firstLine="0"/>
        <w:jc w:val="left"/>
        <w:rPr>
          <w:i/>
          <w:iCs/>
          <w:color w:val="auto"/>
          <w:szCs w:val="24"/>
        </w:rPr>
      </w:pPr>
      <w:r w:rsidRPr="00D83F8B">
        <w:rPr>
          <w:bCs/>
          <w:color w:val="auto"/>
          <w:szCs w:val="24"/>
        </w:rPr>
        <w:t>Tablica 4.</w:t>
      </w:r>
      <w:r w:rsidRPr="00D83F8B">
        <w:rPr>
          <w:b/>
          <w:color w:val="auto"/>
          <w:szCs w:val="24"/>
        </w:rPr>
        <w:t xml:space="preserve">          </w:t>
      </w:r>
      <w:r w:rsidRPr="00D83F8B">
        <w:rPr>
          <w:i/>
          <w:iCs/>
          <w:color w:val="auto"/>
          <w:szCs w:val="24"/>
        </w:rPr>
        <w:t xml:space="preserve">Ukupan broj korisnika vanjske prehrane tijekom 2022.godine </w:t>
      </w:r>
    </w:p>
    <w:p w14:paraId="5B55AE65" w14:textId="1977F935" w:rsidR="00760A64" w:rsidRDefault="00760A64" w:rsidP="00760A64">
      <w:pPr>
        <w:spacing w:after="0" w:line="240" w:lineRule="auto"/>
        <w:ind w:left="0" w:firstLine="0"/>
        <w:jc w:val="left"/>
        <w:rPr>
          <w:i/>
          <w:iCs/>
          <w:color w:val="auto"/>
          <w:szCs w:val="24"/>
        </w:rPr>
      </w:pPr>
      <w:r w:rsidRPr="00D83F8B">
        <w:rPr>
          <w:i/>
          <w:iCs/>
          <w:color w:val="auto"/>
          <w:szCs w:val="24"/>
        </w:rPr>
        <w:t xml:space="preserve">                           prikazan po mjesecima</w:t>
      </w:r>
    </w:p>
    <w:p w14:paraId="2AA0178F" w14:textId="77777777" w:rsidR="00C32E5B" w:rsidRPr="009562EC" w:rsidRDefault="00C32E5B" w:rsidP="00760A64">
      <w:pPr>
        <w:spacing w:after="0" w:line="240" w:lineRule="auto"/>
        <w:ind w:left="0" w:firstLine="0"/>
        <w:jc w:val="left"/>
        <w:rPr>
          <w:i/>
          <w:iCs/>
          <w:color w:val="auto"/>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680"/>
        <w:gridCol w:w="622"/>
        <w:gridCol w:w="577"/>
        <w:gridCol w:w="577"/>
        <w:gridCol w:w="577"/>
        <w:gridCol w:w="577"/>
        <w:gridCol w:w="577"/>
        <w:gridCol w:w="630"/>
        <w:gridCol w:w="577"/>
        <w:gridCol w:w="577"/>
        <w:gridCol w:w="577"/>
        <w:gridCol w:w="577"/>
        <w:gridCol w:w="1096"/>
      </w:tblGrid>
      <w:tr w:rsidR="00760A64" w:rsidRPr="00D83F8B" w14:paraId="603AEB4F" w14:textId="77777777" w:rsidTr="009562EC">
        <w:trPr>
          <w:trHeight w:val="280"/>
        </w:trPr>
        <w:tc>
          <w:tcPr>
            <w:tcW w:w="1560" w:type="dxa"/>
            <w:vMerge w:val="restart"/>
            <w:tcBorders>
              <w:top w:val="single" w:sz="4" w:space="0" w:color="auto"/>
              <w:left w:val="single" w:sz="4" w:space="0" w:color="auto"/>
            </w:tcBorders>
          </w:tcPr>
          <w:p w14:paraId="6A990B8B" w14:textId="14A3450E" w:rsidR="00760A64" w:rsidRPr="00D83F8B" w:rsidRDefault="00760A64" w:rsidP="00760A64">
            <w:pPr>
              <w:spacing w:after="0" w:line="240" w:lineRule="auto"/>
              <w:ind w:left="0" w:firstLine="0"/>
              <w:jc w:val="left"/>
              <w:rPr>
                <w:color w:val="auto"/>
                <w:szCs w:val="24"/>
              </w:rPr>
            </w:pPr>
            <w:r w:rsidRPr="00D83F8B">
              <w:rPr>
                <w:color w:val="auto"/>
                <w:szCs w:val="24"/>
              </w:rPr>
              <w:t>Oblik usluge prehrane</w:t>
            </w:r>
          </w:p>
        </w:tc>
        <w:tc>
          <w:tcPr>
            <w:tcW w:w="8221" w:type="dxa"/>
            <w:gridSpan w:val="13"/>
            <w:tcBorders>
              <w:top w:val="single" w:sz="4" w:space="0" w:color="auto"/>
              <w:left w:val="single" w:sz="4" w:space="0" w:color="auto"/>
            </w:tcBorders>
          </w:tcPr>
          <w:p w14:paraId="0C5CD3ED" w14:textId="77777777" w:rsidR="00760A64" w:rsidRPr="00D83F8B" w:rsidRDefault="00760A64" w:rsidP="00760A64">
            <w:pPr>
              <w:spacing w:after="0" w:line="240" w:lineRule="auto"/>
              <w:ind w:left="0" w:firstLine="0"/>
              <w:jc w:val="center"/>
              <w:rPr>
                <w:color w:val="auto"/>
                <w:szCs w:val="24"/>
              </w:rPr>
            </w:pPr>
            <w:r w:rsidRPr="00D83F8B">
              <w:rPr>
                <w:color w:val="auto"/>
                <w:szCs w:val="24"/>
              </w:rPr>
              <w:t>Ukupan broj pripremljenih obroka za korisnike vanjske prehrane</w:t>
            </w:r>
          </w:p>
        </w:tc>
      </w:tr>
      <w:tr w:rsidR="00760A64" w:rsidRPr="00D83F8B" w14:paraId="6E69E9B2" w14:textId="77777777" w:rsidTr="009562EC">
        <w:trPr>
          <w:trHeight w:val="143"/>
        </w:trPr>
        <w:tc>
          <w:tcPr>
            <w:tcW w:w="1560" w:type="dxa"/>
            <w:vMerge/>
            <w:tcBorders>
              <w:left w:val="single" w:sz="4" w:space="0" w:color="auto"/>
            </w:tcBorders>
          </w:tcPr>
          <w:p w14:paraId="4F622917" w14:textId="77777777" w:rsidR="00760A64" w:rsidRPr="00D83F8B" w:rsidRDefault="00760A64" w:rsidP="00760A64">
            <w:pPr>
              <w:spacing w:after="0" w:line="240" w:lineRule="auto"/>
              <w:ind w:left="0" w:firstLine="0"/>
              <w:jc w:val="left"/>
              <w:rPr>
                <w:color w:val="auto"/>
                <w:szCs w:val="24"/>
              </w:rPr>
            </w:pPr>
          </w:p>
        </w:tc>
        <w:tc>
          <w:tcPr>
            <w:tcW w:w="680" w:type="dxa"/>
            <w:tcBorders>
              <w:left w:val="single" w:sz="4" w:space="0" w:color="auto"/>
            </w:tcBorders>
            <w:vAlign w:val="center"/>
          </w:tcPr>
          <w:p w14:paraId="2AA02E71" w14:textId="2E57BC94" w:rsidR="00760A64" w:rsidRPr="00D83F8B" w:rsidRDefault="00760A64" w:rsidP="009562EC">
            <w:pPr>
              <w:spacing w:after="0" w:line="240" w:lineRule="auto"/>
              <w:ind w:left="0" w:firstLine="0"/>
              <w:jc w:val="center"/>
              <w:rPr>
                <w:color w:val="auto"/>
                <w:szCs w:val="24"/>
              </w:rPr>
            </w:pPr>
            <w:r w:rsidRPr="00D83F8B">
              <w:rPr>
                <w:color w:val="auto"/>
                <w:szCs w:val="24"/>
              </w:rPr>
              <w:t>I</w:t>
            </w:r>
          </w:p>
        </w:tc>
        <w:tc>
          <w:tcPr>
            <w:tcW w:w="622" w:type="dxa"/>
            <w:vAlign w:val="center"/>
          </w:tcPr>
          <w:p w14:paraId="6890CEDB" w14:textId="77777777" w:rsidR="00760A64" w:rsidRPr="00D83F8B" w:rsidRDefault="00760A64" w:rsidP="009562EC">
            <w:pPr>
              <w:spacing w:after="0" w:line="240" w:lineRule="auto"/>
              <w:ind w:left="0" w:firstLine="0"/>
              <w:rPr>
                <w:color w:val="auto"/>
                <w:szCs w:val="24"/>
              </w:rPr>
            </w:pPr>
            <w:r w:rsidRPr="00D83F8B">
              <w:rPr>
                <w:color w:val="auto"/>
                <w:szCs w:val="24"/>
              </w:rPr>
              <w:t>II</w:t>
            </w:r>
          </w:p>
        </w:tc>
        <w:tc>
          <w:tcPr>
            <w:tcW w:w="577" w:type="dxa"/>
            <w:vAlign w:val="center"/>
          </w:tcPr>
          <w:p w14:paraId="7AA86080" w14:textId="77777777" w:rsidR="00760A64" w:rsidRPr="00D83F8B" w:rsidRDefault="00760A64" w:rsidP="009562EC">
            <w:pPr>
              <w:spacing w:after="0" w:line="240" w:lineRule="auto"/>
              <w:ind w:left="0" w:firstLine="0"/>
              <w:rPr>
                <w:color w:val="auto"/>
                <w:szCs w:val="24"/>
              </w:rPr>
            </w:pPr>
            <w:r w:rsidRPr="00D83F8B">
              <w:rPr>
                <w:color w:val="auto"/>
                <w:szCs w:val="24"/>
              </w:rPr>
              <w:t>III</w:t>
            </w:r>
          </w:p>
        </w:tc>
        <w:tc>
          <w:tcPr>
            <w:tcW w:w="577" w:type="dxa"/>
            <w:vAlign w:val="center"/>
          </w:tcPr>
          <w:p w14:paraId="7A6F392C" w14:textId="77777777" w:rsidR="00760A64" w:rsidRPr="00D83F8B" w:rsidRDefault="00760A64" w:rsidP="009562EC">
            <w:pPr>
              <w:spacing w:after="0" w:line="240" w:lineRule="auto"/>
              <w:ind w:left="0" w:firstLine="0"/>
              <w:rPr>
                <w:color w:val="auto"/>
                <w:szCs w:val="24"/>
              </w:rPr>
            </w:pPr>
            <w:r w:rsidRPr="00D83F8B">
              <w:rPr>
                <w:color w:val="auto"/>
                <w:szCs w:val="24"/>
              </w:rPr>
              <w:t>IV</w:t>
            </w:r>
          </w:p>
        </w:tc>
        <w:tc>
          <w:tcPr>
            <w:tcW w:w="577" w:type="dxa"/>
            <w:vAlign w:val="center"/>
          </w:tcPr>
          <w:p w14:paraId="1BEC41A3" w14:textId="77777777" w:rsidR="00760A64" w:rsidRPr="00D83F8B" w:rsidRDefault="00760A64" w:rsidP="009562EC">
            <w:pPr>
              <w:spacing w:after="0" w:line="240" w:lineRule="auto"/>
              <w:ind w:left="0" w:firstLine="0"/>
              <w:rPr>
                <w:color w:val="auto"/>
                <w:szCs w:val="24"/>
              </w:rPr>
            </w:pPr>
            <w:r w:rsidRPr="00D83F8B">
              <w:rPr>
                <w:color w:val="auto"/>
                <w:szCs w:val="24"/>
              </w:rPr>
              <w:t>V</w:t>
            </w:r>
          </w:p>
        </w:tc>
        <w:tc>
          <w:tcPr>
            <w:tcW w:w="577" w:type="dxa"/>
            <w:vAlign w:val="center"/>
          </w:tcPr>
          <w:p w14:paraId="542786B8" w14:textId="77777777" w:rsidR="00760A64" w:rsidRPr="00D83F8B" w:rsidRDefault="00760A64" w:rsidP="009562EC">
            <w:pPr>
              <w:spacing w:after="0" w:line="240" w:lineRule="auto"/>
              <w:ind w:left="0" w:firstLine="0"/>
              <w:rPr>
                <w:color w:val="auto"/>
                <w:szCs w:val="24"/>
              </w:rPr>
            </w:pPr>
            <w:r w:rsidRPr="00D83F8B">
              <w:rPr>
                <w:color w:val="auto"/>
                <w:szCs w:val="24"/>
              </w:rPr>
              <w:t>VI</w:t>
            </w:r>
          </w:p>
        </w:tc>
        <w:tc>
          <w:tcPr>
            <w:tcW w:w="577" w:type="dxa"/>
            <w:vAlign w:val="center"/>
          </w:tcPr>
          <w:p w14:paraId="34DFD138" w14:textId="77777777" w:rsidR="00760A64" w:rsidRPr="00D83F8B" w:rsidRDefault="00760A64" w:rsidP="009562EC">
            <w:pPr>
              <w:spacing w:after="0" w:line="240" w:lineRule="auto"/>
              <w:ind w:left="0" w:firstLine="0"/>
              <w:rPr>
                <w:color w:val="auto"/>
                <w:szCs w:val="24"/>
              </w:rPr>
            </w:pPr>
            <w:r w:rsidRPr="00D83F8B">
              <w:rPr>
                <w:color w:val="auto"/>
                <w:szCs w:val="24"/>
              </w:rPr>
              <w:t>VII</w:t>
            </w:r>
          </w:p>
        </w:tc>
        <w:tc>
          <w:tcPr>
            <w:tcW w:w="630" w:type="dxa"/>
            <w:vAlign w:val="center"/>
          </w:tcPr>
          <w:p w14:paraId="49049BE0" w14:textId="77777777" w:rsidR="00760A64" w:rsidRPr="00D83F8B" w:rsidRDefault="00760A64" w:rsidP="009562EC">
            <w:pPr>
              <w:spacing w:after="0" w:line="240" w:lineRule="auto"/>
              <w:ind w:left="0" w:firstLine="0"/>
              <w:rPr>
                <w:color w:val="auto"/>
                <w:szCs w:val="24"/>
              </w:rPr>
            </w:pPr>
            <w:r w:rsidRPr="00D83F8B">
              <w:rPr>
                <w:color w:val="auto"/>
                <w:szCs w:val="24"/>
              </w:rPr>
              <w:t>VIII</w:t>
            </w:r>
          </w:p>
        </w:tc>
        <w:tc>
          <w:tcPr>
            <w:tcW w:w="577" w:type="dxa"/>
            <w:vAlign w:val="center"/>
          </w:tcPr>
          <w:p w14:paraId="3F6D7B51" w14:textId="77777777" w:rsidR="00760A64" w:rsidRPr="00D83F8B" w:rsidRDefault="00760A64" w:rsidP="009562EC">
            <w:pPr>
              <w:spacing w:after="0" w:line="240" w:lineRule="auto"/>
              <w:ind w:left="0" w:firstLine="0"/>
              <w:rPr>
                <w:color w:val="auto"/>
                <w:szCs w:val="24"/>
              </w:rPr>
            </w:pPr>
            <w:r w:rsidRPr="00D83F8B">
              <w:rPr>
                <w:color w:val="auto"/>
                <w:szCs w:val="24"/>
              </w:rPr>
              <w:t>IX</w:t>
            </w:r>
          </w:p>
        </w:tc>
        <w:tc>
          <w:tcPr>
            <w:tcW w:w="577" w:type="dxa"/>
            <w:vAlign w:val="center"/>
          </w:tcPr>
          <w:p w14:paraId="0CE8309D" w14:textId="77777777" w:rsidR="00760A64" w:rsidRPr="00D83F8B" w:rsidRDefault="00760A64" w:rsidP="009562EC">
            <w:pPr>
              <w:spacing w:after="0" w:line="240" w:lineRule="auto"/>
              <w:ind w:left="0" w:firstLine="0"/>
              <w:rPr>
                <w:color w:val="auto"/>
                <w:szCs w:val="24"/>
              </w:rPr>
            </w:pPr>
            <w:r w:rsidRPr="00D83F8B">
              <w:rPr>
                <w:color w:val="auto"/>
                <w:szCs w:val="24"/>
              </w:rPr>
              <w:t>X</w:t>
            </w:r>
          </w:p>
        </w:tc>
        <w:tc>
          <w:tcPr>
            <w:tcW w:w="577" w:type="dxa"/>
            <w:vAlign w:val="center"/>
          </w:tcPr>
          <w:p w14:paraId="36698C57" w14:textId="77777777" w:rsidR="00760A64" w:rsidRPr="00D83F8B" w:rsidRDefault="00760A64" w:rsidP="009562EC">
            <w:pPr>
              <w:spacing w:after="0" w:line="240" w:lineRule="auto"/>
              <w:ind w:left="0" w:firstLine="0"/>
              <w:rPr>
                <w:color w:val="auto"/>
                <w:szCs w:val="24"/>
              </w:rPr>
            </w:pPr>
            <w:r w:rsidRPr="00D83F8B">
              <w:rPr>
                <w:color w:val="auto"/>
                <w:szCs w:val="24"/>
              </w:rPr>
              <w:t>XI</w:t>
            </w:r>
          </w:p>
        </w:tc>
        <w:tc>
          <w:tcPr>
            <w:tcW w:w="577" w:type="dxa"/>
            <w:vAlign w:val="center"/>
          </w:tcPr>
          <w:p w14:paraId="62028626" w14:textId="77777777" w:rsidR="00760A64" w:rsidRPr="00D83F8B" w:rsidRDefault="00760A64" w:rsidP="009562EC">
            <w:pPr>
              <w:spacing w:after="0" w:line="240" w:lineRule="auto"/>
              <w:ind w:left="0" w:firstLine="0"/>
              <w:rPr>
                <w:color w:val="auto"/>
                <w:szCs w:val="24"/>
              </w:rPr>
            </w:pPr>
            <w:r w:rsidRPr="00D83F8B">
              <w:rPr>
                <w:color w:val="auto"/>
                <w:szCs w:val="24"/>
              </w:rPr>
              <w:t>XII</w:t>
            </w:r>
          </w:p>
        </w:tc>
        <w:tc>
          <w:tcPr>
            <w:tcW w:w="1096" w:type="dxa"/>
            <w:shd w:val="clear" w:color="auto" w:fill="FFFFFF"/>
          </w:tcPr>
          <w:p w14:paraId="7E250CD3" w14:textId="5F0EAD2E" w:rsidR="00760A64" w:rsidRPr="00D83F8B" w:rsidRDefault="00760A64" w:rsidP="00760A64">
            <w:pPr>
              <w:spacing w:after="0" w:line="240" w:lineRule="auto"/>
              <w:ind w:left="0" w:firstLine="0"/>
              <w:jc w:val="left"/>
              <w:rPr>
                <w:color w:val="auto"/>
                <w:szCs w:val="24"/>
              </w:rPr>
            </w:pPr>
            <w:r w:rsidRPr="00D83F8B">
              <w:rPr>
                <w:color w:val="auto"/>
                <w:szCs w:val="24"/>
              </w:rPr>
              <w:t>Ukupno</w:t>
            </w:r>
          </w:p>
        </w:tc>
      </w:tr>
      <w:tr w:rsidR="00760A64" w:rsidRPr="00D83F8B" w14:paraId="13F5D0D4" w14:textId="77777777" w:rsidTr="009562EC">
        <w:tc>
          <w:tcPr>
            <w:tcW w:w="1560" w:type="dxa"/>
            <w:vAlign w:val="center"/>
          </w:tcPr>
          <w:p w14:paraId="10AC38AE" w14:textId="2A56C886" w:rsidR="00760A64" w:rsidRPr="00D83F8B" w:rsidRDefault="00760A64" w:rsidP="00760A64">
            <w:pPr>
              <w:spacing w:after="0" w:line="240" w:lineRule="auto"/>
              <w:ind w:left="0" w:firstLine="0"/>
              <w:jc w:val="left"/>
              <w:rPr>
                <w:color w:val="auto"/>
                <w:sz w:val="20"/>
                <w:szCs w:val="20"/>
              </w:rPr>
            </w:pPr>
            <w:r w:rsidRPr="00D83F8B">
              <w:rPr>
                <w:color w:val="auto"/>
                <w:sz w:val="20"/>
                <w:szCs w:val="20"/>
              </w:rPr>
              <w:t>Dostava obroka u stan</w:t>
            </w:r>
          </w:p>
        </w:tc>
        <w:tc>
          <w:tcPr>
            <w:tcW w:w="680" w:type="dxa"/>
            <w:vAlign w:val="center"/>
          </w:tcPr>
          <w:p w14:paraId="3A072F2C"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622" w:type="dxa"/>
            <w:vAlign w:val="center"/>
          </w:tcPr>
          <w:p w14:paraId="40A97B28"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577" w:type="dxa"/>
            <w:vAlign w:val="center"/>
          </w:tcPr>
          <w:p w14:paraId="40E69502"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577" w:type="dxa"/>
            <w:vAlign w:val="center"/>
          </w:tcPr>
          <w:p w14:paraId="68EF41A5"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2170</w:t>
            </w:r>
          </w:p>
        </w:tc>
        <w:tc>
          <w:tcPr>
            <w:tcW w:w="577" w:type="dxa"/>
            <w:vAlign w:val="center"/>
          </w:tcPr>
          <w:p w14:paraId="3DB64191"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2170</w:t>
            </w:r>
          </w:p>
        </w:tc>
        <w:tc>
          <w:tcPr>
            <w:tcW w:w="577" w:type="dxa"/>
            <w:vAlign w:val="center"/>
          </w:tcPr>
          <w:p w14:paraId="13FE1D5D"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577" w:type="dxa"/>
            <w:vAlign w:val="center"/>
          </w:tcPr>
          <w:p w14:paraId="16B9296B"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630" w:type="dxa"/>
            <w:vAlign w:val="center"/>
          </w:tcPr>
          <w:p w14:paraId="58769CED"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2170</w:t>
            </w:r>
          </w:p>
        </w:tc>
        <w:tc>
          <w:tcPr>
            <w:tcW w:w="577" w:type="dxa"/>
            <w:vAlign w:val="center"/>
          </w:tcPr>
          <w:p w14:paraId="596F0CA2"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2170</w:t>
            </w:r>
          </w:p>
        </w:tc>
        <w:tc>
          <w:tcPr>
            <w:tcW w:w="577" w:type="dxa"/>
            <w:vAlign w:val="center"/>
          </w:tcPr>
          <w:p w14:paraId="14448935"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577" w:type="dxa"/>
            <w:vAlign w:val="center"/>
          </w:tcPr>
          <w:p w14:paraId="24506E61"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577" w:type="dxa"/>
            <w:vAlign w:val="center"/>
          </w:tcPr>
          <w:p w14:paraId="3CA73496"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2015</w:t>
            </w:r>
          </w:p>
        </w:tc>
        <w:tc>
          <w:tcPr>
            <w:tcW w:w="1096" w:type="dxa"/>
            <w:shd w:val="clear" w:color="auto" w:fill="FFFFFF"/>
            <w:vAlign w:val="center"/>
          </w:tcPr>
          <w:p w14:paraId="759944EB" w14:textId="77777777" w:rsidR="00760A64" w:rsidRPr="00D83F8B" w:rsidRDefault="00760A64" w:rsidP="00760A64">
            <w:pPr>
              <w:spacing w:after="0" w:line="240" w:lineRule="auto"/>
              <w:ind w:left="0" w:firstLine="0"/>
              <w:jc w:val="center"/>
              <w:rPr>
                <w:b/>
                <w:color w:val="auto"/>
                <w:sz w:val="18"/>
                <w:szCs w:val="18"/>
              </w:rPr>
            </w:pPr>
            <w:r w:rsidRPr="00D83F8B">
              <w:rPr>
                <w:b/>
                <w:color w:val="auto"/>
                <w:sz w:val="18"/>
                <w:szCs w:val="18"/>
              </w:rPr>
              <w:t>24800</w:t>
            </w:r>
          </w:p>
        </w:tc>
      </w:tr>
      <w:tr w:rsidR="00760A64" w:rsidRPr="00D83F8B" w14:paraId="01D30F7B" w14:textId="77777777" w:rsidTr="009562EC">
        <w:tc>
          <w:tcPr>
            <w:tcW w:w="1560" w:type="dxa"/>
            <w:vAlign w:val="center"/>
          </w:tcPr>
          <w:p w14:paraId="58590664" w14:textId="77777777" w:rsidR="00760A64" w:rsidRPr="00D83F8B" w:rsidRDefault="00760A64" w:rsidP="00760A64">
            <w:pPr>
              <w:spacing w:after="0" w:line="240" w:lineRule="auto"/>
              <w:ind w:left="0" w:firstLine="0"/>
              <w:jc w:val="left"/>
              <w:rPr>
                <w:color w:val="auto"/>
                <w:sz w:val="20"/>
                <w:szCs w:val="20"/>
              </w:rPr>
            </w:pPr>
            <w:r w:rsidRPr="00D83F8B">
              <w:rPr>
                <w:color w:val="auto"/>
                <w:sz w:val="20"/>
                <w:szCs w:val="20"/>
              </w:rPr>
              <w:t>Konzumiranje</w:t>
            </w:r>
          </w:p>
          <w:p w14:paraId="6A571F10" w14:textId="77777777" w:rsidR="00760A64" w:rsidRPr="00D83F8B" w:rsidRDefault="00760A64" w:rsidP="00760A64">
            <w:pPr>
              <w:spacing w:after="0" w:line="240" w:lineRule="auto"/>
              <w:ind w:left="0" w:firstLine="0"/>
              <w:jc w:val="left"/>
              <w:rPr>
                <w:color w:val="auto"/>
                <w:sz w:val="20"/>
                <w:szCs w:val="20"/>
              </w:rPr>
            </w:pPr>
            <w:r w:rsidRPr="00D83F8B">
              <w:rPr>
                <w:color w:val="auto"/>
                <w:sz w:val="20"/>
                <w:szCs w:val="20"/>
              </w:rPr>
              <w:t>obroka u restoranu   Doma</w:t>
            </w:r>
          </w:p>
        </w:tc>
        <w:tc>
          <w:tcPr>
            <w:tcW w:w="680" w:type="dxa"/>
            <w:vAlign w:val="center"/>
          </w:tcPr>
          <w:p w14:paraId="2B4FA8DE"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622" w:type="dxa"/>
            <w:vAlign w:val="center"/>
          </w:tcPr>
          <w:p w14:paraId="2A0E1063"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7897613B"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627A0845"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7E9C385F"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4A2B97A3"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05651D43"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630" w:type="dxa"/>
            <w:vAlign w:val="center"/>
          </w:tcPr>
          <w:p w14:paraId="13204D0A"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593826DD"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5A37C8E5"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2922E683"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577" w:type="dxa"/>
            <w:vAlign w:val="center"/>
          </w:tcPr>
          <w:p w14:paraId="3AF209F4"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0</w:t>
            </w:r>
          </w:p>
        </w:tc>
        <w:tc>
          <w:tcPr>
            <w:tcW w:w="1096" w:type="dxa"/>
            <w:shd w:val="clear" w:color="auto" w:fill="FFFFFF"/>
            <w:vAlign w:val="center"/>
          </w:tcPr>
          <w:p w14:paraId="7274B1BA" w14:textId="77777777" w:rsidR="00760A64" w:rsidRPr="00D83F8B" w:rsidRDefault="00760A64" w:rsidP="00760A64">
            <w:pPr>
              <w:spacing w:after="0" w:line="240" w:lineRule="auto"/>
              <w:ind w:left="0" w:firstLine="0"/>
              <w:jc w:val="center"/>
              <w:rPr>
                <w:b/>
                <w:color w:val="auto"/>
                <w:sz w:val="18"/>
                <w:szCs w:val="18"/>
              </w:rPr>
            </w:pPr>
            <w:r w:rsidRPr="00D83F8B">
              <w:rPr>
                <w:b/>
                <w:color w:val="auto"/>
                <w:sz w:val="18"/>
                <w:szCs w:val="18"/>
              </w:rPr>
              <w:t>0</w:t>
            </w:r>
          </w:p>
        </w:tc>
      </w:tr>
      <w:tr w:rsidR="00760A64" w:rsidRPr="00D83F8B" w14:paraId="5DFA19EF" w14:textId="77777777" w:rsidTr="009562EC">
        <w:tc>
          <w:tcPr>
            <w:tcW w:w="1560" w:type="dxa"/>
            <w:vAlign w:val="center"/>
          </w:tcPr>
          <w:p w14:paraId="04DF2717" w14:textId="700DC543" w:rsidR="00760A64" w:rsidRPr="00D83F8B" w:rsidRDefault="00760A64" w:rsidP="00760A64">
            <w:pPr>
              <w:spacing w:after="0" w:line="240" w:lineRule="auto"/>
              <w:ind w:left="0" w:firstLine="0"/>
              <w:jc w:val="left"/>
              <w:rPr>
                <w:color w:val="auto"/>
                <w:sz w:val="20"/>
                <w:szCs w:val="20"/>
              </w:rPr>
            </w:pPr>
            <w:r w:rsidRPr="00D83F8B">
              <w:rPr>
                <w:color w:val="auto"/>
                <w:sz w:val="20"/>
                <w:szCs w:val="20"/>
              </w:rPr>
              <w:t>Obrok (ručak) nose sami</w:t>
            </w:r>
          </w:p>
        </w:tc>
        <w:tc>
          <w:tcPr>
            <w:tcW w:w="680" w:type="dxa"/>
            <w:vAlign w:val="center"/>
          </w:tcPr>
          <w:p w14:paraId="7FEB632F"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622" w:type="dxa"/>
            <w:vAlign w:val="center"/>
          </w:tcPr>
          <w:p w14:paraId="04490D5F"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01929C67"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7086D94E"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004B86E4"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6C829A17"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695E4636"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630" w:type="dxa"/>
            <w:vAlign w:val="center"/>
          </w:tcPr>
          <w:p w14:paraId="60B87662"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1FA2759B"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36867348"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5F015EEE"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577" w:type="dxa"/>
            <w:vAlign w:val="center"/>
          </w:tcPr>
          <w:p w14:paraId="52A3BF21"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434</w:t>
            </w:r>
          </w:p>
        </w:tc>
        <w:tc>
          <w:tcPr>
            <w:tcW w:w="1096" w:type="dxa"/>
            <w:shd w:val="clear" w:color="auto" w:fill="FFFFFF"/>
            <w:vAlign w:val="center"/>
          </w:tcPr>
          <w:p w14:paraId="6EE839B0" w14:textId="77777777" w:rsidR="00760A64" w:rsidRPr="00D83F8B" w:rsidRDefault="00760A64" w:rsidP="00760A64">
            <w:pPr>
              <w:spacing w:after="0" w:line="240" w:lineRule="auto"/>
              <w:ind w:left="0" w:firstLine="0"/>
              <w:jc w:val="center"/>
              <w:rPr>
                <w:b/>
                <w:color w:val="auto"/>
                <w:sz w:val="18"/>
                <w:szCs w:val="18"/>
              </w:rPr>
            </w:pPr>
            <w:r w:rsidRPr="00D83F8B">
              <w:rPr>
                <w:b/>
                <w:color w:val="auto"/>
                <w:sz w:val="18"/>
                <w:szCs w:val="18"/>
              </w:rPr>
              <w:t>5208</w:t>
            </w:r>
          </w:p>
        </w:tc>
      </w:tr>
      <w:tr w:rsidR="00760A64" w:rsidRPr="00D83F8B" w14:paraId="5CAD9115" w14:textId="77777777" w:rsidTr="009562EC">
        <w:tc>
          <w:tcPr>
            <w:tcW w:w="1560" w:type="dxa"/>
          </w:tcPr>
          <w:p w14:paraId="6A9A3C2B" w14:textId="44CAD821" w:rsidR="00760A64" w:rsidRPr="009562EC" w:rsidRDefault="00760A64" w:rsidP="009562EC">
            <w:pPr>
              <w:spacing w:after="0" w:line="240" w:lineRule="auto"/>
              <w:ind w:left="0" w:firstLine="0"/>
              <w:jc w:val="right"/>
              <w:rPr>
                <w:b/>
                <w:bCs/>
                <w:color w:val="auto"/>
                <w:sz w:val="18"/>
                <w:szCs w:val="18"/>
              </w:rPr>
            </w:pPr>
            <w:r w:rsidRPr="009562EC">
              <w:rPr>
                <w:b/>
                <w:bCs/>
                <w:color w:val="auto"/>
                <w:sz w:val="18"/>
                <w:szCs w:val="18"/>
              </w:rPr>
              <w:t>UKUPNO</w:t>
            </w:r>
          </w:p>
        </w:tc>
        <w:tc>
          <w:tcPr>
            <w:tcW w:w="680" w:type="dxa"/>
            <w:vAlign w:val="center"/>
          </w:tcPr>
          <w:p w14:paraId="3A0334E8"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622" w:type="dxa"/>
            <w:vAlign w:val="center"/>
          </w:tcPr>
          <w:p w14:paraId="281188B7"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577" w:type="dxa"/>
            <w:vAlign w:val="center"/>
          </w:tcPr>
          <w:p w14:paraId="43B6A58E"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577" w:type="dxa"/>
            <w:vAlign w:val="center"/>
          </w:tcPr>
          <w:p w14:paraId="50FA0097"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2604</w:t>
            </w:r>
          </w:p>
        </w:tc>
        <w:tc>
          <w:tcPr>
            <w:tcW w:w="577" w:type="dxa"/>
            <w:vAlign w:val="center"/>
          </w:tcPr>
          <w:p w14:paraId="21F5900D"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2604</w:t>
            </w:r>
          </w:p>
        </w:tc>
        <w:tc>
          <w:tcPr>
            <w:tcW w:w="577" w:type="dxa"/>
            <w:vAlign w:val="center"/>
          </w:tcPr>
          <w:p w14:paraId="64A40B7A"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577" w:type="dxa"/>
            <w:vAlign w:val="center"/>
          </w:tcPr>
          <w:p w14:paraId="04592F79"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630" w:type="dxa"/>
            <w:vAlign w:val="center"/>
          </w:tcPr>
          <w:p w14:paraId="6C7EFADD"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2604</w:t>
            </w:r>
          </w:p>
        </w:tc>
        <w:tc>
          <w:tcPr>
            <w:tcW w:w="577" w:type="dxa"/>
            <w:vAlign w:val="center"/>
          </w:tcPr>
          <w:p w14:paraId="5E6ADC2E"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2604</w:t>
            </w:r>
          </w:p>
        </w:tc>
        <w:tc>
          <w:tcPr>
            <w:tcW w:w="577" w:type="dxa"/>
            <w:vAlign w:val="center"/>
          </w:tcPr>
          <w:p w14:paraId="448DC021"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577" w:type="dxa"/>
            <w:vAlign w:val="center"/>
          </w:tcPr>
          <w:p w14:paraId="0D108FA7"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577" w:type="dxa"/>
            <w:tcBorders>
              <w:bottom w:val="single" w:sz="4" w:space="0" w:color="auto"/>
              <w:right w:val="single" w:sz="4" w:space="0" w:color="auto"/>
            </w:tcBorders>
            <w:vAlign w:val="center"/>
          </w:tcPr>
          <w:p w14:paraId="4F63AF17" w14:textId="77777777" w:rsidR="00760A64" w:rsidRPr="00D83F8B" w:rsidRDefault="00760A64" w:rsidP="00760A64">
            <w:pPr>
              <w:spacing w:after="0" w:line="240" w:lineRule="auto"/>
              <w:ind w:left="0" w:firstLine="0"/>
              <w:jc w:val="center"/>
              <w:rPr>
                <w:color w:val="auto"/>
                <w:sz w:val="18"/>
                <w:szCs w:val="18"/>
              </w:rPr>
            </w:pPr>
            <w:r w:rsidRPr="00D83F8B">
              <w:rPr>
                <w:color w:val="auto"/>
                <w:sz w:val="18"/>
                <w:szCs w:val="18"/>
              </w:rPr>
              <w:t>2449</w:t>
            </w:r>
          </w:p>
        </w:tc>
        <w:tc>
          <w:tcPr>
            <w:tcW w:w="1096" w:type="dxa"/>
            <w:tcBorders>
              <w:left w:val="single" w:sz="4" w:space="0" w:color="auto"/>
            </w:tcBorders>
            <w:shd w:val="clear" w:color="auto" w:fill="FFFFFF"/>
            <w:vAlign w:val="center"/>
          </w:tcPr>
          <w:p w14:paraId="3E40F2C0" w14:textId="77777777" w:rsidR="00760A64" w:rsidRPr="00D83F8B" w:rsidRDefault="00760A64" w:rsidP="00760A64">
            <w:pPr>
              <w:spacing w:after="0" w:line="240" w:lineRule="auto"/>
              <w:ind w:left="0" w:firstLine="0"/>
              <w:jc w:val="center"/>
              <w:rPr>
                <w:b/>
                <w:color w:val="auto"/>
                <w:sz w:val="18"/>
                <w:szCs w:val="18"/>
              </w:rPr>
            </w:pPr>
            <w:r w:rsidRPr="00D83F8B">
              <w:rPr>
                <w:b/>
                <w:color w:val="auto"/>
                <w:sz w:val="18"/>
                <w:szCs w:val="18"/>
              </w:rPr>
              <w:t>27404</w:t>
            </w:r>
          </w:p>
        </w:tc>
      </w:tr>
      <w:tr w:rsidR="00760A64" w:rsidRPr="00D83F8B" w14:paraId="66D46C7F" w14:textId="77777777" w:rsidTr="00F026B4">
        <w:trPr>
          <w:gridBefore w:val="13"/>
          <w:wBefore w:w="8685" w:type="dxa"/>
        </w:trPr>
        <w:tc>
          <w:tcPr>
            <w:tcW w:w="1096" w:type="dxa"/>
            <w:tcBorders>
              <w:left w:val="nil"/>
              <w:bottom w:val="nil"/>
              <w:right w:val="nil"/>
            </w:tcBorders>
          </w:tcPr>
          <w:p w14:paraId="09A3AA99" w14:textId="77777777" w:rsidR="00760A64" w:rsidRPr="00D83F8B" w:rsidRDefault="00760A64" w:rsidP="00760A64">
            <w:pPr>
              <w:spacing w:after="0" w:line="240" w:lineRule="auto"/>
              <w:ind w:left="0" w:firstLine="0"/>
              <w:jc w:val="left"/>
              <w:rPr>
                <w:color w:val="auto"/>
                <w:sz w:val="18"/>
                <w:szCs w:val="18"/>
              </w:rPr>
            </w:pPr>
          </w:p>
        </w:tc>
      </w:tr>
    </w:tbl>
    <w:p w14:paraId="7E5337D3" w14:textId="77777777" w:rsidR="00760A64" w:rsidRPr="00D83F8B" w:rsidRDefault="00760A64" w:rsidP="009562EC">
      <w:pPr>
        <w:spacing w:after="0" w:line="240" w:lineRule="auto"/>
        <w:ind w:left="0" w:firstLine="708"/>
        <w:jc w:val="left"/>
        <w:rPr>
          <w:color w:val="auto"/>
          <w:szCs w:val="24"/>
        </w:rPr>
      </w:pPr>
      <w:r w:rsidRPr="00D83F8B">
        <w:rPr>
          <w:color w:val="auto"/>
          <w:szCs w:val="24"/>
        </w:rPr>
        <w:t xml:space="preserve">Higijensku ispravnost namirnica, pribora i radnih površina kontrolirao je NASTAVNI ZAVOD ZA JAVNO ZDRAVSTVO  DR. ANDRIJA ŠTAMPAR Mirogojska c.16  jednom u mjesec dana. </w:t>
      </w:r>
    </w:p>
    <w:p w14:paraId="3EA35C84" w14:textId="34D230A6" w:rsidR="00760A64" w:rsidRPr="00D83F8B" w:rsidRDefault="00760A64" w:rsidP="009562EC">
      <w:pPr>
        <w:spacing w:after="0" w:line="240" w:lineRule="auto"/>
        <w:ind w:left="0" w:firstLine="708"/>
        <w:jc w:val="left"/>
        <w:rPr>
          <w:color w:val="auto"/>
          <w:szCs w:val="24"/>
        </w:rPr>
      </w:pPr>
      <w:r w:rsidRPr="00D83F8B">
        <w:rPr>
          <w:color w:val="auto"/>
          <w:szCs w:val="24"/>
        </w:rPr>
        <w:t>Za  mikrobiološku analizu uzimalo se:</w:t>
      </w:r>
    </w:p>
    <w:p w14:paraId="1C211750" w14:textId="77777777" w:rsidR="00760A64" w:rsidRPr="00D83F8B" w:rsidRDefault="00760A64" w:rsidP="009562EC">
      <w:pPr>
        <w:spacing w:after="0" w:line="240" w:lineRule="auto"/>
        <w:ind w:left="192" w:firstLine="708"/>
        <w:jc w:val="left"/>
        <w:rPr>
          <w:color w:val="auto"/>
          <w:szCs w:val="24"/>
        </w:rPr>
      </w:pPr>
      <w:r w:rsidRPr="00D83F8B">
        <w:rPr>
          <w:color w:val="auto"/>
          <w:szCs w:val="24"/>
        </w:rPr>
        <w:t>Jednom mjesečno:</w:t>
      </w:r>
    </w:p>
    <w:p w14:paraId="3C8805FE" w14:textId="5116B6F2" w:rsidR="00760A64" w:rsidRPr="00D83F8B" w:rsidRDefault="00760A64">
      <w:pPr>
        <w:numPr>
          <w:ilvl w:val="0"/>
          <w:numId w:val="14"/>
        </w:numPr>
        <w:spacing w:after="0" w:line="240" w:lineRule="auto"/>
        <w:jc w:val="left"/>
        <w:rPr>
          <w:color w:val="auto"/>
          <w:szCs w:val="24"/>
        </w:rPr>
      </w:pPr>
      <w:r w:rsidRPr="00D83F8B">
        <w:rPr>
          <w:color w:val="auto"/>
          <w:szCs w:val="24"/>
        </w:rPr>
        <w:t xml:space="preserve">10 </w:t>
      </w:r>
      <w:proofErr w:type="spellStart"/>
      <w:r w:rsidRPr="00D83F8B">
        <w:rPr>
          <w:color w:val="auto"/>
          <w:szCs w:val="24"/>
        </w:rPr>
        <w:t>obrisaka</w:t>
      </w:r>
      <w:proofErr w:type="spellEnd"/>
      <w:r w:rsidRPr="00D83F8B">
        <w:rPr>
          <w:color w:val="auto"/>
          <w:szCs w:val="24"/>
        </w:rPr>
        <w:t xml:space="preserve"> sa pribora, radnih površina te ruku radnika u objektu </w:t>
      </w:r>
      <w:proofErr w:type="spellStart"/>
      <w:r w:rsidRPr="00D83F8B">
        <w:rPr>
          <w:color w:val="auto"/>
          <w:szCs w:val="24"/>
        </w:rPr>
        <w:t>Iblerov</w:t>
      </w:r>
      <w:proofErr w:type="spellEnd"/>
      <w:r w:rsidRPr="00D83F8B">
        <w:rPr>
          <w:color w:val="auto"/>
          <w:szCs w:val="24"/>
        </w:rPr>
        <w:t xml:space="preserve"> trg 8</w:t>
      </w:r>
    </w:p>
    <w:p w14:paraId="495AC860" w14:textId="67CAE08F" w:rsidR="00760A64" w:rsidRPr="00D83F8B" w:rsidRDefault="000C7CA6">
      <w:pPr>
        <w:numPr>
          <w:ilvl w:val="0"/>
          <w:numId w:val="14"/>
        </w:numPr>
        <w:spacing w:after="0" w:line="240" w:lineRule="auto"/>
        <w:jc w:val="left"/>
        <w:rPr>
          <w:color w:val="auto"/>
          <w:szCs w:val="24"/>
        </w:rPr>
      </w:pPr>
      <w:r w:rsidRPr="00D83F8B">
        <w:rPr>
          <w:color w:val="auto"/>
          <w:szCs w:val="24"/>
        </w:rPr>
        <w:t xml:space="preserve">  </w:t>
      </w:r>
      <w:r w:rsidR="00760A64" w:rsidRPr="00D83F8B">
        <w:rPr>
          <w:color w:val="auto"/>
          <w:szCs w:val="24"/>
        </w:rPr>
        <w:t xml:space="preserve">5 </w:t>
      </w:r>
      <w:proofErr w:type="spellStart"/>
      <w:r w:rsidR="00760A64" w:rsidRPr="00D83F8B">
        <w:rPr>
          <w:color w:val="auto"/>
          <w:szCs w:val="24"/>
        </w:rPr>
        <w:t>obrisaka</w:t>
      </w:r>
      <w:proofErr w:type="spellEnd"/>
      <w:r w:rsidR="00760A64" w:rsidRPr="00D83F8B">
        <w:rPr>
          <w:color w:val="auto"/>
          <w:szCs w:val="24"/>
        </w:rPr>
        <w:t xml:space="preserve"> sa pribora, radnih površina te ruku radnika u objektu Martićeva 7</w:t>
      </w:r>
    </w:p>
    <w:p w14:paraId="3AC5E251" w14:textId="77777777" w:rsidR="00760A64" w:rsidRPr="00D83F8B" w:rsidRDefault="00760A64">
      <w:pPr>
        <w:numPr>
          <w:ilvl w:val="0"/>
          <w:numId w:val="14"/>
        </w:numPr>
        <w:spacing w:after="0" w:line="240" w:lineRule="auto"/>
        <w:jc w:val="left"/>
        <w:rPr>
          <w:color w:val="auto"/>
          <w:szCs w:val="24"/>
        </w:rPr>
      </w:pPr>
      <w:r w:rsidRPr="00D83F8B">
        <w:rPr>
          <w:color w:val="auto"/>
          <w:szCs w:val="24"/>
        </w:rPr>
        <w:t xml:space="preserve"> 1 uzorak pripremljene hrane</w:t>
      </w:r>
    </w:p>
    <w:p w14:paraId="5488164A" w14:textId="77777777" w:rsidR="00760A64" w:rsidRPr="00D83F8B" w:rsidRDefault="00760A64" w:rsidP="00760A64">
      <w:pPr>
        <w:spacing w:after="0" w:line="240" w:lineRule="auto"/>
        <w:ind w:left="1260" w:firstLine="0"/>
        <w:jc w:val="left"/>
        <w:rPr>
          <w:color w:val="auto"/>
          <w:szCs w:val="24"/>
        </w:rPr>
      </w:pPr>
    </w:p>
    <w:p w14:paraId="03CBFF0F" w14:textId="77777777" w:rsidR="00760A64" w:rsidRPr="00D83F8B" w:rsidRDefault="00760A64" w:rsidP="009562EC">
      <w:pPr>
        <w:spacing w:after="0" w:line="240" w:lineRule="auto"/>
        <w:ind w:left="192" w:firstLine="708"/>
        <w:jc w:val="left"/>
        <w:rPr>
          <w:color w:val="auto"/>
          <w:szCs w:val="24"/>
        </w:rPr>
      </w:pPr>
      <w:r w:rsidRPr="00D83F8B">
        <w:rPr>
          <w:color w:val="auto"/>
          <w:szCs w:val="24"/>
        </w:rPr>
        <w:t>2 puta godišnje:</w:t>
      </w:r>
    </w:p>
    <w:p w14:paraId="4404A4B0" w14:textId="77777777" w:rsidR="00760A64" w:rsidRPr="00D83F8B" w:rsidRDefault="00760A64">
      <w:pPr>
        <w:numPr>
          <w:ilvl w:val="0"/>
          <w:numId w:val="14"/>
        </w:numPr>
        <w:spacing w:after="0" w:line="240" w:lineRule="auto"/>
        <w:jc w:val="left"/>
        <w:rPr>
          <w:color w:val="auto"/>
          <w:szCs w:val="24"/>
        </w:rPr>
      </w:pPr>
      <w:r w:rsidRPr="00D83F8B">
        <w:rPr>
          <w:color w:val="auto"/>
          <w:szCs w:val="24"/>
        </w:rPr>
        <w:t xml:space="preserve">2 uzorka vode </w:t>
      </w:r>
    </w:p>
    <w:p w14:paraId="012EBD4C" w14:textId="77777777" w:rsidR="00760A64" w:rsidRPr="00D83F8B" w:rsidRDefault="00760A64" w:rsidP="00760A64">
      <w:pPr>
        <w:spacing w:after="0" w:line="240" w:lineRule="auto"/>
        <w:ind w:left="0" w:firstLine="0"/>
        <w:jc w:val="left"/>
        <w:rPr>
          <w:color w:val="auto"/>
          <w:szCs w:val="24"/>
        </w:rPr>
      </w:pPr>
    </w:p>
    <w:p w14:paraId="7920B96A" w14:textId="77777777" w:rsidR="00760A64" w:rsidRPr="00D83F8B" w:rsidRDefault="00760A64" w:rsidP="009562EC">
      <w:pPr>
        <w:spacing w:after="0" w:line="240" w:lineRule="auto"/>
        <w:ind w:left="0" w:firstLine="708"/>
        <w:jc w:val="left"/>
        <w:rPr>
          <w:b/>
          <w:color w:val="auto"/>
          <w:szCs w:val="24"/>
        </w:rPr>
      </w:pPr>
      <w:r w:rsidRPr="00D83F8B">
        <w:rPr>
          <w:color w:val="auto"/>
          <w:szCs w:val="24"/>
        </w:rPr>
        <w:t xml:space="preserve">Svi pretraženi uzorci </w:t>
      </w:r>
      <w:proofErr w:type="spellStart"/>
      <w:r w:rsidRPr="00D83F8B">
        <w:rPr>
          <w:color w:val="auto"/>
          <w:szCs w:val="24"/>
        </w:rPr>
        <w:t>obrisaka</w:t>
      </w:r>
      <w:proofErr w:type="spellEnd"/>
      <w:r w:rsidRPr="00D83F8B">
        <w:rPr>
          <w:color w:val="auto"/>
          <w:szCs w:val="24"/>
        </w:rPr>
        <w:t xml:space="preserve"> pribora radnih površina te ruku radnika zadovoljavali su odredbe Pravilnika o higijeni hrane ( N.N.,</w:t>
      </w:r>
      <w:proofErr w:type="spellStart"/>
      <w:r w:rsidRPr="00D83F8B">
        <w:rPr>
          <w:color w:val="auto"/>
          <w:szCs w:val="24"/>
        </w:rPr>
        <w:t>Sl</w:t>
      </w:r>
      <w:proofErr w:type="spellEnd"/>
      <w:r w:rsidRPr="00D83F8B">
        <w:rPr>
          <w:color w:val="auto"/>
          <w:szCs w:val="24"/>
        </w:rPr>
        <w:t>. list RH br. 99/07) i  Pravilnika o učestalosti kontrole i normativima mikrobiološke čistoće u objektima pod sanitarnim nazorom (N.N. Sl. list RH br. 137/09), te Zakona o zaštiti pučanstva od zaraznih bolesti (N.N. Sl. list RH br. 79/07,113/08,43/09.)</w:t>
      </w:r>
    </w:p>
    <w:p w14:paraId="064AD77F" w14:textId="77777777" w:rsidR="00760A64" w:rsidRPr="00D83F8B" w:rsidRDefault="00760A64" w:rsidP="009562EC">
      <w:pPr>
        <w:spacing w:after="0" w:line="240" w:lineRule="auto"/>
        <w:ind w:left="0" w:firstLine="708"/>
        <w:jc w:val="left"/>
        <w:rPr>
          <w:color w:val="auto"/>
          <w:szCs w:val="24"/>
        </w:rPr>
      </w:pPr>
      <w:r w:rsidRPr="00D83F8B">
        <w:rPr>
          <w:color w:val="auto"/>
          <w:szCs w:val="24"/>
        </w:rPr>
        <w:lastRenderedPageBreak/>
        <w:t xml:space="preserve">Pretraženi uzorci hrane zadovoljavali su odredbe Zakona o higijeni hrane mikrobiološkim kriterijima za hranu (N.N.br. 81/13) te Priloga </w:t>
      </w:r>
      <w:r w:rsidRPr="00D83F8B">
        <w:rPr>
          <w:rFonts w:ascii="Calibri" w:hAnsi="Calibri"/>
          <w:color w:val="auto"/>
          <w:szCs w:val="24"/>
        </w:rPr>
        <w:t>I</w:t>
      </w:r>
      <w:r w:rsidRPr="00D83F8B">
        <w:rPr>
          <w:color w:val="auto"/>
          <w:szCs w:val="24"/>
        </w:rPr>
        <w:t>. Poglavlja 1. Uredbe (EZ) br. 2073/2005.</w:t>
      </w:r>
    </w:p>
    <w:p w14:paraId="45D417BE" w14:textId="29FD2D4F" w:rsidR="00760A64" w:rsidRPr="00D83F8B" w:rsidRDefault="00760A64" w:rsidP="009562EC">
      <w:pPr>
        <w:spacing w:after="0" w:line="240" w:lineRule="auto"/>
        <w:ind w:left="0" w:firstLine="708"/>
        <w:rPr>
          <w:color w:val="auto"/>
          <w:szCs w:val="24"/>
        </w:rPr>
      </w:pPr>
      <w:r w:rsidRPr="00D83F8B">
        <w:rPr>
          <w:color w:val="auto"/>
          <w:szCs w:val="24"/>
        </w:rPr>
        <w:t>Svi radnici koji su bili uposleni na poslovima nabave, pripreme ili distribucije hrane podvrgavali su se obaveznoj zdravstvenoj kontroli (Zakon o zaštiti pučanstva od zaraznih bolesti  - N.N. sl. list RH br. 60/92 ) vršenoj od strane higijensko epidemiološke službe</w:t>
      </w:r>
    </w:p>
    <w:p w14:paraId="749FA804" w14:textId="77777777" w:rsidR="00760A64" w:rsidRPr="00D83F8B" w:rsidRDefault="00760A64" w:rsidP="009562EC">
      <w:pPr>
        <w:spacing w:after="0" w:line="240" w:lineRule="auto"/>
        <w:ind w:left="0" w:firstLine="0"/>
        <w:rPr>
          <w:color w:val="auto"/>
          <w:szCs w:val="24"/>
        </w:rPr>
      </w:pPr>
      <w:r w:rsidRPr="00D83F8B">
        <w:rPr>
          <w:color w:val="auto"/>
          <w:szCs w:val="24"/>
        </w:rPr>
        <w:t>Zavoda za javno zdravstvo.</w:t>
      </w:r>
    </w:p>
    <w:p w14:paraId="2BFDA16F" w14:textId="77777777" w:rsidR="00760A64" w:rsidRPr="00D83F8B" w:rsidRDefault="00760A64" w:rsidP="00760A64">
      <w:pPr>
        <w:spacing w:after="0" w:line="240" w:lineRule="auto"/>
        <w:ind w:left="0" w:firstLine="0"/>
        <w:jc w:val="left"/>
        <w:rPr>
          <w:color w:val="auto"/>
          <w:szCs w:val="24"/>
        </w:rPr>
      </w:pPr>
    </w:p>
    <w:p w14:paraId="6BFFB345" w14:textId="5AB4905B" w:rsidR="00760A64" w:rsidRDefault="00760A64" w:rsidP="00760A64">
      <w:pPr>
        <w:spacing w:after="0" w:line="240" w:lineRule="auto"/>
        <w:ind w:left="0" w:firstLine="0"/>
        <w:jc w:val="left"/>
        <w:rPr>
          <w:color w:val="auto"/>
          <w:szCs w:val="24"/>
        </w:rPr>
      </w:pPr>
      <w:r w:rsidRPr="00D83F8B">
        <w:rPr>
          <w:bCs/>
          <w:color w:val="auto"/>
          <w:szCs w:val="24"/>
        </w:rPr>
        <w:t>Tablica 5</w:t>
      </w:r>
      <w:r w:rsidRPr="00C32E5B">
        <w:rPr>
          <w:bCs/>
          <w:i/>
          <w:iCs/>
          <w:color w:val="auto"/>
          <w:szCs w:val="24"/>
        </w:rPr>
        <w:t>.</w:t>
      </w:r>
      <w:r w:rsidRPr="00C32E5B">
        <w:rPr>
          <w:b/>
          <w:i/>
          <w:iCs/>
          <w:color w:val="auto"/>
          <w:szCs w:val="24"/>
        </w:rPr>
        <w:t xml:space="preserve">    </w:t>
      </w:r>
      <w:r w:rsidRPr="00C32E5B">
        <w:rPr>
          <w:i/>
          <w:iCs/>
          <w:color w:val="auto"/>
          <w:szCs w:val="24"/>
        </w:rPr>
        <w:t>Učestalost zdravstvene kontrole radnika</w:t>
      </w:r>
    </w:p>
    <w:p w14:paraId="5C12D0DE" w14:textId="77777777" w:rsidR="00C32E5B" w:rsidRPr="00C32E5B" w:rsidRDefault="00C32E5B" w:rsidP="00760A64">
      <w:pPr>
        <w:spacing w:after="0" w:line="240" w:lineRule="auto"/>
        <w:ind w:left="0" w:firstLine="0"/>
        <w:jc w:val="left"/>
        <w:rPr>
          <w:color w:val="auto"/>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39"/>
        <w:gridCol w:w="4321"/>
      </w:tblGrid>
      <w:tr w:rsidR="00760A64" w:rsidRPr="00D83F8B" w14:paraId="6D997E26" w14:textId="77777777" w:rsidTr="009562EC">
        <w:trPr>
          <w:trHeight w:val="319"/>
        </w:trPr>
        <w:tc>
          <w:tcPr>
            <w:tcW w:w="4967" w:type="dxa"/>
            <w:gridSpan w:val="2"/>
          </w:tcPr>
          <w:p w14:paraId="75FA112F" w14:textId="32AF1581" w:rsidR="00760A64" w:rsidRPr="00D83F8B" w:rsidRDefault="00760A64" w:rsidP="009562EC">
            <w:pPr>
              <w:spacing w:after="0" w:line="240" w:lineRule="auto"/>
              <w:ind w:left="0" w:firstLine="0"/>
              <w:jc w:val="center"/>
              <w:rPr>
                <w:color w:val="auto"/>
                <w:szCs w:val="24"/>
              </w:rPr>
            </w:pPr>
            <w:r w:rsidRPr="00D83F8B">
              <w:rPr>
                <w:color w:val="auto"/>
                <w:szCs w:val="24"/>
              </w:rPr>
              <w:t>Radno mjesto</w:t>
            </w:r>
          </w:p>
        </w:tc>
        <w:tc>
          <w:tcPr>
            <w:tcW w:w="4321" w:type="dxa"/>
          </w:tcPr>
          <w:p w14:paraId="5B447DC3" w14:textId="77777777" w:rsidR="00760A64" w:rsidRPr="00D83F8B" w:rsidRDefault="00760A64" w:rsidP="009562EC">
            <w:pPr>
              <w:spacing w:after="0" w:line="240" w:lineRule="auto"/>
              <w:ind w:left="0" w:firstLine="0"/>
              <w:jc w:val="center"/>
              <w:rPr>
                <w:color w:val="auto"/>
                <w:szCs w:val="24"/>
              </w:rPr>
            </w:pPr>
            <w:r w:rsidRPr="00D83F8B">
              <w:rPr>
                <w:color w:val="auto"/>
                <w:szCs w:val="24"/>
              </w:rPr>
              <w:t>Učestalost zdravstvene kontrole</w:t>
            </w:r>
          </w:p>
        </w:tc>
      </w:tr>
      <w:tr w:rsidR="00760A64" w:rsidRPr="00D83F8B" w14:paraId="5F1D920C" w14:textId="77777777" w:rsidTr="009562EC">
        <w:trPr>
          <w:trHeight w:val="126"/>
        </w:trPr>
        <w:tc>
          <w:tcPr>
            <w:tcW w:w="828" w:type="dxa"/>
          </w:tcPr>
          <w:p w14:paraId="178BC4F6" w14:textId="41EA8804" w:rsidR="00760A64" w:rsidRPr="00D83F8B" w:rsidRDefault="009562EC" w:rsidP="009562EC">
            <w:pPr>
              <w:spacing w:after="0" w:line="240" w:lineRule="auto"/>
              <w:ind w:left="0" w:firstLine="0"/>
              <w:jc w:val="center"/>
              <w:rPr>
                <w:color w:val="auto"/>
                <w:szCs w:val="24"/>
              </w:rPr>
            </w:pPr>
            <w:r>
              <w:rPr>
                <w:color w:val="auto"/>
                <w:szCs w:val="24"/>
              </w:rPr>
              <w:t>1.</w:t>
            </w:r>
          </w:p>
        </w:tc>
        <w:tc>
          <w:tcPr>
            <w:tcW w:w="4139" w:type="dxa"/>
          </w:tcPr>
          <w:p w14:paraId="412776D2" w14:textId="77777777" w:rsidR="00760A64" w:rsidRPr="00D83F8B" w:rsidRDefault="00760A64" w:rsidP="00760A64">
            <w:pPr>
              <w:spacing w:after="0" w:line="240" w:lineRule="auto"/>
              <w:ind w:left="0" w:firstLine="0"/>
              <w:jc w:val="left"/>
              <w:rPr>
                <w:color w:val="auto"/>
                <w:szCs w:val="24"/>
              </w:rPr>
            </w:pPr>
            <w:r w:rsidRPr="00D83F8B">
              <w:rPr>
                <w:color w:val="auto"/>
                <w:szCs w:val="24"/>
              </w:rPr>
              <w:t>Kuhar</w:t>
            </w:r>
          </w:p>
        </w:tc>
        <w:tc>
          <w:tcPr>
            <w:tcW w:w="4321" w:type="dxa"/>
          </w:tcPr>
          <w:p w14:paraId="620118B4" w14:textId="77777777" w:rsidR="00760A64" w:rsidRPr="00D83F8B" w:rsidRDefault="00760A64" w:rsidP="009562EC">
            <w:pPr>
              <w:spacing w:after="0" w:line="240" w:lineRule="auto"/>
              <w:ind w:left="0" w:firstLine="0"/>
              <w:jc w:val="center"/>
              <w:rPr>
                <w:color w:val="auto"/>
                <w:szCs w:val="24"/>
              </w:rPr>
            </w:pPr>
            <w:r w:rsidRPr="00D83F8B">
              <w:rPr>
                <w:color w:val="auto"/>
                <w:szCs w:val="24"/>
              </w:rPr>
              <w:t>1 x u 12 mjeseci</w:t>
            </w:r>
          </w:p>
        </w:tc>
      </w:tr>
      <w:tr w:rsidR="00760A64" w:rsidRPr="00D83F8B" w14:paraId="60F31A2D" w14:textId="77777777" w:rsidTr="00AB3B04">
        <w:tc>
          <w:tcPr>
            <w:tcW w:w="828" w:type="dxa"/>
          </w:tcPr>
          <w:p w14:paraId="0EDE1140" w14:textId="4FAA861F" w:rsidR="00760A64" w:rsidRPr="00D83F8B" w:rsidRDefault="009562EC" w:rsidP="009562EC">
            <w:pPr>
              <w:spacing w:after="0" w:line="240" w:lineRule="auto"/>
              <w:ind w:left="0" w:firstLine="0"/>
              <w:jc w:val="center"/>
              <w:rPr>
                <w:color w:val="auto"/>
                <w:szCs w:val="24"/>
              </w:rPr>
            </w:pPr>
            <w:r>
              <w:rPr>
                <w:color w:val="auto"/>
                <w:szCs w:val="24"/>
              </w:rPr>
              <w:t>2.</w:t>
            </w:r>
          </w:p>
        </w:tc>
        <w:tc>
          <w:tcPr>
            <w:tcW w:w="4139" w:type="dxa"/>
          </w:tcPr>
          <w:p w14:paraId="12844573" w14:textId="77777777" w:rsidR="00760A64" w:rsidRPr="00D83F8B" w:rsidRDefault="00760A64" w:rsidP="00760A64">
            <w:pPr>
              <w:spacing w:after="0" w:line="240" w:lineRule="auto"/>
              <w:ind w:left="0" w:firstLine="0"/>
              <w:jc w:val="left"/>
              <w:rPr>
                <w:color w:val="auto"/>
                <w:szCs w:val="24"/>
              </w:rPr>
            </w:pPr>
            <w:r w:rsidRPr="00D83F8B">
              <w:rPr>
                <w:color w:val="auto"/>
                <w:szCs w:val="24"/>
              </w:rPr>
              <w:t>Pomoćni radnik u kuhinji</w:t>
            </w:r>
          </w:p>
        </w:tc>
        <w:tc>
          <w:tcPr>
            <w:tcW w:w="4321" w:type="dxa"/>
          </w:tcPr>
          <w:p w14:paraId="10E29ECF" w14:textId="77777777" w:rsidR="00760A64" w:rsidRPr="00D83F8B" w:rsidRDefault="00760A64" w:rsidP="009562EC">
            <w:pPr>
              <w:spacing w:after="0" w:line="240" w:lineRule="auto"/>
              <w:ind w:left="0" w:firstLine="0"/>
              <w:jc w:val="center"/>
              <w:rPr>
                <w:color w:val="auto"/>
                <w:szCs w:val="24"/>
              </w:rPr>
            </w:pPr>
            <w:r w:rsidRPr="00D83F8B">
              <w:rPr>
                <w:color w:val="auto"/>
                <w:szCs w:val="24"/>
              </w:rPr>
              <w:t>1 x u 12 mjeseci</w:t>
            </w:r>
          </w:p>
        </w:tc>
      </w:tr>
    </w:tbl>
    <w:p w14:paraId="5DEF8A44" w14:textId="77777777" w:rsidR="00760A64" w:rsidRPr="00D83F8B" w:rsidRDefault="00760A64" w:rsidP="00760A64">
      <w:pPr>
        <w:spacing w:after="0" w:line="240" w:lineRule="auto"/>
        <w:ind w:left="0" w:firstLine="0"/>
        <w:jc w:val="left"/>
        <w:rPr>
          <w:color w:val="auto"/>
          <w:szCs w:val="24"/>
        </w:rPr>
      </w:pPr>
    </w:p>
    <w:p w14:paraId="7794B8C6" w14:textId="23FB690B" w:rsidR="00760A64" w:rsidRPr="00D83F8B" w:rsidRDefault="00760A64" w:rsidP="009562EC">
      <w:pPr>
        <w:spacing w:after="0" w:line="240" w:lineRule="auto"/>
        <w:ind w:left="0" w:firstLine="708"/>
        <w:jc w:val="left"/>
        <w:rPr>
          <w:color w:val="auto"/>
          <w:szCs w:val="24"/>
        </w:rPr>
      </w:pPr>
      <w:r w:rsidRPr="00D83F8B">
        <w:rPr>
          <w:color w:val="auto"/>
          <w:szCs w:val="24"/>
        </w:rPr>
        <w:t>U svrhu edukacije isti radnici 1 x  u 5 godine pohađaju tečaj  o zdravs</w:t>
      </w:r>
      <w:r w:rsidR="00F026B4" w:rsidRPr="00D83F8B">
        <w:rPr>
          <w:color w:val="auto"/>
          <w:szCs w:val="24"/>
        </w:rPr>
        <w:t>t</w:t>
      </w:r>
      <w:r w:rsidRPr="00D83F8B">
        <w:rPr>
          <w:color w:val="auto"/>
          <w:szCs w:val="24"/>
        </w:rPr>
        <w:t>venoj ispravnosti namirnica i osobnoj higijeni osoba koje rade u proizvodnji i prometu namirnica (čl.14</w:t>
      </w:r>
      <w:r w:rsidR="002C6701">
        <w:rPr>
          <w:color w:val="auto"/>
          <w:szCs w:val="24"/>
        </w:rPr>
        <w:t xml:space="preserve">. </w:t>
      </w:r>
      <w:r w:rsidRPr="00D83F8B">
        <w:rPr>
          <w:color w:val="auto"/>
          <w:szCs w:val="24"/>
        </w:rPr>
        <w:t>Pravilnika o načinu stjecanja osnovnog znanja o zdravstvenoj ispravnosti namirnica i osobnoj higijeni osoba koje rade u proizvodnji ili prometu namirnica, N.N. br.23/94).</w:t>
      </w:r>
    </w:p>
    <w:p w14:paraId="1F818E06" w14:textId="77777777" w:rsidR="00760A64" w:rsidRPr="00D83F8B" w:rsidRDefault="00760A64" w:rsidP="00760A64">
      <w:pPr>
        <w:spacing w:after="0" w:line="240" w:lineRule="auto"/>
        <w:ind w:left="0" w:firstLine="0"/>
        <w:jc w:val="left"/>
        <w:rPr>
          <w:color w:val="auto"/>
          <w:szCs w:val="24"/>
        </w:rPr>
      </w:pPr>
    </w:p>
    <w:p w14:paraId="73A8BD25" w14:textId="77777777" w:rsidR="00F026B4" w:rsidRPr="00D83F8B" w:rsidRDefault="00760A64" w:rsidP="009562EC">
      <w:pPr>
        <w:spacing w:after="0" w:line="240" w:lineRule="auto"/>
        <w:ind w:left="0" w:firstLine="708"/>
        <w:jc w:val="left"/>
        <w:rPr>
          <w:color w:val="auto"/>
          <w:szCs w:val="24"/>
        </w:rPr>
      </w:pPr>
      <w:r w:rsidRPr="00D83F8B">
        <w:rPr>
          <w:color w:val="auto"/>
          <w:szCs w:val="24"/>
        </w:rPr>
        <w:t>Tijekom 202</w:t>
      </w:r>
      <w:r w:rsidR="00F026B4" w:rsidRPr="00D83F8B">
        <w:rPr>
          <w:color w:val="auto"/>
          <w:szCs w:val="24"/>
        </w:rPr>
        <w:t>2</w:t>
      </w:r>
      <w:r w:rsidRPr="00D83F8B">
        <w:rPr>
          <w:color w:val="auto"/>
          <w:szCs w:val="24"/>
        </w:rPr>
        <w:t xml:space="preserve">. godine tečajevi su se održavali u suradnji sa Zavodom za javno zdravstvo </w:t>
      </w:r>
    </w:p>
    <w:p w14:paraId="48324D07" w14:textId="4FB52712" w:rsidR="00760A64" w:rsidRPr="00D83F8B" w:rsidRDefault="00760A64" w:rsidP="00760A64">
      <w:pPr>
        <w:spacing w:after="0" w:line="240" w:lineRule="auto"/>
        <w:ind w:left="0" w:firstLine="0"/>
        <w:jc w:val="left"/>
        <w:rPr>
          <w:color w:val="auto"/>
          <w:szCs w:val="24"/>
        </w:rPr>
      </w:pPr>
      <w:r w:rsidRPr="00D83F8B">
        <w:rPr>
          <w:color w:val="auto"/>
          <w:szCs w:val="24"/>
        </w:rPr>
        <w:t>dr. Andrija Štampar i u tom periodu tečaj je pohađalo 13  radnika. Sa istom svrhom održavani sa sastanci sa voditeljem odjela prehrane se vršila interna edukacija i rješavali aktualni problemi.</w:t>
      </w:r>
    </w:p>
    <w:p w14:paraId="4CC1DF02" w14:textId="77777777" w:rsidR="00760A64" w:rsidRPr="00D83F8B" w:rsidRDefault="00760A64" w:rsidP="00760A64">
      <w:pPr>
        <w:spacing w:after="0" w:line="240" w:lineRule="auto"/>
        <w:ind w:left="0" w:firstLine="0"/>
        <w:jc w:val="left"/>
        <w:rPr>
          <w:color w:val="auto"/>
          <w:szCs w:val="24"/>
        </w:rPr>
      </w:pPr>
    </w:p>
    <w:p w14:paraId="449524EC" w14:textId="3420437F" w:rsidR="00760A64" w:rsidRPr="00D83F8B" w:rsidRDefault="00760A64" w:rsidP="009562EC">
      <w:pPr>
        <w:spacing w:after="0" w:line="240" w:lineRule="auto"/>
        <w:ind w:left="0" w:firstLine="708"/>
        <w:jc w:val="left"/>
        <w:rPr>
          <w:color w:val="auto"/>
          <w:szCs w:val="24"/>
        </w:rPr>
      </w:pPr>
      <w:r w:rsidRPr="00D83F8B">
        <w:rPr>
          <w:color w:val="auto"/>
          <w:szCs w:val="24"/>
        </w:rPr>
        <w:t>Sukladno čl. 29 Zakona o hrani implementiran je HACCP sustav koji osigurava da procesi proizvodnje, skladištenja ,distribucije i posluživanja hrane budu vođeni u nadziranim uvjetima.</w:t>
      </w:r>
    </w:p>
    <w:p w14:paraId="28B6395E" w14:textId="77777777" w:rsidR="00760A64" w:rsidRPr="00D83F8B" w:rsidRDefault="00760A64" w:rsidP="00760A64">
      <w:pPr>
        <w:spacing w:after="0" w:line="240" w:lineRule="auto"/>
        <w:ind w:left="0" w:firstLine="0"/>
        <w:jc w:val="left"/>
        <w:rPr>
          <w:color w:val="auto"/>
          <w:szCs w:val="24"/>
        </w:rPr>
      </w:pPr>
      <w:r w:rsidRPr="00D83F8B">
        <w:rPr>
          <w:color w:val="auto"/>
          <w:szCs w:val="24"/>
        </w:rPr>
        <w:t xml:space="preserve">Svi radnici uposleni na takvim radnim mjestima u suradnji sa poduzećem  Pelikan </w:t>
      </w:r>
      <w:proofErr w:type="spellStart"/>
      <w:r w:rsidRPr="00D83F8B">
        <w:rPr>
          <w:color w:val="auto"/>
          <w:szCs w:val="24"/>
        </w:rPr>
        <w:t>consult</w:t>
      </w:r>
      <w:proofErr w:type="spellEnd"/>
      <w:r w:rsidRPr="00D83F8B">
        <w:rPr>
          <w:color w:val="auto"/>
          <w:szCs w:val="24"/>
        </w:rPr>
        <w:t xml:space="preserve"> su završili obuku za implementaciju HACCP-a.</w:t>
      </w:r>
    </w:p>
    <w:p w14:paraId="71C3977F" w14:textId="77777777" w:rsidR="00760A64" w:rsidRPr="00D83F8B" w:rsidRDefault="00760A64" w:rsidP="009562EC">
      <w:pPr>
        <w:spacing w:after="0" w:line="240" w:lineRule="auto"/>
        <w:ind w:left="0" w:firstLine="142"/>
        <w:jc w:val="left"/>
        <w:rPr>
          <w:color w:val="auto"/>
          <w:szCs w:val="24"/>
        </w:rPr>
      </w:pPr>
      <w:r w:rsidRPr="00D83F8B">
        <w:rPr>
          <w:color w:val="auto"/>
          <w:szCs w:val="24"/>
        </w:rPr>
        <w:t>O istom su vođeni svi zapisnici koje HACCP sustav propisuje.</w:t>
      </w:r>
    </w:p>
    <w:p w14:paraId="7797E6DC" w14:textId="77777777" w:rsidR="00760A64" w:rsidRPr="00D83F8B" w:rsidRDefault="00760A64" w:rsidP="00760A64">
      <w:pPr>
        <w:spacing w:after="0" w:line="240" w:lineRule="auto"/>
        <w:ind w:left="0" w:firstLine="0"/>
        <w:jc w:val="left"/>
        <w:rPr>
          <w:color w:val="auto"/>
          <w:szCs w:val="24"/>
        </w:rPr>
      </w:pPr>
      <w:r w:rsidRPr="00D83F8B">
        <w:rPr>
          <w:color w:val="auto"/>
          <w:szCs w:val="24"/>
        </w:rPr>
        <w:br w:type="page"/>
      </w:r>
    </w:p>
    <w:p w14:paraId="242CB4A5" w14:textId="516C1D5B" w:rsidR="00E617F3" w:rsidRPr="00D83F8B" w:rsidRDefault="00F7731D" w:rsidP="00F026B4">
      <w:pPr>
        <w:tabs>
          <w:tab w:val="left" w:pos="1425"/>
        </w:tabs>
        <w:jc w:val="center"/>
        <w:rPr>
          <w:b/>
          <w:i/>
          <w:color w:val="auto"/>
          <w:sz w:val="36"/>
        </w:rPr>
      </w:pPr>
      <w:r w:rsidRPr="00D83F8B">
        <w:rPr>
          <w:b/>
          <w:i/>
          <w:color w:val="auto"/>
          <w:sz w:val="36"/>
        </w:rPr>
        <w:lastRenderedPageBreak/>
        <w:t>IV</w:t>
      </w:r>
      <w:r w:rsidR="00727621" w:rsidRPr="00D83F8B">
        <w:rPr>
          <w:b/>
          <w:i/>
          <w:color w:val="auto"/>
          <w:sz w:val="36"/>
        </w:rPr>
        <w:t xml:space="preserve">. </w:t>
      </w:r>
      <w:r w:rsidR="00753B40" w:rsidRPr="00D83F8B">
        <w:rPr>
          <w:b/>
          <w:i/>
          <w:color w:val="auto"/>
          <w:sz w:val="36"/>
        </w:rPr>
        <w:t xml:space="preserve">ODJEL </w:t>
      </w:r>
      <w:r w:rsidR="006539CF" w:rsidRPr="00D83F8B">
        <w:rPr>
          <w:b/>
          <w:i/>
          <w:color w:val="auto"/>
          <w:sz w:val="36"/>
        </w:rPr>
        <w:t>POMOĆNI</w:t>
      </w:r>
      <w:r w:rsidR="00753B40" w:rsidRPr="00D83F8B">
        <w:rPr>
          <w:b/>
          <w:i/>
          <w:color w:val="auto"/>
          <w:sz w:val="36"/>
        </w:rPr>
        <w:t>H</w:t>
      </w:r>
      <w:r w:rsidR="006539CF" w:rsidRPr="00D83F8B">
        <w:rPr>
          <w:b/>
          <w:i/>
          <w:color w:val="auto"/>
          <w:sz w:val="36"/>
        </w:rPr>
        <w:t xml:space="preserve"> </w:t>
      </w:r>
      <w:r w:rsidR="001276B7" w:rsidRPr="00D83F8B">
        <w:rPr>
          <w:b/>
          <w:i/>
          <w:color w:val="auto"/>
          <w:sz w:val="36"/>
        </w:rPr>
        <w:t>POSLOVA</w:t>
      </w:r>
    </w:p>
    <w:p w14:paraId="7FE33412" w14:textId="77777777" w:rsidR="0097583A" w:rsidRPr="00D83F8B" w:rsidRDefault="0097583A" w:rsidP="00F7731D"/>
    <w:p w14:paraId="1F4AD39F" w14:textId="77777777" w:rsidR="00A25E02" w:rsidRPr="00D83F8B" w:rsidRDefault="00A25E02" w:rsidP="00A25E02">
      <w:pPr>
        <w:tabs>
          <w:tab w:val="left" w:pos="1425"/>
        </w:tabs>
        <w:spacing w:after="0" w:line="240" w:lineRule="auto"/>
        <w:ind w:left="0" w:firstLine="0"/>
        <w:jc w:val="center"/>
        <w:rPr>
          <w:b/>
          <w:color w:val="auto"/>
          <w:sz w:val="28"/>
          <w:szCs w:val="28"/>
        </w:rPr>
      </w:pPr>
    </w:p>
    <w:p w14:paraId="34A255BF" w14:textId="7DB1D74C" w:rsidR="00A25E02" w:rsidRPr="00D83F8B" w:rsidRDefault="009562EC" w:rsidP="009562EC">
      <w:pPr>
        <w:tabs>
          <w:tab w:val="left" w:pos="1425"/>
        </w:tabs>
        <w:spacing w:after="0" w:line="360" w:lineRule="auto"/>
        <w:ind w:left="0" w:firstLine="0"/>
        <w:jc w:val="left"/>
        <w:rPr>
          <w:color w:val="auto"/>
          <w:szCs w:val="24"/>
        </w:rPr>
      </w:pPr>
      <w:r>
        <w:rPr>
          <w:color w:val="auto"/>
          <w:szCs w:val="24"/>
        </w:rPr>
        <w:tab/>
      </w:r>
      <w:r w:rsidR="00A25E02" w:rsidRPr="00D83F8B">
        <w:rPr>
          <w:color w:val="auto"/>
          <w:szCs w:val="24"/>
        </w:rPr>
        <w:t xml:space="preserve">U odjelu pomoćnih poslova  bilo je zaposleno  14 radnika.                                   </w:t>
      </w:r>
    </w:p>
    <w:p w14:paraId="01C4C337" w14:textId="58E3BE5F" w:rsidR="00A25E02" w:rsidRDefault="00F026B4" w:rsidP="009562EC">
      <w:pPr>
        <w:tabs>
          <w:tab w:val="left" w:pos="900"/>
        </w:tabs>
        <w:spacing w:after="0" w:line="240" w:lineRule="auto"/>
        <w:ind w:left="0" w:firstLine="0"/>
        <w:jc w:val="left"/>
        <w:rPr>
          <w:i/>
          <w:iCs/>
          <w:color w:val="auto"/>
          <w:szCs w:val="24"/>
        </w:rPr>
      </w:pPr>
      <w:r w:rsidRPr="00D83F8B">
        <w:rPr>
          <w:bCs/>
          <w:color w:val="auto"/>
          <w:szCs w:val="24"/>
        </w:rPr>
        <w:t xml:space="preserve"> </w:t>
      </w:r>
      <w:r w:rsidR="00A25E02" w:rsidRPr="00D83F8B">
        <w:rPr>
          <w:bCs/>
          <w:color w:val="auto"/>
          <w:szCs w:val="24"/>
        </w:rPr>
        <w:t>Tablica 1.</w:t>
      </w:r>
      <w:r w:rsidR="00A25E02" w:rsidRPr="00D83F8B">
        <w:rPr>
          <w:b/>
          <w:color w:val="auto"/>
          <w:szCs w:val="24"/>
        </w:rPr>
        <w:t xml:space="preserve">  </w:t>
      </w:r>
      <w:r w:rsidR="00A25E02" w:rsidRPr="00D83F8B">
        <w:rPr>
          <w:i/>
          <w:iCs/>
          <w:color w:val="auto"/>
          <w:szCs w:val="24"/>
        </w:rPr>
        <w:t>Struktura radnika</w:t>
      </w:r>
    </w:p>
    <w:p w14:paraId="340B27AA" w14:textId="77777777" w:rsidR="00C32E5B" w:rsidRPr="00C32E5B" w:rsidRDefault="00C32E5B" w:rsidP="009562EC">
      <w:pPr>
        <w:tabs>
          <w:tab w:val="left" w:pos="900"/>
        </w:tabs>
        <w:spacing w:after="0" w:line="240" w:lineRule="auto"/>
        <w:ind w:left="0" w:firstLine="0"/>
        <w:jc w:val="left"/>
        <w:rPr>
          <w:b/>
          <w:i/>
          <w:iCs/>
          <w:color w:val="auto"/>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3261"/>
        <w:gridCol w:w="1832"/>
      </w:tblGrid>
      <w:tr w:rsidR="00A25E02" w:rsidRPr="00D83F8B" w14:paraId="4CF34EA4" w14:textId="77777777" w:rsidTr="00350809">
        <w:trPr>
          <w:jc w:val="center"/>
        </w:trPr>
        <w:tc>
          <w:tcPr>
            <w:tcW w:w="1990" w:type="dxa"/>
            <w:vAlign w:val="center"/>
          </w:tcPr>
          <w:p w14:paraId="30D48F1D" w14:textId="453BA648" w:rsidR="00A25E02" w:rsidRPr="00D83F8B" w:rsidRDefault="00A25E02" w:rsidP="009562EC">
            <w:pPr>
              <w:spacing w:after="0" w:line="240" w:lineRule="auto"/>
              <w:ind w:left="12" w:firstLine="0"/>
              <w:jc w:val="center"/>
              <w:rPr>
                <w:b/>
                <w:color w:val="auto"/>
                <w:szCs w:val="24"/>
              </w:rPr>
            </w:pPr>
            <w:r w:rsidRPr="00D83F8B">
              <w:rPr>
                <w:b/>
                <w:color w:val="auto"/>
                <w:szCs w:val="24"/>
              </w:rPr>
              <w:t>Stručna sprema</w:t>
            </w:r>
          </w:p>
        </w:tc>
        <w:tc>
          <w:tcPr>
            <w:tcW w:w="3261" w:type="dxa"/>
            <w:vAlign w:val="center"/>
          </w:tcPr>
          <w:p w14:paraId="65830BBF" w14:textId="1C66E256" w:rsidR="00A25E02" w:rsidRPr="00D83F8B" w:rsidRDefault="00A25E02" w:rsidP="009562EC">
            <w:pPr>
              <w:spacing w:after="0" w:line="240" w:lineRule="auto"/>
              <w:ind w:left="0" w:firstLine="0"/>
              <w:jc w:val="center"/>
              <w:rPr>
                <w:b/>
                <w:color w:val="auto"/>
                <w:szCs w:val="24"/>
              </w:rPr>
            </w:pPr>
            <w:r w:rsidRPr="00D83F8B">
              <w:rPr>
                <w:b/>
                <w:color w:val="auto"/>
                <w:szCs w:val="24"/>
              </w:rPr>
              <w:t>Naziv radnog mjesta</w:t>
            </w:r>
          </w:p>
        </w:tc>
        <w:tc>
          <w:tcPr>
            <w:tcW w:w="1832" w:type="dxa"/>
            <w:vAlign w:val="center"/>
          </w:tcPr>
          <w:p w14:paraId="6F6691C6" w14:textId="77777777" w:rsidR="00A25E02" w:rsidRPr="00D83F8B" w:rsidRDefault="00A25E02" w:rsidP="009562EC">
            <w:pPr>
              <w:spacing w:after="0" w:line="240" w:lineRule="auto"/>
              <w:ind w:left="0" w:firstLine="0"/>
              <w:jc w:val="center"/>
              <w:rPr>
                <w:b/>
                <w:color w:val="auto"/>
                <w:szCs w:val="24"/>
              </w:rPr>
            </w:pPr>
            <w:r w:rsidRPr="00D83F8B">
              <w:rPr>
                <w:b/>
                <w:color w:val="auto"/>
                <w:szCs w:val="24"/>
              </w:rPr>
              <w:t>Broj izvršitelja</w:t>
            </w:r>
          </w:p>
        </w:tc>
      </w:tr>
      <w:tr w:rsidR="00A25E02" w:rsidRPr="00D83F8B" w14:paraId="47B989D9" w14:textId="77777777" w:rsidTr="00350809">
        <w:trPr>
          <w:jc w:val="center"/>
        </w:trPr>
        <w:tc>
          <w:tcPr>
            <w:tcW w:w="1990" w:type="dxa"/>
            <w:vAlign w:val="center"/>
          </w:tcPr>
          <w:p w14:paraId="2D1CD135" w14:textId="77777777" w:rsidR="00A25E02" w:rsidRPr="00D83F8B" w:rsidRDefault="00A25E02" w:rsidP="00A25E02">
            <w:pPr>
              <w:spacing w:after="0" w:line="240" w:lineRule="auto"/>
              <w:ind w:left="0" w:firstLine="0"/>
              <w:jc w:val="center"/>
              <w:rPr>
                <w:color w:val="auto"/>
                <w:szCs w:val="24"/>
              </w:rPr>
            </w:pPr>
            <w:r w:rsidRPr="00D83F8B">
              <w:rPr>
                <w:color w:val="auto"/>
                <w:szCs w:val="24"/>
              </w:rPr>
              <w:t>VŠS</w:t>
            </w:r>
          </w:p>
        </w:tc>
        <w:tc>
          <w:tcPr>
            <w:tcW w:w="3261" w:type="dxa"/>
          </w:tcPr>
          <w:p w14:paraId="242116C5" w14:textId="77777777" w:rsidR="00A25E02" w:rsidRPr="00D83F8B" w:rsidRDefault="00A25E02" w:rsidP="00A25E02">
            <w:pPr>
              <w:spacing w:after="0" w:line="240" w:lineRule="auto"/>
              <w:ind w:left="0" w:firstLine="0"/>
              <w:jc w:val="left"/>
              <w:rPr>
                <w:color w:val="auto"/>
                <w:szCs w:val="24"/>
              </w:rPr>
            </w:pPr>
            <w:r w:rsidRPr="00D83F8B">
              <w:rPr>
                <w:color w:val="auto"/>
                <w:szCs w:val="24"/>
              </w:rPr>
              <w:t>Stručnjak zaštite na radu</w:t>
            </w:r>
          </w:p>
        </w:tc>
        <w:tc>
          <w:tcPr>
            <w:tcW w:w="1832" w:type="dxa"/>
          </w:tcPr>
          <w:p w14:paraId="75EAB1F2" w14:textId="77777777" w:rsidR="00A25E02" w:rsidRPr="00D83F8B" w:rsidRDefault="00A25E02" w:rsidP="009562EC">
            <w:pPr>
              <w:spacing w:after="0" w:line="240" w:lineRule="auto"/>
              <w:ind w:left="0" w:firstLine="0"/>
              <w:jc w:val="center"/>
              <w:rPr>
                <w:color w:val="auto"/>
                <w:szCs w:val="24"/>
              </w:rPr>
            </w:pPr>
            <w:r w:rsidRPr="00D83F8B">
              <w:rPr>
                <w:color w:val="auto"/>
                <w:szCs w:val="24"/>
              </w:rPr>
              <w:t>1</w:t>
            </w:r>
          </w:p>
        </w:tc>
      </w:tr>
      <w:tr w:rsidR="00A25E02" w:rsidRPr="00D83F8B" w14:paraId="2D604B02" w14:textId="77777777" w:rsidTr="00350809">
        <w:trPr>
          <w:jc w:val="center"/>
        </w:trPr>
        <w:tc>
          <w:tcPr>
            <w:tcW w:w="1990" w:type="dxa"/>
            <w:vMerge w:val="restart"/>
            <w:vAlign w:val="center"/>
          </w:tcPr>
          <w:p w14:paraId="33EA2A44" w14:textId="77777777" w:rsidR="00A25E02" w:rsidRPr="00D83F8B" w:rsidRDefault="00A25E02" w:rsidP="00A25E02">
            <w:pPr>
              <w:spacing w:after="0" w:line="240" w:lineRule="auto"/>
              <w:ind w:left="0" w:firstLine="0"/>
              <w:jc w:val="center"/>
              <w:rPr>
                <w:color w:val="auto"/>
                <w:szCs w:val="24"/>
              </w:rPr>
            </w:pPr>
            <w:r w:rsidRPr="00D83F8B">
              <w:rPr>
                <w:color w:val="auto"/>
                <w:szCs w:val="24"/>
              </w:rPr>
              <w:t>SSS</w:t>
            </w:r>
          </w:p>
        </w:tc>
        <w:tc>
          <w:tcPr>
            <w:tcW w:w="3261" w:type="dxa"/>
          </w:tcPr>
          <w:p w14:paraId="5688F14C" w14:textId="77777777" w:rsidR="00A25E02" w:rsidRPr="00D83F8B" w:rsidRDefault="00A25E02" w:rsidP="00A25E02">
            <w:pPr>
              <w:spacing w:after="0" w:line="240" w:lineRule="auto"/>
              <w:ind w:left="0" w:firstLine="0"/>
              <w:jc w:val="left"/>
              <w:rPr>
                <w:color w:val="auto"/>
                <w:szCs w:val="24"/>
              </w:rPr>
            </w:pPr>
            <w:r w:rsidRPr="00D83F8B">
              <w:rPr>
                <w:color w:val="auto"/>
                <w:szCs w:val="24"/>
              </w:rPr>
              <w:t>Ekonom</w:t>
            </w:r>
          </w:p>
        </w:tc>
        <w:tc>
          <w:tcPr>
            <w:tcW w:w="1832" w:type="dxa"/>
          </w:tcPr>
          <w:p w14:paraId="699FAA97" w14:textId="77777777" w:rsidR="00A25E02" w:rsidRPr="00D83F8B" w:rsidRDefault="00A25E02" w:rsidP="009562EC">
            <w:pPr>
              <w:spacing w:after="0" w:line="240" w:lineRule="auto"/>
              <w:ind w:left="0" w:firstLine="0"/>
              <w:jc w:val="center"/>
              <w:rPr>
                <w:color w:val="auto"/>
                <w:szCs w:val="24"/>
              </w:rPr>
            </w:pPr>
            <w:r w:rsidRPr="00D83F8B">
              <w:rPr>
                <w:color w:val="auto"/>
                <w:szCs w:val="24"/>
              </w:rPr>
              <w:t>1</w:t>
            </w:r>
          </w:p>
        </w:tc>
      </w:tr>
      <w:tr w:rsidR="00A25E02" w:rsidRPr="00D83F8B" w14:paraId="007EF335" w14:textId="77777777" w:rsidTr="00350809">
        <w:trPr>
          <w:jc w:val="center"/>
        </w:trPr>
        <w:tc>
          <w:tcPr>
            <w:tcW w:w="1990" w:type="dxa"/>
            <w:vMerge/>
            <w:vAlign w:val="center"/>
          </w:tcPr>
          <w:p w14:paraId="622A51A2" w14:textId="77777777" w:rsidR="00A25E02" w:rsidRPr="00D83F8B" w:rsidRDefault="00A25E02" w:rsidP="00A25E02">
            <w:pPr>
              <w:spacing w:after="0" w:line="240" w:lineRule="auto"/>
              <w:ind w:left="0" w:firstLine="0"/>
              <w:jc w:val="center"/>
              <w:rPr>
                <w:color w:val="auto"/>
                <w:szCs w:val="24"/>
              </w:rPr>
            </w:pPr>
          </w:p>
        </w:tc>
        <w:tc>
          <w:tcPr>
            <w:tcW w:w="3261" w:type="dxa"/>
          </w:tcPr>
          <w:p w14:paraId="3D1F51CE" w14:textId="77777777" w:rsidR="00A25E02" w:rsidRPr="00D83F8B" w:rsidRDefault="00A25E02" w:rsidP="00A25E02">
            <w:pPr>
              <w:spacing w:after="0" w:line="240" w:lineRule="auto"/>
              <w:ind w:left="0" w:firstLine="0"/>
              <w:jc w:val="left"/>
              <w:rPr>
                <w:color w:val="auto"/>
                <w:szCs w:val="24"/>
              </w:rPr>
            </w:pPr>
            <w:r w:rsidRPr="00D83F8B">
              <w:rPr>
                <w:color w:val="auto"/>
                <w:szCs w:val="24"/>
              </w:rPr>
              <w:t>Skladištar</w:t>
            </w:r>
          </w:p>
        </w:tc>
        <w:tc>
          <w:tcPr>
            <w:tcW w:w="1832" w:type="dxa"/>
          </w:tcPr>
          <w:p w14:paraId="034EC8EE" w14:textId="77777777" w:rsidR="00A25E02" w:rsidRPr="00D83F8B" w:rsidRDefault="00A25E02" w:rsidP="009562EC">
            <w:pPr>
              <w:spacing w:after="0" w:line="240" w:lineRule="auto"/>
              <w:ind w:left="0" w:firstLine="0"/>
              <w:jc w:val="center"/>
              <w:rPr>
                <w:color w:val="auto"/>
                <w:szCs w:val="24"/>
              </w:rPr>
            </w:pPr>
            <w:r w:rsidRPr="00D83F8B">
              <w:rPr>
                <w:color w:val="auto"/>
                <w:szCs w:val="24"/>
              </w:rPr>
              <w:t>1</w:t>
            </w:r>
          </w:p>
        </w:tc>
      </w:tr>
      <w:tr w:rsidR="00A25E02" w:rsidRPr="00D83F8B" w14:paraId="1734FDAD" w14:textId="77777777" w:rsidTr="00350809">
        <w:trPr>
          <w:jc w:val="center"/>
        </w:trPr>
        <w:tc>
          <w:tcPr>
            <w:tcW w:w="1990" w:type="dxa"/>
            <w:vMerge w:val="restart"/>
            <w:vAlign w:val="center"/>
          </w:tcPr>
          <w:p w14:paraId="2144FA32" w14:textId="77777777" w:rsidR="00A25E02" w:rsidRPr="00D83F8B" w:rsidRDefault="00A25E02" w:rsidP="00A25E02">
            <w:pPr>
              <w:spacing w:after="0" w:line="240" w:lineRule="auto"/>
              <w:ind w:left="0" w:firstLine="0"/>
              <w:jc w:val="center"/>
              <w:rPr>
                <w:color w:val="auto"/>
                <w:szCs w:val="24"/>
              </w:rPr>
            </w:pPr>
            <w:r w:rsidRPr="00D83F8B">
              <w:rPr>
                <w:color w:val="auto"/>
                <w:szCs w:val="24"/>
              </w:rPr>
              <w:t>NSS</w:t>
            </w:r>
          </w:p>
        </w:tc>
        <w:tc>
          <w:tcPr>
            <w:tcW w:w="3261" w:type="dxa"/>
          </w:tcPr>
          <w:p w14:paraId="0507C564" w14:textId="77777777" w:rsidR="00A25E02" w:rsidRPr="00D83F8B" w:rsidRDefault="00A25E02" w:rsidP="00A25E02">
            <w:pPr>
              <w:spacing w:after="0" w:line="240" w:lineRule="auto"/>
              <w:ind w:left="0" w:firstLine="0"/>
              <w:jc w:val="left"/>
              <w:rPr>
                <w:color w:val="auto"/>
                <w:szCs w:val="24"/>
              </w:rPr>
            </w:pPr>
            <w:r w:rsidRPr="00D83F8B">
              <w:rPr>
                <w:color w:val="auto"/>
                <w:szCs w:val="24"/>
              </w:rPr>
              <w:t>Pralja</w:t>
            </w:r>
          </w:p>
        </w:tc>
        <w:tc>
          <w:tcPr>
            <w:tcW w:w="1832" w:type="dxa"/>
          </w:tcPr>
          <w:p w14:paraId="38FE84AF" w14:textId="77777777" w:rsidR="00A25E02" w:rsidRPr="00D83F8B" w:rsidRDefault="00A25E02" w:rsidP="009562EC">
            <w:pPr>
              <w:spacing w:after="0" w:line="240" w:lineRule="auto"/>
              <w:ind w:left="0" w:firstLine="0"/>
              <w:jc w:val="center"/>
              <w:rPr>
                <w:color w:val="auto"/>
                <w:szCs w:val="24"/>
              </w:rPr>
            </w:pPr>
            <w:r w:rsidRPr="00D83F8B">
              <w:rPr>
                <w:color w:val="auto"/>
                <w:szCs w:val="24"/>
              </w:rPr>
              <w:t>6</w:t>
            </w:r>
          </w:p>
        </w:tc>
      </w:tr>
      <w:tr w:rsidR="00A25E02" w:rsidRPr="00D83F8B" w14:paraId="578F4D84" w14:textId="77777777" w:rsidTr="00350809">
        <w:trPr>
          <w:jc w:val="center"/>
        </w:trPr>
        <w:tc>
          <w:tcPr>
            <w:tcW w:w="1990" w:type="dxa"/>
            <w:vMerge/>
          </w:tcPr>
          <w:p w14:paraId="66F48FFD" w14:textId="77777777" w:rsidR="00A25E02" w:rsidRPr="00D83F8B" w:rsidRDefault="00A25E02" w:rsidP="00A25E02">
            <w:pPr>
              <w:spacing w:after="0" w:line="240" w:lineRule="auto"/>
              <w:ind w:left="0" w:firstLine="0"/>
              <w:jc w:val="left"/>
              <w:rPr>
                <w:color w:val="auto"/>
                <w:szCs w:val="24"/>
              </w:rPr>
            </w:pPr>
          </w:p>
        </w:tc>
        <w:tc>
          <w:tcPr>
            <w:tcW w:w="3261" w:type="dxa"/>
          </w:tcPr>
          <w:p w14:paraId="1F9E7650" w14:textId="77777777" w:rsidR="00A25E02" w:rsidRPr="00D83F8B" w:rsidRDefault="00A25E02" w:rsidP="00A25E02">
            <w:pPr>
              <w:spacing w:after="0" w:line="240" w:lineRule="auto"/>
              <w:ind w:left="0" w:firstLine="0"/>
              <w:jc w:val="left"/>
              <w:rPr>
                <w:color w:val="auto"/>
                <w:szCs w:val="24"/>
              </w:rPr>
            </w:pPr>
            <w:r w:rsidRPr="00D83F8B">
              <w:rPr>
                <w:color w:val="auto"/>
                <w:szCs w:val="24"/>
              </w:rPr>
              <w:t>Portir/ka</w:t>
            </w:r>
          </w:p>
        </w:tc>
        <w:tc>
          <w:tcPr>
            <w:tcW w:w="1832" w:type="dxa"/>
          </w:tcPr>
          <w:p w14:paraId="7B03B04C" w14:textId="77777777" w:rsidR="00A25E02" w:rsidRPr="00D83F8B" w:rsidRDefault="00A25E02" w:rsidP="009562EC">
            <w:pPr>
              <w:spacing w:after="0" w:line="240" w:lineRule="auto"/>
              <w:ind w:left="0" w:firstLine="0"/>
              <w:jc w:val="center"/>
              <w:rPr>
                <w:color w:val="auto"/>
                <w:szCs w:val="24"/>
              </w:rPr>
            </w:pPr>
            <w:r w:rsidRPr="00D83F8B">
              <w:rPr>
                <w:color w:val="auto"/>
                <w:szCs w:val="24"/>
              </w:rPr>
              <w:t>5</w:t>
            </w:r>
          </w:p>
        </w:tc>
      </w:tr>
    </w:tbl>
    <w:p w14:paraId="4F560C3E" w14:textId="4E9FFFB9" w:rsidR="00A25E02" w:rsidRPr="00D83F8B" w:rsidRDefault="00A25E02" w:rsidP="00A25E02">
      <w:pPr>
        <w:spacing w:after="0" w:line="240" w:lineRule="auto"/>
        <w:ind w:left="0" w:firstLine="0"/>
        <w:jc w:val="left"/>
        <w:rPr>
          <w:color w:val="auto"/>
          <w:szCs w:val="24"/>
        </w:rPr>
      </w:pPr>
    </w:p>
    <w:p w14:paraId="33207786" w14:textId="77777777" w:rsidR="00A25E02" w:rsidRPr="00D83F8B" w:rsidRDefault="00A25E02" w:rsidP="00350809">
      <w:pPr>
        <w:spacing w:after="0" w:line="240" w:lineRule="auto"/>
        <w:ind w:left="0" w:firstLine="708"/>
        <w:jc w:val="left"/>
        <w:rPr>
          <w:color w:val="auto"/>
          <w:szCs w:val="24"/>
        </w:rPr>
      </w:pPr>
      <w:r w:rsidRPr="00D83F8B">
        <w:rPr>
          <w:color w:val="auto"/>
          <w:szCs w:val="24"/>
        </w:rPr>
        <w:t>Poslovi radnika zaduženih za nabavu (ekonom i skladištar)  uključivali su:</w:t>
      </w:r>
    </w:p>
    <w:p w14:paraId="7F9610B7" w14:textId="77777777" w:rsidR="00A25E02" w:rsidRPr="00D83F8B" w:rsidRDefault="00A25E02">
      <w:pPr>
        <w:numPr>
          <w:ilvl w:val="0"/>
          <w:numId w:val="14"/>
        </w:numPr>
        <w:spacing w:after="0" w:line="240" w:lineRule="auto"/>
        <w:jc w:val="left"/>
        <w:rPr>
          <w:color w:val="auto"/>
          <w:szCs w:val="24"/>
        </w:rPr>
      </w:pPr>
      <w:r w:rsidRPr="00D83F8B">
        <w:rPr>
          <w:color w:val="auto"/>
          <w:szCs w:val="24"/>
        </w:rPr>
        <w:t>nabavu živežnih namirnica</w:t>
      </w:r>
    </w:p>
    <w:p w14:paraId="3B0C2FCC" w14:textId="77777777" w:rsidR="00A25E02" w:rsidRPr="00D83F8B" w:rsidRDefault="00A25E02">
      <w:pPr>
        <w:numPr>
          <w:ilvl w:val="0"/>
          <w:numId w:val="14"/>
        </w:numPr>
        <w:spacing w:after="0" w:line="240" w:lineRule="auto"/>
        <w:jc w:val="left"/>
        <w:rPr>
          <w:color w:val="auto"/>
          <w:szCs w:val="24"/>
        </w:rPr>
      </w:pPr>
      <w:r w:rsidRPr="00D83F8B">
        <w:rPr>
          <w:color w:val="auto"/>
          <w:szCs w:val="24"/>
        </w:rPr>
        <w:t>nabavu cjelokupnog potrošnog materijala za Dom (sredstva za čišćenje, medicinski materijal, potrošni materijal za tehničku službu)</w:t>
      </w:r>
    </w:p>
    <w:p w14:paraId="5D926D90" w14:textId="77777777" w:rsidR="00A25E02" w:rsidRPr="00D83F8B" w:rsidRDefault="00A25E02">
      <w:pPr>
        <w:numPr>
          <w:ilvl w:val="0"/>
          <w:numId w:val="14"/>
        </w:numPr>
        <w:spacing w:after="0" w:line="240" w:lineRule="auto"/>
        <w:jc w:val="left"/>
        <w:rPr>
          <w:color w:val="auto"/>
          <w:szCs w:val="24"/>
        </w:rPr>
      </w:pPr>
      <w:r w:rsidRPr="00D83F8B">
        <w:rPr>
          <w:color w:val="auto"/>
          <w:szCs w:val="24"/>
        </w:rPr>
        <w:t>prijem i ispravno skladištenje istih</w:t>
      </w:r>
    </w:p>
    <w:p w14:paraId="55821FF4" w14:textId="77777777" w:rsidR="00A25E02" w:rsidRPr="00D83F8B" w:rsidRDefault="00A25E02">
      <w:pPr>
        <w:numPr>
          <w:ilvl w:val="0"/>
          <w:numId w:val="14"/>
        </w:numPr>
        <w:spacing w:after="0" w:line="240" w:lineRule="auto"/>
        <w:jc w:val="left"/>
        <w:rPr>
          <w:color w:val="auto"/>
          <w:szCs w:val="24"/>
        </w:rPr>
      </w:pPr>
      <w:r w:rsidRPr="00D83F8B">
        <w:rPr>
          <w:color w:val="auto"/>
          <w:szCs w:val="24"/>
        </w:rPr>
        <w:t>vođenje evidencije o prijemu namirnica u skladu s HACCP-om</w:t>
      </w:r>
    </w:p>
    <w:p w14:paraId="7C10AA08" w14:textId="77777777" w:rsidR="00A25E02" w:rsidRPr="00D83F8B" w:rsidRDefault="00A25E02">
      <w:pPr>
        <w:numPr>
          <w:ilvl w:val="0"/>
          <w:numId w:val="14"/>
        </w:numPr>
        <w:spacing w:after="0" w:line="240" w:lineRule="auto"/>
        <w:jc w:val="left"/>
        <w:rPr>
          <w:color w:val="auto"/>
          <w:szCs w:val="24"/>
        </w:rPr>
      </w:pPr>
      <w:r w:rsidRPr="00D83F8B">
        <w:rPr>
          <w:color w:val="auto"/>
          <w:szCs w:val="24"/>
        </w:rPr>
        <w:t>praćenje ispravnosti i vođenje evidencije o opremi za skladištenje namirnica u skladu s HACCP-om</w:t>
      </w:r>
    </w:p>
    <w:p w14:paraId="141E8A7B" w14:textId="5CBD67CF" w:rsidR="00A25E02" w:rsidRPr="00D83F8B" w:rsidRDefault="00A25E02" w:rsidP="00A25E02">
      <w:pPr>
        <w:spacing w:after="0" w:line="240" w:lineRule="auto"/>
        <w:ind w:left="0" w:firstLine="0"/>
        <w:jc w:val="left"/>
        <w:rPr>
          <w:color w:val="auto"/>
          <w:szCs w:val="24"/>
        </w:rPr>
      </w:pPr>
      <w:r w:rsidRPr="00D83F8B">
        <w:rPr>
          <w:color w:val="auto"/>
          <w:szCs w:val="24"/>
        </w:rPr>
        <w:t xml:space="preserve">          </w:t>
      </w:r>
    </w:p>
    <w:p w14:paraId="63B7BA24" w14:textId="69445E0B" w:rsidR="00A25E02" w:rsidRPr="00D83F8B" w:rsidRDefault="00A25E02" w:rsidP="00350809">
      <w:pPr>
        <w:spacing w:after="0" w:line="240" w:lineRule="auto"/>
        <w:ind w:left="0" w:firstLine="708"/>
        <w:jc w:val="left"/>
        <w:rPr>
          <w:color w:val="auto"/>
          <w:szCs w:val="24"/>
        </w:rPr>
      </w:pPr>
      <w:r w:rsidRPr="00D83F8B">
        <w:rPr>
          <w:color w:val="auto"/>
          <w:szCs w:val="24"/>
        </w:rPr>
        <w:t>Ovisno o vrsti živežnih namirnica nabava se vršila:</w:t>
      </w:r>
    </w:p>
    <w:p w14:paraId="1A6CDE42" w14:textId="0CD719A9" w:rsidR="00A25E02" w:rsidRPr="00D83F8B" w:rsidRDefault="00A25E02">
      <w:pPr>
        <w:numPr>
          <w:ilvl w:val="0"/>
          <w:numId w:val="14"/>
        </w:numPr>
        <w:spacing w:after="0" w:line="240" w:lineRule="auto"/>
        <w:jc w:val="left"/>
        <w:rPr>
          <w:color w:val="auto"/>
          <w:szCs w:val="24"/>
        </w:rPr>
      </w:pPr>
      <w:r w:rsidRPr="00D83F8B">
        <w:rPr>
          <w:color w:val="auto"/>
          <w:szCs w:val="24"/>
        </w:rPr>
        <w:t>dnevno (kruh,</w:t>
      </w:r>
      <w:r w:rsidR="00F026B4" w:rsidRPr="00D83F8B">
        <w:rPr>
          <w:color w:val="auto"/>
          <w:szCs w:val="24"/>
        </w:rPr>
        <w:t xml:space="preserve"> </w:t>
      </w:r>
      <w:r w:rsidRPr="00D83F8B">
        <w:rPr>
          <w:color w:val="auto"/>
          <w:szCs w:val="24"/>
        </w:rPr>
        <w:t>mlijeko,</w:t>
      </w:r>
      <w:r w:rsidR="00F026B4" w:rsidRPr="00D83F8B">
        <w:rPr>
          <w:color w:val="auto"/>
          <w:szCs w:val="24"/>
        </w:rPr>
        <w:t xml:space="preserve"> </w:t>
      </w:r>
      <w:r w:rsidRPr="00D83F8B">
        <w:rPr>
          <w:color w:val="auto"/>
          <w:szCs w:val="24"/>
        </w:rPr>
        <w:t>svježe mlijeko</w:t>
      </w:r>
      <w:r w:rsidR="00F026B4" w:rsidRPr="00D83F8B">
        <w:rPr>
          <w:color w:val="auto"/>
          <w:szCs w:val="24"/>
        </w:rPr>
        <w:t xml:space="preserve">, </w:t>
      </w:r>
      <w:r w:rsidRPr="00D83F8B">
        <w:rPr>
          <w:color w:val="auto"/>
          <w:szCs w:val="24"/>
        </w:rPr>
        <w:t>meso,</w:t>
      </w:r>
      <w:r w:rsidR="00F026B4" w:rsidRPr="00D83F8B">
        <w:rPr>
          <w:color w:val="auto"/>
          <w:szCs w:val="24"/>
        </w:rPr>
        <w:t xml:space="preserve"> </w:t>
      </w:r>
      <w:r w:rsidRPr="00D83F8B">
        <w:rPr>
          <w:color w:val="auto"/>
          <w:szCs w:val="24"/>
        </w:rPr>
        <w:t>povrće i sl.)</w:t>
      </w:r>
    </w:p>
    <w:p w14:paraId="5D974205" w14:textId="0D22D878" w:rsidR="00A25E02" w:rsidRPr="00D83F8B" w:rsidRDefault="00A25E02">
      <w:pPr>
        <w:numPr>
          <w:ilvl w:val="0"/>
          <w:numId w:val="14"/>
        </w:numPr>
        <w:spacing w:after="0" w:line="240" w:lineRule="auto"/>
        <w:jc w:val="left"/>
        <w:rPr>
          <w:color w:val="auto"/>
          <w:szCs w:val="24"/>
        </w:rPr>
      </w:pPr>
      <w:r w:rsidRPr="00D83F8B">
        <w:rPr>
          <w:color w:val="auto"/>
          <w:szCs w:val="24"/>
        </w:rPr>
        <w:t>tjedno (suhomesnati proizvodi,</w:t>
      </w:r>
      <w:r w:rsidR="00F026B4" w:rsidRPr="00D83F8B">
        <w:rPr>
          <w:color w:val="auto"/>
          <w:szCs w:val="24"/>
        </w:rPr>
        <w:t xml:space="preserve"> </w:t>
      </w:r>
      <w:r w:rsidRPr="00D83F8B">
        <w:rPr>
          <w:color w:val="auto"/>
          <w:szCs w:val="24"/>
        </w:rPr>
        <w:t>jaja</w:t>
      </w:r>
      <w:r w:rsidR="00F026B4" w:rsidRPr="00D83F8B">
        <w:rPr>
          <w:color w:val="auto"/>
          <w:szCs w:val="24"/>
        </w:rPr>
        <w:t xml:space="preserve"> </w:t>
      </w:r>
      <w:r w:rsidRPr="00D83F8B">
        <w:rPr>
          <w:color w:val="auto"/>
          <w:szCs w:val="24"/>
        </w:rPr>
        <w:t>,margarin i sl.)</w:t>
      </w:r>
    </w:p>
    <w:p w14:paraId="0ECCB4ED" w14:textId="3904EDC8" w:rsidR="00A25E02" w:rsidRPr="00D83F8B" w:rsidRDefault="00A25E02">
      <w:pPr>
        <w:numPr>
          <w:ilvl w:val="0"/>
          <w:numId w:val="14"/>
        </w:numPr>
        <w:spacing w:after="0" w:line="240" w:lineRule="auto"/>
        <w:jc w:val="left"/>
        <w:rPr>
          <w:color w:val="auto"/>
          <w:szCs w:val="24"/>
        </w:rPr>
      </w:pPr>
      <w:r w:rsidRPr="00D83F8B">
        <w:rPr>
          <w:color w:val="auto"/>
          <w:szCs w:val="24"/>
        </w:rPr>
        <w:t>mjesečno (brašno, šećer, ulje i sl.)</w:t>
      </w:r>
    </w:p>
    <w:p w14:paraId="5E45AC48" w14:textId="77777777" w:rsidR="00A25E02" w:rsidRPr="00D83F8B" w:rsidRDefault="00A25E02" w:rsidP="00A25E02">
      <w:pPr>
        <w:spacing w:after="0" w:line="240" w:lineRule="auto"/>
        <w:ind w:left="1260" w:firstLine="0"/>
        <w:jc w:val="left"/>
        <w:rPr>
          <w:color w:val="auto"/>
          <w:szCs w:val="24"/>
        </w:rPr>
      </w:pPr>
    </w:p>
    <w:p w14:paraId="31EF2B3C" w14:textId="77777777" w:rsidR="00A25E02" w:rsidRPr="00D83F8B" w:rsidRDefault="00A25E02" w:rsidP="00350809">
      <w:pPr>
        <w:spacing w:after="0" w:line="240" w:lineRule="auto"/>
        <w:ind w:left="0" w:firstLine="708"/>
        <w:jc w:val="left"/>
        <w:rPr>
          <w:color w:val="auto"/>
          <w:szCs w:val="24"/>
        </w:rPr>
      </w:pPr>
      <w:r w:rsidRPr="00D83F8B">
        <w:rPr>
          <w:color w:val="auto"/>
          <w:szCs w:val="24"/>
        </w:rPr>
        <w:t>Svježe voće i povrće nabavljalo se po potrebi (ovisno o jelovniku),a najmanje dva puta tjedno.</w:t>
      </w:r>
    </w:p>
    <w:p w14:paraId="62BC11FE" w14:textId="77777777" w:rsidR="00A25E02" w:rsidRPr="00D83F8B" w:rsidRDefault="00A25E02" w:rsidP="00350809">
      <w:pPr>
        <w:spacing w:after="0" w:line="240" w:lineRule="auto"/>
        <w:ind w:left="0" w:firstLine="708"/>
        <w:jc w:val="left"/>
        <w:rPr>
          <w:color w:val="auto"/>
          <w:szCs w:val="24"/>
        </w:rPr>
      </w:pPr>
      <w:r w:rsidRPr="00D83F8B">
        <w:rPr>
          <w:color w:val="auto"/>
          <w:szCs w:val="24"/>
        </w:rPr>
        <w:t>Radnici koji su bili uposleni na poslovima nabave hrane podvrgavali su se jednom godišnje obaveznoj zdravstvenoj kontroli (čl. 28 Zakona o zaštiti pučanstva od zaraznih bolesti  - N.N. sl. list RH br. 114/18 ) vršenoj od strane higijensko epidemiološke službe Zavoda za javno zdravstvo.</w:t>
      </w:r>
    </w:p>
    <w:p w14:paraId="47CFEF51" w14:textId="7ED8B0C5" w:rsidR="00A25E02" w:rsidRPr="00D83F8B" w:rsidRDefault="00A25E02" w:rsidP="00350809">
      <w:pPr>
        <w:spacing w:after="0" w:line="240" w:lineRule="auto"/>
        <w:ind w:left="0" w:firstLine="708"/>
        <w:jc w:val="left"/>
        <w:rPr>
          <w:color w:val="auto"/>
          <w:szCs w:val="24"/>
        </w:rPr>
      </w:pPr>
      <w:r w:rsidRPr="00D83F8B">
        <w:rPr>
          <w:color w:val="auto"/>
          <w:szCs w:val="24"/>
        </w:rPr>
        <w:t xml:space="preserve">U suradnji sa poduzećem  Pelikan </w:t>
      </w:r>
      <w:proofErr w:type="spellStart"/>
      <w:r w:rsidR="00F026B4" w:rsidRPr="00D83F8B">
        <w:rPr>
          <w:color w:val="auto"/>
          <w:szCs w:val="24"/>
        </w:rPr>
        <w:t>c</w:t>
      </w:r>
      <w:r w:rsidRPr="00D83F8B">
        <w:rPr>
          <w:color w:val="auto"/>
          <w:szCs w:val="24"/>
        </w:rPr>
        <w:t>onsult</w:t>
      </w:r>
      <w:proofErr w:type="spellEnd"/>
      <w:r w:rsidRPr="00D83F8B">
        <w:rPr>
          <w:color w:val="auto"/>
          <w:szCs w:val="24"/>
        </w:rPr>
        <w:t xml:space="preserve"> radnici koji su bili zaduženi za nabavu i skladištenje živežnih namirnica završili su obuku za implementaciju HACCP-a., te u radu primjenjivali načela istog. </w:t>
      </w:r>
    </w:p>
    <w:p w14:paraId="0F1CD0CB" w14:textId="77777777" w:rsidR="00A25E02" w:rsidRPr="00D83F8B" w:rsidRDefault="00A25E02" w:rsidP="00350809">
      <w:pPr>
        <w:spacing w:after="0" w:line="240" w:lineRule="auto"/>
        <w:ind w:left="0" w:firstLine="708"/>
        <w:jc w:val="left"/>
        <w:rPr>
          <w:color w:val="auto"/>
          <w:szCs w:val="24"/>
        </w:rPr>
      </w:pPr>
      <w:r w:rsidRPr="00D83F8B">
        <w:rPr>
          <w:color w:val="auto"/>
          <w:szCs w:val="24"/>
        </w:rPr>
        <w:t xml:space="preserve">Sukladno čl. 27 Zakona o zaštiti na radu svi novi radnici osposobljeni su za rad na siguran način. </w:t>
      </w:r>
    </w:p>
    <w:p w14:paraId="5F82B178" w14:textId="77777777" w:rsidR="00A25E02" w:rsidRPr="00D83F8B" w:rsidRDefault="00A25E02" w:rsidP="00350809">
      <w:pPr>
        <w:spacing w:after="0" w:line="240" w:lineRule="auto"/>
        <w:ind w:left="0" w:firstLine="708"/>
        <w:jc w:val="left"/>
        <w:rPr>
          <w:color w:val="auto"/>
          <w:szCs w:val="24"/>
        </w:rPr>
      </w:pPr>
      <w:r w:rsidRPr="00D83F8B">
        <w:rPr>
          <w:color w:val="auto"/>
          <w:szCs w:val="24"/>
        </w:rPr>
        <w:t>Radnici zaposleni na poslovima s posebnim uvjetima rada (čl.36 Zakona o zaštiti na radu) obavili su periodički ili prethodni pregled na medicini rada.</w:t>
      </w:r>
    </w:p>
    <w:p w14:paraId="13949E5A" w14:textId="5E0E4931" w:rsidR="00A25E02" w:rsidRPr="00D83F8B" w:rsidRDefault="00A25E02" w:rsidP="00A25E02">
      <w:pPr>
        <w:spacing w:after="0" w:line="240" w:lineRule="auto"/>
        <w:ind w:left="0" w:firstLine="0"/>
        <w:jc w:val="left"/>
        <w:rPr>
          <w:color w:val="auto"/>
          <w:szCs w:val="24"/>
        </w:rPr>
      </w:pPr>
    </w:p>
    <w:p w14:paraId="478B95CC" w14:textId="77777777" w:rsidR="00A25E02" w:rsidRPr="00D83F8B" w:rsidRDefault="00A25E02" w:rsidP="00350809">
      <w:pPr>
        <w:spacing w:after="0" w:line="240" w:lineRule="auto"/>
        <w:ind w:left="0" w:firstLine="708"/>
        <w:jc w:val="left"/>
        <w:rPr>
          <w:color w:val="auto"/>
          <w:szCs w:val="24"/>
        </w:rPr>
      </w:pPr>
      <w:r w:rsidRPr="00D83F8B">
        <w:rPr>
          <w:color w:val="auto"/>
          <w:szCs w:val="24"/>
        </w:rPr>
        <w:t>Na poslovima održavanja higijene rublja bilo je zaposleno 6 radnica.</w:t>
      </w:r>
    </w:p>
    <w:p w14:paraId="50FE884D" w14:textId="77777777" w:rsidR="00A25E02" w:rsidRPr="00D83F8B" w:rsidRDefault="00A25E02" w:rsidP="00A25E02">
      <w:pPr>
        <w:spacing w:after="0" w:line="240" w:lineRule="auto"/>
        <w:ind w:left="0" w:firstLine="0"/>
        <w:jc w:val="left"/>
        <w:rPr>
          <w:color w:val="auto"/>
          <w:szCs w:val="24"/>
        </w:rPr>
      </w:pPr>
    </w:p>
    <w:p w14:paraId="4FBFDFF7" w14:textId="77777777" w:rsidR="00A25E02" w:rsidRPr="00D83F8B" w:rsidRDefault="00A25E02" w:rsidP="00A25E02">
      <w:pPr>
        <w:spacing w:after="0" w:line="240" w:lineRule="auto"/>
        <w:ind w:left="0" w:firstLine="0"/>
        <w:jc w:val="left"/>
        <w:rPr>
          <w:color w:val="auto"/>
          <w:szCs w:val="24"/>
        </w:rPr>
      </w:pPr>
    </w:p>
    <w:p w14:paraId="0D1167C7" w14:textId="6F8CA51F" w:rsidR="00A25E02" w:rsidRPr="00350809" w:rsidRDefault="00A25E02" w:rsidP="00A25E02">
      <w:pPr>
        <w:spacing w:after="0" w:line="240" w:lineRule="auto"/>
        <w:ind w:left="0" w:firstLine="0"/>
        <w:jc w:val="left"/>
        <w:rPr>
          <w:bCs/>
          <w:i/>
          <w:iCs/>
          <w:color w:val="auto"/>
          <w:szCs w:val="24"/>
        </w:rPr>
      </w:pPr>
      <w:r w:rsidRPr="00D83F8B">
        <w:rPr>
          <w:bCs/>
          <w:color w:val="auto"/>
          <w:szCs w:val="24"/>
        </w:rPr>
        <w:t xml:space="preserve"> Tablica 2.   </w:t>
      </w:r>
      <w:r w:rsidRPr="00D83F8B">
        <w:rPr>
          <w:bCs/>
          <w:i/>
          <w:iCs/>
          <w:color w:val="auto"/>
          <w:szCs w:val="24"/>
        </w:rPr>
        <w:t>Broj i struktura radnika zaposlenih na održavanju higijene rublja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977"/>
        <w:gridCol w:w="2551"/>
      </w:tblGrid>
      <w:tr w:rsidR="00A25E02" w:rsidRPr="00D83F8B" w14:paraId="783B08E7" w14:textId="77777777" w:rsidTr="00350809">
        <w:trPr>
          <w:jc w:val="center"/>
        </w:trPr>
        <w:tc>
          <w:tcPr>
            <w:tcW w:w="1843" w:type="dxa"/>
          </w:tcPr>
          <w:p w14:paraId="3FECB1C5" w14:textId="77777777" w:rsidR="00A25E02" w:rsidRPr="00D83F8B" w:rsidRDefault="00A25E02" w:rsidP="00350809">
            <w:pPr>
              <w:spacing w:after="0" w:line="240" w:lineRule="auto"/>
              <w:ind w:left="0" w:firstLine="0"/>
              <w:rPr>
                <w:color w:val="auto"/>
                <w:szCs w:val="24"/>
              </w:rPr>
            </w:pPr>
            <w:r w:rsidRPr="00D83F8B">
              <w:rPr>
                <w:color w:val="auto"/>
                <w:szCs w:val="24"/>
              </w:rPr>
              <w:t>Stručna sprema</w:t>
            </w:r>
          </w:p>
        </w:tc>
        <w:tc>
          <w:tcPr>
            <w:tcW w:w="2977" w:type="dxa"/>
          </w:tcPr>
          <w:p w14:paraId="4304D91B" w14:textId="77777777" w:rsidR="00A25E02" w:rsidRPr="00D83F8B" w:rsidRDefault="00A25E02" w:rsidP="00350809">
            <w:pPr>
              <w:spacing w:after="0" w:line="240" w:lineRule="auto"/>
              <w:ind w:left="0" w:firstLine="0"/>
              <w:rPr>
                <w:color w:val="auto"/>
                <w:szCs w:val="24"/>
              </w:rPr>
            </w:pPr>
            <w:r w:rsidRPr="00D83F8B">
              <w:rPr>
                <w:color w:val="auto"/>
                <w:szCs w:val="24"/>
              </w:rPr>
              <w:t>Naziv radnog mjesta</w:t>
            </w:r>
          </w:p>
        </w:tc>
        <w:tc>
          <w:tcPr>
            <w:tcW w:w="2551" w:type="dxa"/>
          </w:tcPr>
          <w:p w14:paraId="0E94A999" w14:textId="77777777" w:rsidR="00A25E02" w:rsidRPr="00D83F8B" w:rsidRDefault="00A25E02" w:rsidP="00350809">
            <w:pPr>
              <w:spacing w:after="0" w:line="240" w:lineRule="auto"/>
              <w:ind w:left="0" w:firstLine="0"/>
              <w:rPr>
                <w:color w:val="auto"/>
                <w:szCs w:val="24"/>
              </w:rPr>
            </w:pPr>
            <w:r w:rsidRPr="00D83F8B">
              <w:rPr>
                <w:color w:val="auto"/>
                <w:szCs w:val="24"/>
              </w:rPr>
              <w:t>Broj izvršitelja</w:t>
            </w:r>
          </w:p>
        </w:tc>
      </w:tr>
      <w:tr w:rsidR="00A25E02" w:rsidRPr="00D83F8B" w14:paraId="75590302" w14:textId="77777777" w:rsidTr="00350809">
        <w:trPr>
          <w:trHeight w:val="70"/>
          <w:jc w:val="center"/>
        </w:trPr>
        <w:tc>
          <w:tcPr>
            <w:tcW w:w="1843" w:type="dxa"/>
          </w:tcPr>
          <w:p w14:paraId="3534421E" w14:textId="4356AF37" w:rsidR="00A25E02" w:rsidRPr="00D83F8B" w:rsidRDefault="00A25E02" w:rsidP="00A25E02">
            <w:pPr>
              <w:spacing w:after="0" w:line="240" w:lineRule="auto"/>
              <w:ind w:left="0" w:firstLine="0"/>
              <w:jc w:val="left"/>
              <w:rPr>
                <w:color w:val="auto"/>
                <w:szCs w:val="24"/>
              </w:rPr>
            </w:pPr>
            <w:r w:rsidRPr="00D83F8B">
              <w:rPr>
                <w:color w:val="auto"/>
                <w:szCs w:val="24"/>
              </w:rPr>
              <w:t xml:space="preserve"> NSS</w:t>
            </w:r>
          </w:p>
        </w:tc>
        <w:tc>
          <w:tcPr>
            <w:tcW w:w="2977" w:type="dxa"/>
            <w:vAlign w:val="center"/>
          </w:tcPr>
          <w:p w14:paraId="30D94327" w14:textId="77777777" w:rsidR="00A25E02" w:rsidRPr="00D83F8B" w:rsidRDefault="00A25E02" w:rsidP="00350809">
            <w:pPr>
              <w:spacing w:after="0" w:line="240" w:lineRule="auto"/>
              <w:ind w:left="0" w:firstLine="0"/>
              <w:rPr>
                <w:color w:val="auto"/>
                <w:szCs w:val="24"/>
              </w:rPr>
            </w:pPr>
            <w:r w:rsidRPr="00D83F8B">
              <w:rPr>
                <w:color w:val="auto"/>
                <w:szCs w:val="24"/>
              </w:rPr>
              <w:t>Pralja</w:t>
            </w:r>
          </w:p>
        </w:tc>
        <w:tc>
          <w:tcPr>
            <w:tcW w:w="2551" w:type="dxa"/>
            <w:vAlign w:val="center"/>
          </w:tcPr>
          <w:p w14:paraId="19F2093C" w14:textId="77777777" w:rsidR="00A25E02" w:rsidRPr="00D83F8B" w:rsidRDefault="00A25E02" w:rsidP="00350809">
            <w:pPr>
              <w:spacing w:after="0" w:line="240" w:lineRule="auto"/>
              <w:ind w:left="0" w:firstLine="0"/>
              <w:rPr>
                <w:color w:val="auto"/>
                <w:szCs w:val="24"/>
              </w:rPr>
            </w:pPr>
            <w:r w:rsidRPr="00D83F8B">
              <w:rPr>
                <w:color w:val="auto"/>
                <w:szCs w:val="24"/>
              </w:rPr>
              <w:t>6</w:t>
            </w:r>
          </w:p>
        </w:tc>
      </w:tr>
    </w:tbl>
    <w:p w14:paraId="72D5571D" w14:textId="01A795CB" w:rsidR="00A25E02" w:rsidRDefault="00A25E02" w:rsidP="00A25E02">
      <w:pPr>
        <w:spacing w:after="0" w:line="240" w:lineRule="auto"/>
        <w:ind w:left="0" w:firstLine="0"/>
        <w:jc w:val="left"/>
        <w:rPr>
          <w:color w:val="auto"/>
          <w:szCs w:val="24"/>
        </w:rPr>
      </w:pPr>
    </w:p>
    <w:p w14:paraId="152A4638" w14:textId="11D4920A" w:rsidR="00350809" w:rsidRDefault="00350809" w:rsidP="00A25E02">
      <w:pPr>
        <w:spacing w:after="0" w:line="240" w:lineRule="auto"/>
        <w:ind w:left="0" w:firstLine="0"/>
        <w:jc w:val="left"/>
        <w:rPr>
          <w:color w:val="auto"/>
          <w:szCs w:val="24"/>
        </w:rPr>
      </w:pPr>
    </w:p>
    <w:p w14:paraId="22F33162" w14:textId="77777777" w:rsidR="00350809" w:rsidRPr="00D83F8B" w:rsidRDefault="00350809" w:rsidP="00A25E02">
      <w:pPr>
        <w:spacing w:after="0" w:line="240" w:lineRule="auto"/>
        <w:ind w:left="0" w:firstLine="0"/>
        <w:jc w:val="left"/>
        <w:rPr>
          <w:color w:val="auto"/>
          <w:szCs w:val="24"/>
        </w:rPr>
      </w:pPr>
    </w:p>
    <w:p w14:paraId="15AFFD84" w14:textId="66BA5115" w:rsidR="00A25E02" w:rsidRPr="00D83F8B" w:rsidRDefault="00A25E02" w:rsidP="00350809">
      <w:pPr>
        <w:spacing w:after="0" w:line="240" w:lineRule="auto"/>
        <w:ind w:left="0" w:firstLine="708"/>
        <w:jc w:val="left"/>
        <w:rPr>
          <w:color w:val="auto"/>
          <w:szCs w:val="24"/>
        </w:rPr>
      </w:pPr>
      <w:r w:rsidRPr="00D83F8B">
        <w:rPr>
          <w:color w:val="auto"/>
          <w:szCs w:val="24"/>
        </w:rPr>
        <w:lastRenderedPageBreak/>
        <w:t>Rad je bio organiziran u 2 smjene i obuhvaćao je:</w:t>
      </w:r>
    </w:p>
    <w:p w14:paraId="1B9D6C86" w14:textId="75BE5A0C" w:rsidR="00A25E02" w:rsidRPr="00D83F8B" w:rsidRDefault="00A25E02">
      <w:pPr>
        <w:numPr>
          <w:ilvl w:val="0"/>
          <w:numId w:val="14"/>
        </w:numPr>
        <w:spacing w:after="0" w:line="240" w:lineRule="auto"/>
        <w:jc w:val="left"/>
        <w:rPr>
          <w:color w:val="auto"/>
          <w:szCs w:val="24"/>
        </w:rPr>
      </w:pPr>
      <w:r w:rsidRPr="00D83F8B">
        <w:rPr>
          <w:color w:val="auto"/>
          <w:szCs w:val="24"/>
        </w:rPr>
        <w:t>sabiranje,</w:t>
      </w:r>
      <w:r w:rsidR="009F630B" w:rsidRPr="00D83F8B">
        <w:rPr>
          <w:color w:val="auto"/>
          <w:szCs w:val="24"/>
        </w:rPr>
        <w:t xml:space="preserve"> </w:t>
      </w:r>
      <w:r w:rsidRPr="00D83F8B">
        <w:rPr>
          <w:color w:val="auto"/>
          <w:szCs w:val="24"/>
        </w:rPr>
        <w:t>sortiranje i pranje prljavog rublja</w:t>
      </w:r>
    </w:p>
    <w:p w14:paraId="015913AB" w14:textId="77777777" w:rsidR="00A25E02" w:rsidRPr="00D83F8B" w:rsidRDefault="00A25E02">
      <w:pPr>
        <w:numPr>
          <w:ilvl w:val="0"/>
          <w:numId w:val="14"/>
        </w:numPr>
        <w:spacing w:after="0" w:line="240" w:lineRule="auto"/>
        <w:jc w:val="left"/>
        <w:rPr>
          <w:color w:val="auto"/>
          <w:szCs w:val="24"/>
        </w:rPr>
      </w:pPr>
      <w:r w:rsidRPr="00D83F8B">
        <w:rPr>
          <w:color w:val="auto"/>
          <w:szCs w:val="24"/>
        </w:rPr>
        <w:t>obilježavanje, glačanje čistog rublja</w:t>
      </w:r>
    </w:p>
    <w:p w14:paraId="5154496F" w14:textId="77777777" w:rsidR="00A25E02" w:rsidRPr="00D83F8B" w:rsidRDefault="00A25E02">
      <w:pPr>
        <w:numPr>
          <w:ilvl w:val="0"/>
          <w:numId w:val="14"/>
        </w:numPr>
        <w:spacing w:after="0" w:line="240" w:lineRule="auto"/>
        <w:jc w:val="left"/>
        <w:rPr>
          <w:color w:val="auto"/>
          <w:szCs w:val="24"/>
        </w:rPr>
      </w:pPr>
      <w:r w:rsidRPr="00D83F8B">
        <w:rPr>
          <w:color w:val="auto"/>
          <w:szCs w:val="24"/>
        </w:rPr>
        <w:t>distribucija čistog i izglačanog rublja po sobama korisnika</w:t>
      </w:r>
    </w:p>
    <w:p w14:paraId="2991F7A6" w14:textId="77777777" w:rsidR="00A25E02" w:rsidRPr="00D83F8B" w:rsidRDefault="00A25E02" w:rsidP="00A25E02">
      <w:pPr>
        <w:spacing w:after="0" w:line="240" w:lineRule="auto"/>
        <w:ind w:left="0" w:firstLine="0"/>
        <w:jc w:val="left"/>
        <w:rPr>
          <w:color w:val="auto"/>
          <w:szCs w:val="24"/>
        </w:rPr>
      </w:pPr>
    </w:p>
    <w:p w14:paraId="4172BCF3" w14:textId="14C577F9" w:rsidR="00A25E02" w:rsidRPr="00D83F8B" w:rsidRDefault="00A25E02" w:rsidP="00350809">
      <w:pPr>
        <w:spacing w:after="0" w:line="240" w:lineRule="auto"/>
        <w:ind w:left="0" w:firstLine="708"/>
        <w:jc w:val="left"/>
        <w:rPr>
          <w:color w:val="auto"/>
          <w:szCs w:val="24"/>
        </w:rPr>
      </w:pPr>
      <w:r w:rsidRPr="00D83F8B">
        <w:rPr>
          <w:color w:val="auto"/>
          <w:szCs w:val="24"/>
        </w:rPr>
        <w:t>Pranje i glačanje rublja vršilo se po sljedećem rasporedu:</w:t>
      </w:r>
    </w:p>
    <w:p w14:paraId="69C790F0" w14:textId="77777777" w:rsidR="00A25E02" w:rsidRPr="00D83F8B" w:rsidRDefault="00A25E02">
      <w:pPr>
        <w:numPr>
          <w:ilvl w:val="0"/>
          <w:numId w:val="14"/>
        </w:numPr>
        <w:spacing w:after="0" w:line="240" w:lineRule="auto"/>
        <w:jc w:val="left"/>
        <w:rPr>
          <w:color w:val="auto"/>
          <w:szCs w:val="24"/>
        </w:rPr>
      </w:pPr>
      <w:r w:rsidRPr="00D83F8B">
        <w:rPr>
          <w:color w:val="auto"/>
          <w:szCs w:val="24"/>
        </w:rPr>
        <w:t>osobno rublje............................svakodnevno</w:t>
      </w:r>
    </w:p>
    <w:p w14:paraId="28103F26" w14:textId="77777777" w:rsidR="00A25E02" w:rsidRPr="00D83F8B" w:rsidRDefault="00A25E02">
      <w:pPr>
        <w:numPr>
          <w:ilvl w:val="0"/>
          <w:numId w:val="14"/>
        </w:numPr>
        <w:spacing w:after="0" w:line="240" w:lineRule="auto"/>
        <w:jc w:val="left"/>
        <w:rPr>
          <w:color w:val="auto"/>
          <w:szCs w:val="24"/>
        </w:rPr>
      </w:pPr>
      <w:r w:rsidRPr="00D83F8B">
        <w:rPr>
          <w:color w:val="auto"/>
          <w:szCs w:val="24"/>
        </w:rPr>
        <w:t>posteljno rublje.........................1 x u 2 tjedna</w:t>
      </w:r>
    </w:p>
    <w:p w14:paraId="1253673B" w14:textId="77777777" w:rsidR="00A25E02" w:rsidRPr="00D83F8B" w:rsidRDefault="00A25E02">
      <w:pPr>
        <w:numPr>
          <w:ilvl w:val="0"/>
          <w:numId w:val="14"/>
        </w:numPr>
        <w:spacing w:after="0" w:line="240" w:lineRule="auto"/>
        <w:jc w:val="left"/>
        <w:rPr>
          <w:color w:val="auto"/>
          <w:szCs w:val="24"/>
        </w:rPr>
      </w:pPr>
      <w:r w:rsidRPr="00D83F8B">
        <w:rPr>
          <w:color w:val="auto"/>
          <w:szCs w:val="24"/>
        </w:rPr>
        <w:t>deke i popluni...........................po potrebi</w:t>
      </w:r>
    </w:p>
    <w:p w14:paraId="24ABEE6B" w14:textId="77777777" w:rsidR="00A25E02" w:rsidRPr="00D83F8B" w:rsidRDefault="00A25E02">
      <w:pPr>
        <w:numPr>
          <w:ilvl w:val="0"/>
          <w:numId w:val="14"/>
        </w:numPr>
        <w:spacing w:after="0" w:line="240" w:lineRule="auto"/>
        <w:jc w:val="left"/>
        <w:rPr>
          <w:color w:val="auto"/>
          <w:szCs w:val="24"/>
        </w:rPr>
      </w:pPr>
      <w:r w:rsidRPr="00D83F8B">
        <w:rPr>
          <w:color w:val="auto"/>
          <w:szCs w:val="24"/>
        </w:rPr>
        <w:t>kuhinjsko rublje........................2 x tjedno</w:t>
      </w:r>
    </w:p>
    <w:p w14:paraId="72E64A3F" w14:textId="77777777" w:rsidR="00A25E02" w:rsidRPr="00D83F8B" w:rsidRDefault="00A25E02">
      <w:pPr>
        <w:numPr>
          <w:ilvl w:val="0"/>
          <w:numId w:val="14"/>
        </w:numPr>
        <w:spacing w:after="0" w:line="240" w:lineRule="auto"/>
        <w:jc w:val="left"/>
        <w:rPr>
          <w:color w:val="auto"/>
          <w:szCs w:val="24"/>
        </w:rPr>
      </w:pPr>
      <w:r w:rsidRPr="00D83F8B">
        <w:rPr>
          <w:color w:val="auto"/>
          <w:szCs w:val="24"/>
        </w:rPr>
        <w:t>restoransko rublje......................2 x tjedno</w:t>
      </w:r>
    </w:p>
    <w:p w14:paraId="07BB48C1" w14:textId="77777777" w:rsidR="00A25E02" w:rsidRPr="00D83F8B" w:rsidRDefault="00A25E02">
      <w:pPr>
        <w:numPr>
          <w:ilvl w:val="0"/>
          <w:numId w:val="14"/>
        </w:numPr>
        <w:spacing w:after="0" w:line="240" w:lineRule="auto"/>
        <w:jc w:val="left"/>
        <w:rPr>
          <w:color w:val="auto"/>
          <w:szCs w:val="24"/>
        </w:rPr>
      </w:pPr>
      <w:r w:rsidRPr="00D83F8B">
        <w:rPr>
          <w:color w:val="auto"/>
          <w:szCs w:val="24"/>
        </w:rPr>
        <w:t>stacionarsko rublje....................svakodnevno</w:t>
      </w:r>
    </w:p>
    <w:p w14:paraId="36E2BCF3" w14:textId="77777777" w:rsidR="00A25E02" w:rsidRPr="00D83F8B" w:rsidRDefault="00A25E02">
      <w:pPr>
        <w:numPr>
          <w:ilvl w:val="0"/>
          <w:numId w:val="14"/>
        </w:numPr>
        <w:spacing w:after="0" w:line="240" w:lineRule="auto"/>
        <w:jc w:val="left"/>
        <w:rPr>
          <w:color w:val="auto"/>
          <w:szCs w:val="24"/>
        </w:rPr>
      </w:pPr>
      <w:r w:rsidRPr="00D83F8B">
        <w:rPr>
          <w:color w:val="auto"/>
          <w:szCs w:val="24"/>
        </w:rPr>
        <w:t>dekori........................................2 x godišnje</w:t>
      </w:r>
    </w:p>
    <w:p w14:paraId="33778FE5" w14:textId="77777777" w:rsidR="00A25E02" w:rsidRPr="00D83F8B" w:rsidRDefault="00A25E02">
      <w:pPr>
        <w:numPr>
          <w:ilvl w:val="0"/>
          <w:numId w:val="14"/>
        </w:numPr>
        <w:spacing w:after="0" w:line="240" w:lineRule="auto"/>
        <w:jc w:val="left"/>
        <w:rPr>
          <w:color w:val="auto"/>
          <w:szCs w:val="24"/>
        </w:rPr>
      </w:pPr>
      <w:r w:rsidRPr="00D83F8B">
        <w:rPr>
          <w:color w:val="auto"/>
          <w:szCs w:val="24"/>
        </w:rPr>
        <w:t>zavjese......................................2x godišnje</w:t>
      </w:r>
    </w:p>
    <w:p w14:paraId="0CD800F6" w14:textId="77777777" w:rsidR="00A25E02" w:rsidRPr="00D83F8B" w:rsidRDefault="00A25E02" w:rsidP="00A25E02">
      <w:pPr>
        <w:spacing w:after="0" w:line="240" w:lineRule="auto"/>
        <w:ind w:left="0" w:firstLine="0"/>
        <w:jc w:val="left"/>
        <w:rPr>
          <w:color w:val="auto"/>
          <w:szCs w:val="24"/>
        </w:rPr>
      </w:pPr>
    </w:p>
    <w:p w14:paraId="55A99CC1" w14:textId="0C9E1EC8" w:rsidR="00A25E02" w:rsidRPr="00D83F8B" w:rsidRDefault="00A25E02" w:rsidP="00350809">
      <w:pPr>
        <w:spacing w:after="0" w:line="240" w:lineRule="auto"/>
        <w:ind w:left="0" w:firstLine="708"/>
        <w:jc w:val="left"/>
        <w:rPr>
          <w:color w:val="auto"/>
          <w:szCs w:val="24"/>
        </w:rPr>
      </w:pPr>
      <w:r w:rsidRPr="00D83F8B">
        <w:rPr>
          <w:color w:val="auto"/>
          <w:szCs w:val="24"/>
        </w:rPr>
        <w:t>Tijekom 2022. godine dnevno je u prosjeku oprano i izglačano 904  kg rublja  što godišnje iznosi 258</w:t>
      </w:r>
      <w:r w:rsidR="009F630B" w:rsidRPr="00D83F8B">
        <w:rPr>
          <w:color w:val="auto"/>
          <w:szCs w:val="24"/>
        </w:rPr>
        <w:t xml:space="preserve"> </w:t>
      </w:r>
      <w:r w:rsidRPr="00D83F8B">
        <w:rPr>
          <w:color w:val="auto"/>
          <w:szCs w:val="24"/>
        </w:rPr>
        <w:t>544 kilograma rublja.</w:t>
      </w:r>
    </w:p>
    <w:p w14:paraId="66EF8B93" w14:textId="77777777" w:rsidR="00A25E02" w:rsidRPr="00D83F8B" w:rsidRDefault="00A25E02" w:rsidP="00A25E02">
      <w:pPr>
        <w:spacing w:after="0" w:line="240" w:lineRule="auto"/>
        <w:ind w:left="0" w:firstLine="0"/>
        <w:jc w:val="left"/>
        <w:rPr>
          <w:color w:val="auto"/>
          <w:szCs w:val="24"/>
        </w:rPr>
      </w:pPr>
    </w:p>
    <w:p w14:paraId="2DF03AB7" w14:textId="73136616" w:rsidR="00A25E02" w:rsidRPr="00D83F8B" w:rsidRDefault="00A25E02" w:rsidP="000642E3">
      <w:pPr>
        <w:spacing w:after="0" w:line="240" w:lineRule="auto"/>
        <w:ind w:left="0" w:firstLine="708"/>
        <w:jc w:val="left"/>
        <w:rPr>
          <w:color w:val="auto"/>
          <w:szCs w:val="24"/>
        </w:rPr>
      </w:pPr>
      <w:r w:rsidRPr="00D83F8B">
        <w:rPr>
          <w:bCs/>
          <w:color w:val="auto"/>
          <w:szCs w:val="24"/>
        </w:rPr>
        <w:t>Tablica 3.</w:t>
      </w:r>
      <w:r w:rsidRPr="00D83F8B">
        <w:rPr>
          <w:b/>
          <w:color w:val="auto"/>
          <w:szCs w:val="24"/>
        </w:rPr>
        <w:t xml:space="preserve">   </w:t>
      </w:r>
      <w:r w:rsidRPr="00D83F8B">
        <w:rPr>
          <w:i/>
          <w:iCs/>
          <w:color w:val="auto"/>
          <w:szCs w:val="24"/>
        </w:rPr>
        <w:t>Količina opranog rublja u 2022. g</w:t>
      </w:r>
      <w:r w:rsidR="00350809">
        <w:rPr>
          <w:i/>
          <w:iCs/>
          <w:color w:val="auto"/>
          <w:szCs w:val="24"/>
        </w:rPr>
        <w:t>od</w:t>
      </w:r>
      <w:r w:rsidRPr="00D83F8B">
        <w:rPr>
          <w:i/>
          <w:iCs/>
          <w:color w:val="auto"/>
          <w:szCs w:val="24"/>
        </w:rPr>
        <w:t>. u kilogramima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814"/>
        <w:gridCol w:w="2322"/>
        <w:gridCol w:w="2322"/>
      </w:tblGrid>
      <w:tr w:rsidR="00A25E02" w:rsidRPr="00D83F8B" w14:paraId="68B64DBC" w14:textId="77777777" w:rsidTr="00350809">
        <w:trPr>
          <w:jc w:val="center"/>
        </w:trPr>
        <w:tc>
          <w:tcPr>
            <w:tcW w:w="2830" w:type="dxa"/>
            <w:shd w:val="clear" w:color="auto" w:fill="auto"/>
          </w:tcPr>
          <w:p w14:paraId="74093B18" w14:textId="77777777" w:rsidR="00A25E02" w:rsidRPr="00D83F8B" w:rsidRDefault="00A25E02" w:rsidP="00A25E02">
            <w:pPr>
              <w:spacing w:after="0" w:line="240" w:lineRule="auto"/>
              <w:ind w:left="0" w:firstLine="0"/>
              <w:jc w:val="left"/>
              <w:rPr>
                <w:color w:val="auto"/>
                <w:szCs w:val="24"/>
              </w:rPr>
            </w:pPr>
            <w:r w:rsidRPr="00D83F8B">
              <w:rPr>
                <w:color w:val="auto"/>
                <w:szCs w:val="24"/>
              </w:rPr>
              <w:t>Vrsta rublja</w:t>
            </w:r>
          </w:p>
        </w:tc>
        <w:tc>
          <w:tcPr>
            <w:tcW w:w="1814" w:type="dxa"/>
            <w:shd w:val="clear" w:color="auto" w:fill="auto"/>
          </w:tcPr>
          <w:p w14:paraId="212D05E6" w14:textId="77777777" w:rsidR="00A25E02" w:rsidRPr="00D83F8B" w:rsidRDefault="00A25E02" w:rsidP="00A25E02">
            <w:pPr>
              <w:spacing w:after="0" w:line="240" w:lineRule="auto"/>
              <w:ind w:left="0" w:firstLine="0"/>
              <w:jc w:val="left"/>
              <w:rPr>
                <w:color w:val="auto"/>
                <w:szCs w:val="24"/>
              </w:rPr>
            </w:pPr>
            <w:r w:rsidRPr="00D83F8B">
              <w:rPr>
                <w:color w:val="auto"/>
                <w:szCs w:val="24"/>
              </w:rPr>
              <w:t>Dnevna količina</w:t>
            </w:r>
          </w:p>
        </w:tc>
        <w:tc>
          <w:tcPr>
            <w:tcW w:w="2322" w:type="dxa"/>
            <w:shd w:val="clear" w:color="auto" w:fill="auto"/>
          </w:tcPr>
          <w:p w14:paraId="57481DE6" w14:textId="77777777" w:rsidR="00A25E02" w:rsidRPr="00D83F8B" w:rsidRDefault="00A25E02" w:rsidP="00A25E02">
            <w:pPr>
              <w:spacing w:after="0" w:line="240" w:lineRule="auto"/>
              <w:ind w:left="0" w:firstLine="0"/>
              <w:jc w:val="left"/>
              <w:rPr>
                <w:color w:val="auto"/>
                <w:szCs w:val="24"/>
              </w:rPr>
            </w:pPr>
            <w:r w:rsidRPr="00D83F8B">
              <w:rPr>
                <w:color w:val="auto"/>
                <w:szCs w:val="24"/>
              </w:rPr>
              <w:t>Mjesečna količina</w:t>
            </w:r>
          </w:p>
        </w:tc>
        <w:tc>
          <w:tcPr>
            <w:tcW w:w="2322" w:type="dxa"/>
            <w:shd w:val="clear" w:color="auto" w:fill="auto"/>
          </w:tcPr>
          <w:p w14:paraId="04AFD620" w14:textId="77777777" w:rsidR="00A25E02" w:rsidRPr="00D83F8B" w:rsidRDefault="00A25E02" w:rsidP="00A25E02">
            <w:pPr>
              <w:spacing w:after="0" w:line="240" w:lineRule="auto"/>
              <w:ind w:left="0" w:firstLine="0"/>
              <w:jc w:val="left"/>
              <w:rPr>
                <w:color w:val="auto"/>
                <w:szCs w:val="24"/>
              </w:rPr>
            </w:pPr>
            <w:r w:rsidRPr="00D83F8B">
              <w:rPr>
                <w:color w:val="auto"/>
                <w:szCs w:val="24"/>
              </w:rPr>
              <w:t>Godišnja količina</w:t>
            </w:r>
          </w:p>
        </w:tc>
      </w:tr>
      <w:tr w:rsidR="00A25E02" w:rsidRPr="00D83F8B" w14:paraId="0D4BA34F" w14:textId="77777777" w:rsidTr="00350809">
        <w:trPr>
          <w:trHeight w:val="137"/>
          <w:jc w:val="center"/>
        </w:trPr>
        <w:tc>
          <w:tcPr>
            <w:tcW w:w="2830" w:type="dxa"/>
            <w:shd w:val="clear" w:color="auto" w:fill="auto"/>
            <w:vAlign w:val="center"/>
          </w:tcPr>
          <w:p w14:paraId="34D10368" w14:textId="77777777" w:rsidR="00A25E02" w:rsidRPr="00D83F8B" w:rsidRDefault="00A25E02" w:rsidP="00A25E02">
            <w:pPr>
              <w:spacing w:after="0" w:line="240" w:lineRule="auto"/>
              <w:ind w:left="0" w:firstLine="0"/>
              <w:jc w:val="left"/>
              <w:rPr>
                <w:color w:val="auto"/>
                <w:szCs w:val="24"/>
              </w:rPr>
            </w:pPr>
            <w:r w:rsidRPr="00D83F8B">
              <w:rPr>
                <w:color w:val="auto"/>
                <w:szCs w:val="24"/>
              </w:rPr>
              <w:t>Osobno rublje</w:t>
            </w:r>
          </w:p>
        </w:tc>
        <w:tc>
          <w:tcPr>
            <w:tcW w:w="1814" w:type="dxa"/>
            <w:shd w:val="clear" w:color="auto" w:fill="auto"/>
            <w:vAlign w:val="center"/>
          </w:tcPr>
          <w:p w14:paraId="517C8C04" w14:textId="77777777" w:rsidR="00A25E02" w:rsidRPr="00D83F8B" w:rsidRDefault="00A25E02" w:rsidP="00A25E02">
            <w:pPr>
              <w:spacing w:after="0" w:line="240" w:lineRule="auto"/>
              <w:ind w:left="0" w:firstLine="0"/>
              <w:jc w:val="center"/>
              <w:rPr>
                <w:color w:val="auto"/>
                <w:szCs w:val="24"/>
              </w:rPr>
            </w:pPr>
            <w:r w:rsidRPr="00D83F8B">
              <w:rPr>
                <w:color w:val="auto"/>
                <w:szCs w:val="24"/>
              </w:rPr>
              <w:t>440</w:t>
            </w:r>
          </w:p>
        </w:tc>
        <w:tc>
          <w:tcPr>
            <w:tcW w:w="2322" w:type="dxa"/>
            <w:shd w:val="clear" w:color="auto" w:fill="auto"/>
            <w:vAlign w:val="center"/>
          </w:tcPr>
          <w:p w14:paraId="32144A20" w14:textId="77777777" w:rsidR="00A25E02" w:rsidRPr="00D83F8B" w:rsidRDefault="00A25E02" w:rsidP="00A25E02">
            <w:pPr>
              <w:spacing w:after="0" w:line="240" w:lineRule="auto"/>
              <w:ind w:left="0" w:firstLine="0"/>
              <w:jc w:val="center"/>
              <w:rPr>
                <w:color w:val="auto"/>
                <w:szCs w:val="24"/>
              </w:rPr>
            </w:pPr>
            <w:r w:rsidRPr="00D83F8B">
              <w:rPr>
                <w:color w:val="auto"/>
                <w:szCs w:val="24"/>
              </w:rPr>
              <w:t>10487</w:t>
            </w:r>
          </w:p>
        </w:tc>
        <w:tc>
          <w:tcPr>
            <w:tcW w:w="2322" w:type="dxa"/>
            <w:shd w:val="clear" w:color="auto" w:fill="auto"/>
            <w:vAlign w:val="center"/>
          </w:tcPr>
          <w:p w14:paraId="4F6C6AD7" w14:textId="77777777" w:rsidR="00A25E02" w:rsidRPr="00D83F8B" w:rsidRDefault="00A25E02" w:rsidP="00A25E02">
            <w:pPr>
              <w:spacing w:after="0" w:line="240" w:lineRule="auto"/>
              <w:ind w:left="0" w:firstLine="0"/>
              <w:jc w:val="center"/>
              <w:rPr>
                <w:color w:val="auto"/>
                <w:szCs w:val="24"/>
              </w:rPr>
            </w:pPr>
            <w:r w:rsidRPr="00D83F8B">
              <w:rPr>
                <w:color w:val="auto"/>
                <w:szCs w:val="24"/>
              </w:rPr>
              <w:t>125840</w:t>
            </w:r>
          </w:p>
        </w:tc>
      </w:tr>
      <w:tr w:rsidR="00A25E02" w:rsidRPr="00D83F8B" w14:paraId="275C17BD" w14:textId="77777777" w:rsidTr="00350809">
        <w:trPr>
          <w:trHeight w:val="269"/>
          <w:jc w:val="center"/>
        </w:trPr>
        <w:tc>
          <w:tcPr>
            <w:tcW w:w="2830" w:type="dxa"/>
            <w:shd w:val="clear" w:color="auto" w:fill="auto"/>
            <w:vAlign w:val="center"/>
          </w:tcPr>
          <w:p w14:paraId="29C4C213" w14:textId="77777777" w:rsidR="00A25E02" w:rsidRPr="00D83F8B" w:rsidRDefault="00A25E02" w:rsidP="00A25E02">
            <w:pPr>
              <w:spacing w:after="0" w:line="240" w:lineRule="auto"/>
              <w:ind w:left="0" w:firstLine="0"/>
              <w:jc w:val="left"/>
              <w:rPr>
                <w:color w:val="auto"/>
                <w:szCs w:val="24"/>
              </w:rPr>
            </w:pPr>
            <w:r w:rsidRPr="00D83F8B">
              <w:rPr>
                <w:color w:val="auto"/>
                <w:szCs w:val="24"/>
              </w:rPr>
              <w:t>Posteljno rublje</w:t>
            </w:r>
          </w:p>
        </w:tc>
        <w:tc>
          <w:tcPr>
            <w:tcW w:w="1814" w:type="dxa"/>
            <w:shd w:val="clear" w:color="auto" w:fill="auto"/>
            <w:vAlign w:val="center"/>
          </w:tcPr>
          <w:p w14:paraId="7C562B77" w14:textId="77777777" w:rsidR="00A25E02" w:rsidRPr="00D83F8B" w:rsidRDefault="00A25E02" w:rsidP="00A25E02">
            <w:pPr>
              <w:spacing w:after="0" w:line="240" w:lineRule="auto"/>
              <w:ind w:left="0" w:firstLine="0"/>
              <w:jc w:val="center"/>
              <w:rPr>
                <w:color w:val="auto"/>
                <w:szCs w:val="24"/>
              </w:rPr>
            </w:pPr>
            <w:r w:rsidRPr="00D83F8B">
              <w:rPr>
                <w:color w:val="auto"/>
                <w:szCs w:val="24"/>
              </w:rPr>
              <w:t>464</w:t>
            </w:r>
          </w:p>
        </w:tc>
        <w:tc>
          <w:tcPr>
            <w:tcW w:w="2322" w:type="dxa"/>
            <w:shd w:val="clear" w:color="auto" w:fill="auto"/>
            <w:vAlign w:val="center"/>
          </w:tcPr>
          <w:p w14:paraId="10CE68E6" w14:textId="77777777" w:rsidR="00A25E02" w:rsidRPr="00D83F8B" w:rsidRDefault="00A25E02" w:rsidP="00A25E02">
            <w:pPr>
              <w:spacing w:after="0" w:line="240" w:lineRule="auto"/>
              <w:ind w:left="0" w:firstLine="0"/>
              <w:jc w:val="center"/>
              <w:rPr>
                <w:color w:val="auto"/>
                <w:szCs w:val="24"/>
              </w:rPr>
            </w:pPr>
            <w:r w:rsidRPr="00D83F8B">
              <w:rPr>
                <w:color w:val="auto"/>
                <w:szCs w:val="24"/>
              </w:rPr>
              <w:t>11059</w:t>
            </w:r>
          </w:p>
        </w:tc>
        <w:tc>
          <w:tcPr>
            <w:tcW w:w="2322" w:type="dxa"/>
            <w:shd w:val="clear" w:color="auto" w:fill="auto"/>
            <w:vAlign w:val="center"/>
          </w:tcPr>
          <w:p w14:paraId="599AEBFC" w14:textId="77777777" w:rsidR="00A25E02" w:rsidRPr="00D83F8B" w:rsidRDefault="00A25E02" w:rsidP="00A25E02">
            <w:pPr>
              <w:spacing w:after="0" w:line="240" w:lineRule="auto"/>
              <w:ind w:left="0" w:firstLine="0"/>
              <w:jc w:val="center"/>
              <w:rPr>
                <w:color w:val="auto"/>
                <w:szCs w:val="24"/>
              </w:rPr>
            </w:pPr>
            <w:r w:rsidRPr="00D83F8B">
              <w:rPr>
                <w:color w:val="auto"/>
                <w:szCs w:val="24"/>
              </w:rPr>
              <w:t>137704</w:t>
            </w:r>
          </w:p>
        </w:tc>
      </w:tr>
      <w:tr w:rsidR="00A25E02" w:rsidRPr="00D83F8B" w14:paraId="40E4164A" w14:textId="77777777" w:rsidTr="00350809">
        <w:trPr>
          <w:jc w:val="center"/>
        </w:trPr>
        <w:tc>
          <w:tcPr>
            <w:tcW w:w="2830" w:type="dxa"/>
            <w:shd w:val="clear" w:color="auto" w:fill="auto"/>
          </w:tcPr>
          <w:p w14:paraId="1DA4C7B3" w14:textId="5C0A279A" w:rsidR="00A25E02" w:rsidRPr="00D83F8B" w:rsidRDefault="00A25E02" w:rsidP="00A25E02">
            <w:pPr>
              <w:spacing w:after="0" w:line="240" w:lineRule="auto"/>
              <w:ind w:left="0" w:firstLine="0"/>
              <w:jc w:val="left"/>
              <w:rPr>
                <w:color w:val="auto"/>
                <w:szCs w:val="24"/>
              </w:rPr>
            </w:pPr>
            <w:r w:rsidRPr="00D83F8B">
              <w:rPr>
                <w:color w:val="auto"/>
                <w:szCs w:val="24"/>
              </w:rPr>
              <w:t>Restoransko rublje</w:t>
            </w:r>
          </w:p>
        </w:tc>
        <w:tc>
          <w:tcPr>
            <w:tcW w:w="1814" w:type="dxa"/>
            <w:shd w:val="clear" w:color="auto" w:fill="auto"/>
            <w:vAlign w:val="center"/>
          </w:tcPr>
          <w:p w14:paraId="558DDB8B" w14:textId="77777777" w:rsidR="00A25E02" w:rsidRPr="00D83F8B" w:rsidRDefault="00A25E02" w:rsidP="00A25E02">
            <w:pPr>
              <w:spacing w:after="0" w:line="240" w:lineRule="auto"/>
              <w:ind w:left="0" w:firstLine="0"/>
              <w:jc w:val="center"/>
              <w:rPr>
                <w:color w:val="auto"/>
                <w:szCs w:val="24"/>
              </w:rPr>
            </w:pPr>
          </w:p>
        </w:tc>
        <w:tc>
          <w:tcPr>
            <w:tcW w:w="2322" w:type="dxa"/>
            <w:shd w:val="clear" w:color="auto" w:fill="auto"/>
            <w:vAlign w:val="center"/>
          </w:tcPr>
          <w:p w14:paraId="3E2C4235" w14:textId="77777777" w:rsidR="00A25E02" w:rsidRPr="00D83F8B" w:rsidRDefault="00A25E02" w:rsidP="00A25E02">
            <w:pPr>
              <w:spacing w:after="0" w:line="240" w:lineRule="auto"/>
              <w:ind w:left="0" w:firstLine="0"/>
              <w:jc w:val="center"/>
              <w:rPr>
                <w:color w:val="auto"/>
                <w:szCs w:val="24"/>
              </w:rPr>
            </w:pPr>
          </w:p>
        </w:tc>
        <w:tc>
          <w:tcPr>
            <w:tcW w:w="2322" w:type="dxa"/>
            <w:shd w:val="clear" w:color="auto" w:fill="auto"/>
            <w:vAlign w:val="center"/>
          </w:tcPr>
          <w:p w14:paraId="42F4B582" w14:textId="77777777" w:rsidR="00A25E02" w:rsidRPr="00D83F8B" w:rsidRDefault="00A25E02" w:rsidP="00A25E02">
            <w:pPr>
              <w:spacing w:after="0" w:line="240" w:lineRule="auto"/>
              <w:ind w:left="0" w:firstLine="0"/>
              <w:jc w:val="center"/>
              <w:rPr>
                <w:color w:val="auto"/>
                <w:szCs w:val="24"/>
              </w:rPr>
            </w:pPr>
          </w:p>
        </w:tc>
      </w:tr>
      <w:tr w:rsidR="00A25E02" w:rsidRPr="00D83F8B" w14:paraId="1A79A777" w14:textId="77777777" w:rsidTr="00350809">
        <w:trPr>
          <w:trHeight w:val="125"/>
          <w:jc w:val="center"/>
        </w:trPr>
        <w:tc>
          <w:tcPr>
            <w:tcW w:w="2830" w:type="dxa"/>
            <w:shd w:val="clear" w:color="auto" w:fill="auto"/>
            <w:vAlign w:val="center"/>
          </w:tcPr>
          <w:p w14:paraId="0937FB77" w14:textId="77777777" w:rsidR="00A25E02" w:rsidRPr="00350809" w:rsidRDefault="00A25E02" w:rsidP="00350809">
            <w:pPr>
              <w:spacing w:after="0" w:line="240" w:lineRule="auto"/>
              <w:ind w:left="0" w:firstLine="0"/>
              <w:jc w:val="right"/>
              <w:rPr>
                <w:b/>
                <w:bCs/>
                <w:color w:val="auto"/>
                <w:szCs w:val="24"/>
              </w:rPr>
            </w:pPr>
            <w:r w:rsidRPr="00350809">
              <w:rPr>
                <w:b/>
                <w:bCs/>
                <w:color w:val="auto"/>
                <w:szCs w:val="24"/>
              </w:rPr>
              <w:t>Ukupno</w:t>
            </w:r>
          </w:p>
        </w:tc>
        <w:tc>
          <w:tcPr>
            <w:tcW w:w="1814" w:type="dxa"/>
            <w:shd w:val="clear" w:color="auto" w:fill="auto"/>
            <w:vAlign w:val="center"/>
          </w:tcPr>
          <w:p w14:paraId="43B6AAE5" w14:textId="77777777" w:rsidR="00A25E02" w:rsidRPr="00D83F8B" w:rsidRDefault="00A25E02" w:rsidP="00350809">
            <w:pPr>
              <w:spacing w:after="0" w:line="240" w:lineRule="auto"/>
              <w:ind w:left="0" w:firstLine="0"/>
              <w:jc w:val="center"/>
              <w:rPr>
                <w:color w:val="auto"/>
                <w:szCs w:val="24"/>
              </w:rPr>
            </w:pPr>
            <w:r w:rsidRPr="00D83F8B">
              <w:rPr>
                <w:color w:val="auto"/>
                <w:szCs w:val="24"/>
              </w:rPr>
              <w:t>904</w:t>
            </w:r>
          </w:p>
        </w:tc>
        <w:tc>
          <w:tcPr>
            <w:tcW w:w="2322" w:type="dxa"/>
            <w:shd w:val="clear" w:color="auto" w:fill="auto"/>
            <w:vAlign w:val="center"/>
          </w:tcPr>
          <w:p w14:paraId="51C6E28A" w14:textId="77777777" w:rsidR="00A25E02" w:rsidRPr="00D83F8B" w:rsidRDefault="00A25E02" w:rsidP="00350809">
            <w:pPr>
              <w:spacing w:after="0" w:line="240" w:lineRule="auto"/>
              <w:ind w:left="0" w:firstLine="0"/>
              <w:jc w:val="center"/>
              <w:rPr>
                <w:color w:val="auto"/>
                <w:szCs w:val="24"/>
              </w:rPr>
            </w:pPr>
            <w:r w:rsidRPr="00D83F8B">
              <w:rPr>
                <w:color w:val="auto"/>
                <w:szCs w:val="24"/>
              </w:rPr>
              <w:t>21545</w:t>
            </w:r>
          </w:p>
        </w:tc>
        <w:tc>
          <w:tcPr>
            <w:tcW w:w="2322" w:type="dxa"/>
            <w:shd w:val="clear" w:color="auto" w:fill="auto"/>
            <w:vAlign w:val="center"/>
          </w:tcPr>
          <w:p w14:paraId="55EDAFAF" w14:textId="77777777" w:rsidR="00A25E02" w:rsidRPr="00D83F8B" w:rsidRDefault="00A25E02" w:rsidP="00350809">
            <w:pPr>
              <w:spacing w:after="0" w:line="240" w:lineRule="auto"/>
              <w:ind w:left="0" w:firstLine="0"/>
              <w:jc w:val="center"/>
              <w:rPr>
                <w:color w:val="auto"/>
                <w:szCs w:val="24"/>
              </w:rPr>
            </w:pPr>
            <w:r w:rsidRPr="00D83F8B">
              <w:rPr>
                <w:color w:val="auto"/>
                <w:szCs w:val="24"/>
              </w:rPr>
              <w:t>258544</w:t>
            </w:r>
          </w:p>
        </w:tc>
      </w:tr>
    </w:tbl>
    <w:p w14:paraId="481A405E" w14:textId="77777777" w:rsidR="00A25E02" w:rsidRPr="00D83F8B" w:rsidRDefault="00A25E02" w:rsidP="00A25E02">
      <w:pPr>
        <w:spacing w:after="0" w:line="240" w:lineRule="auto"/>
        <w:ind w:left="0" w:firstLine="0"/>
        <w:jc w:val="left"/>
        <w:rPr>
          <w:color w:val="auto"/>
          <w:szCs w:val="24"/>
        </w:rPr>
      </w:pPr>
    </w:p>
    <w:p w14:paraId="341AAE83" w14:textId="77777777" w:rsidR="00A25E02" w:rsidRPr="00D83F8B" w:rsidRDefault="00A25E02" w:rsidP="00350809">
      <w:pPr>
        <w:spacing w:after="0" w:line="240" w:lineRule="auto"/>
        <w:ind w:left="0" w:firstLine="708"/>
        <w:jc w:val="left"/>
        <w:rPr>
          <w:color w:val="auto"/>
          <w:szCs w:val="24"/>
        </w:rPr>
      </w:pPr>
      <w:r w:rsidRPr="00D83F8B">
        <w:rPr>
          <w:color w:val="auto"/>
          <w:szCs w:val="24"/>
        </w:rPr>
        <w:t>Tijekom 2022. dodatnu uslugu obilježavanja rublja koristilo je 57 korisnika Doma.</w:t>
      </w:r>
    </w:p>
    <w:p w14:paraId="411EEAC3" w14:textId="77777777" w:rsidR="00A25E02" w:rsidRPr="00D83F8B" w:rsidRDefault="00A25E02" w:rsidP="00A25E02">
      <w:pPr>
        <w:spacing w:after="0" w:line="240" w:lineRule="auto"/>
        <w:ind w:left="0" w:firstLine="0"/>
        <w:jc w:val="left"/>
        <w:rPr>
          <w:color w:val="auto"/>
          <w:szCs w:val="24"/>
        </w:rPr>
      </w:pPr>
    </w:p>
    <w:p w14:paraId="5A20FF06" w14:textId="77777777" w:rsidR="00A25E02" w:rsidRPr="00D83F8B" w:rsidRDefault="00A25E02" w:rsidP="00350809">
      <w:pPr>
        <w:spacing w:after="0" w:line="240" w:lineRule="auto"/>
        <w:ind w:left="0" w:firstLine="708"/>
        <w:jc w:val="left"/>
        <w:rPr>
          <w:color w:val="auto"/>
          <w:szCs w:val="24"/>
        </w:rPr>
      </w:pPr>
      <w:r w:rsidRPr="00D83F8B">
        <w:rPr>
          <w:color w:val="auto"/>
          <w:szCs w:val="24"/>
        </w:rPr>
        <w:t xml:space="preserve">Na poslovima portira bilo je zaposleno 5 radnika. </w:t>
      </w:r>
    </w:p>
    <w:p w14:paraId="3EE46E42" w14:textId="77777777" w:rsidR="00A25E02" w:rsidRPr="00D83F8B" w:rsidRDefault="00A25E02" w:rsidP="00A25E02">
      <w:pPr>
        <w:spacing w:after="0" w:line="240" w:lineRule="auto"/>
        <w:ind w:left="0" w:firstLine="0"/>
        <w:jc w:val="left"/>
        <w:rPr>
          <w:color w:val="auto"/>
          <w:szCs w:val="24"/>
        </w:rPr>
      </w:pPr>
    </w:p>
    <w:p w14:paraId="19FE5A48" w14:textId="02D79941" w:rsidR="00A25E02" w:rsidRPr="00350809" w:rsidRDefault="00A25E02" w:rsidP="000642E3">
      <w:pPr>
        <w:spacing w:after="0" w:line="240" w:lineRule="auto"/>
        <w:ind w:left="0" w:firstLine="708"/>
        <w:jc w:val="left"/>
        <w:rPr>
          <w:i/>
          <w:iCs/>
          <w:color w:val="auto"/>
          <w:szCs w:val="24"/>
        </w:rPr>
      </w:pPr>
      <w:r w:rsidRPr="00D83F8B">
        <w:rPr>
          <w:bCs/>
          <w:color w:val="auto"/>
          <w:szCs w:val="24"/>
        </w:rPr>
        <w:t>Tablica 4.</w:t>
      </w:r>
      <w:r w:rsidRPr="00D83F8B">
        <w:rPr>
          <w:b/>
          <w:color w:val="auto"/>
          <w:szCs w:val="24"/>
        </w:rPr>
        <w:t xml:space="preserve">   </w:t>
      </w:r>
      <w:r w:rsidRPr="00D83F8B">
        <w:rPr>
          <w:i/>
          <w:iCs/>
          <w:color w:val="auto"/>
          <w:szCs w:val="24"/>
        </w:rPr>
        <w:t>Struktura radnika zaposlenih na recepciji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976"/>
        <w:gridCol w:w="2127"/>
      </w:tblGrid>
      <w:tr w:rsidR="00A25E02" w:rsidRPr="00D83F8B" w14:paraId="1B12B183" w14:textId="77777777" w:rsidTr="00350809">
        <w:trPr>
          <w:jc w:val="center"/>
        </w:trPr>
        <w:tc>
          <w:tcPr>
            <w:tcW w:w="2122" w:type="dxa"/>
          </w:tcPr>
          <w:p w14:paraId="48E32EAF" w14:textId="77777777" w:rsidR="00A25E02" w:rsidRPr="00D83F8B" w:rsidRDefault="00A25E02" w:rsidP="00350809">
            <w:pPr>
              <w:spacing w:after="0" w:line="240" w:lineRule="auto"/>
              <w:ind w:left="0" w:firstLine="0"/>
              <w:rPr>
                <w:color w:val="auto"/>
                <w:szCs w:val="24"/>
              </w:rPr>
            </w:pPr>
            <w:r w:rsidRPr="00D83F8B">
              <w:rPr>
                <w:color w:val="auto"/>
                <w:szCs w:val="24"/>
              </w:rPr>
              <w:t>Stručna sprema</w:t>
            </w:r>
          </w:p>
        </w:tc>
        <w:tc>
          <w:tcPr>
            <w:tcW w:w="2976" w:type="dxa"/>
          </w:tcPr>
          <w:p w14:paraId="0AA696FC" w14:textId="77777777" w:rsidR="00A25E02" w:rsidRPr="00D83F8B" w:rsidRDefault="00A25E02" w:rsidP="00350809">
            <w:pPr>
              <w:spacing w:after="0" w:line="240" w:lineRule="auto"/>
              <w:ind w:left="0" w:firstLine="0"/>
              <w:rPr>
                <w:color w:val="auto"/>
                <w:szCs w:val="24"/>
              </w:rPr>
            </w:pPr>
            <w:r w:rsidRPr="00D83F8B">
              <w:rPr>
                <w:color w:val="auto"/>
                <w:szCs w:val="24"/>
              </w:rPr>
              <w:t>Naziv radnog mjesta</w:t>
            </w:r>
          </w:p>
        </w:tc>
        <w:tc>
          <w:tcPr>
            <w:tcW w:w="2127" w:type="dxa"/>
          </w:tcPr>
          <w:p w14:paraId="3E854E1E" w14:textId="77777777" w:rsidR="00A25E02" w:rsidRPr="00D83F8B" w:rsidRDefault="00A25E02" w:rsidP="00350809">
            <w:pPr>
              <w:spacing w:after="0" w:line="240" w:lineRule="auto"/>
              <w:ind w:left="0" w:firstLine="0"/>
              <w:rPr>
                <w:color w:val="auto"/>
                <w:szCs w:val="24"/>
              </w:rPr>
            </w:pPr>
            <w:r w:rsidRPr="00D83F8B">
              <w:rPr>
                <w:color w:val="auto"/>
                <w:szCs w:val="24"/>
              </w:rPr>
              <w:t>Broj izvršitelja</w:t>
            </w:r>
          </w:p>
        </w:tc>
      </w:tr>
      <w:tr w:rsidR="00A25E02" w:rsidRPr="00D83F8B" w14:paraId="5328D410" w14:textId="77777777" w:rsidTr="00350809">
        <w:trPr>
          <w:trHeight w:val="171"/>
          <w:jc w:val="center"/>
        </w:trPr>
        <w:tc>
          <w:tcPr>
            <w:tcW w:w="2122" w:type="dxa"/>
          </w:tcPr>
          <w:p w14:paraId="224222A7" w14:textId="75778580" w:rsidR="00A25E02" w:rsidRPr="00D83F8B" w:rsidRDefault="00A25E02" w:rsidP="00A25E02">
            <w:pPr>
              <w:spacing w:after="0" w:line="240" w:lineRule="auto"/>
              <w:ind w:left="0" w:firstLine="0"/>
              <w:jc w:val="left"/>
              <w:rPr>
                <w:color w:val="auto"/>
                <w:szCs w:val="24"/>
              </w:rPr>
            </w:pPr>
            <w:r w:rsidRPr="00D83F8B">
              <w:rPr>
                <w:color w:val="auto"/>
                <w:szCs w:val="24"/>
              </w:rPr>
              <w:t xml:space="preserve">   NSS</w:t>
            </w:r>
          </w:p>
        </w:tc>
        <w:tc>
          <w:tcPr>
            <w:tcW w:w="2976" w:type="dxa"/>
            <w:vAlign w:val="center"/>
          </w:tcPr>
          <w:p w14:paraId="5E383184" w14:textId="77777777" w:rsidR="00A25E02" w:rsidRPr="00D83F8B" w:rsidRDefault="00A25E02" w:rsidP="00350809">
            <w:pPr>
              <w:spacing w:after="0" w:line="240" w:lineRule="auto"/>
              <w:ind w:left="0" w:firstLine="0"/>
              <w:jc w:val="center"/>
              <w:rPr>
                <w:color w:val="auto"/>
                <w:szCs w:val="24"/>
              </w:rPr>
            </w:pPr>
            <w:r w:rsidRPr="00D83F8B">
              <w:rPr>
                <w:color w:val="auto"/>
                <w:szCs w:val="24"/>
              </w:rPr>
              <w:t>Portir/ka</w:t>
            </w:r>
          </w:p>
        </w:tc>
        <w:tc>
          <w:tcPr>
            <w:tcW w:w="2127" w:type="dxa"/>
            <w:vAlign w:val="center"/>
          </w:tcPr>
          <w:p w14:paraId="2CD06E6B" w14:textId="77777777" w:rsidR="00A25E02" w:rsidRPr="00D83F8B" w:rsidRDefault="00A25E02" w:rsidP="00350809">
            <w:pPr>
              <w:spacing w:after="0" w:line="240" w:lineRule="auto"/>
              <w:ind w:left="0" w:firstLine="0"/>
              <w:jc w:val="center"/>
              <w:rPr>
                <w:color w:val="auto"/>
                <w:szCs w:val="24"/>
              </w:rPr>
            </w:pPr>
            <w:r w:rsidRPr="00D83F8B">
              <w:rPr>
                <w:color w:val="auto"/>
                <w:szCs w:val="24"/>
              </w:rPr>
              <w:t>5</w:t>
            </w:r>
          </w:p>
        </w:tc>
      </w:tr>
    </w:tbl>
    <w:p w14:paraId="38CE3A96" w14:textId="77777777" w:rsidR="00A25E02" w:rsidRPr="00D83F8B" w:rsidRDefault="00A25E02" w:rsidP="00A25E02">
      <w:pPr>
        <w:spacing w:after="0" w:line="240" w:lineRule="auto"/>
        <w:ind w:left="0" w:firstLine="0"/>
        <w:jc w:val="left"/>
        <w:rPr>
          <w:color w:val="auto"/>
          <w:szCs w:val="24"/>
        </w:rPr>
      </w:pPr>
    </w:p>
    <w:p w14:paraId="5242094C" w14:textId="595B783C" w:rsidR="00A25E02" w:rsidRPr="00D83F8B" w:rsidRDefault="00A25E02" w:rsidP="00350809">
      <w:pPr>
        <w:spacing w:after="0" w:line="240" w:lineRule="auto"/>
        <w:ind w:left="0" w:firstLine="708"/>
        <w:jc w:val="left"/>
        <w:rPr>
          <w:color w:val="auto"/>
          <w:szCs w:val="24"/>
        </w:rPr>
      </w:pPr>
      <w:r w:rsidRPr="00D83F8B">
        <w:rPr>
          <w:color w:val="auto"/>
          <w:szCs w:val="24"/>
        </w:rPr>
        <w:t>Rad je bio organiziran u 3 smjene (6 – 14;14 – 22  i  22 – 06 h)  i obuhvaćao je</w:t>
      </w:r>
    </w:p>
    <w:p w14:paraId="4A6B8871" w14:textId="77777777" w:rsidR="00A25E02" w:rsidRPr="00D83F8B" w:rsidRDefault="00A25E02">
      <w:pPr>
        <w:numPr>
          <w:ilvl w:val="0"/>
          <w:numId w:val="14"/>
        </w:numPr>
        <w:spacing w:after="0" w:line="240" w:lineRule="auto"/>
        <w:jc w:val="left"/>
        <w:rPr>
          <w:color w:val="auto"/>
          <w:szCs w:val="24"/>
        </w:rPr>
      </w:pPr>
      <w:r w:rsidRPr="00D83F8B">
        <w:rPr>
          <w:color w:val="auto"/>
          <w:szCs w:val="24"/>
        </w:rPr>
        <w:t>rad na telefonskoj centrali</w:t>
      </w:r>
    </w:p>
    <w:p w14:paraId="1A5E3D1B" w14:textId="77777777" w:rsidR="00A25E02" w:rsidRPr="00D83F8B" w:rsidRDefault="00A25E02">
      <w:pPr>
        <w:numPr>
          <w:ilvl w:val="0"/>
          <w:numId w:val="14"/>
        </w:numPr>
        <w:spacing w:after="0" w:line="240" w:lineRule="auto"/>
        <w:jc w:val="left"/>
        <w:rPr>
          <w:color w:val="auto"/>
          <w:szCs w:val="24"/>
        </w:rPr>
      </w:pPr>
      <w:r w:rsidRPr="00D83F8B">
        <w:rPr>
          <w:color w:val="auto"/>
          <w:szCs w:val="24"/>
        </w:rPr>
        <w:t>informiranje korisnika i posjetitelja</w:t>
      </w:r>
    </w:p>
    <w:p w14:paraId="2C5AF76C" w14:textId="77777777" w:rsidR="00A25E02" w:rsidRPr="00D83F8B" w:rsidRDefault="00A25E02">
      <w:pPr>
        <w:numPr>
          <w:ilvl w:val="0"/>
          <w:numId w:val="14"/>
        </w:numPr>
        <w:spacing w:after="0" w:line="240" w:lineRule="auto"/>
        <w:jc w:val="left"/>
        <w:rPr>
          <w:color w:val="auto"/>
          <w:szCs w:val="24"/>
        </w:rPr>
      </w:pPr>
      <w:r w:rsidRPr="00D83F8B">
        <w:rPr>
          <w:color w:val="auto"/>
          <w:szCs w:val="24"/>
        </w:rPr>
        <w:t>vođenje evidencije o odsutnosti korisnika Doma</w:t>
      </w:r>
    </w:p>
    <w:p w14:paraId="38D2B011" w14:textId="77777777" w:rsidR="00A25E02" w:rsidRPr="00D83F8B" w:rsidRDefault="00A25E02">
      <w:pPr>
        <w:numPr>
          <w:ilvl w:val="0"/>
          <w:numId w:val="14"/>
        </w:numPr>
        <w:spacing w:after="0" w:line="240" w:lineRule="auto"/>
        <w:jc w:val="left"/>
        <w:rPr>
          <w:color w:val="auto"/>
          <w:szCs w:val="24"/>
        </w:rPr>
      </w:pPr>
      <w:r w:rsidRPr="00D83F8B">
        <w:rPr>
          <w:color w:val="auto"/>
          <w:szCs w:val="24"/>
        </w:rPr>
        <w:t>evidentiranje posjetitelja Doma</w:t>
      </w:r>
    </w:p>
    <w:p w14:paraId="05B9611C" w14:textId="77777777" w:rsidR="00A25E02" w:rsidRPr="00D83F8B" w:rsidRDefault="00A25E02">
      <w:pPr>
        <w:numPr>
          <w:ilvl w:val="0"/>
          <w:numId w:val="14"/>
        </w:numPr>
        <w:spacing w:after="0" w:line="240" w:lineRule="auto"/>
        <w:jc w:val="left"/>
        <w:rPr>
          <w:color w:val="auto"/>
          <w:szCs w:val="24"/>
        </w:rPr>
      </w:pPr>
      <w:r w:rsidRPr="00D83F8B">
        <w:rPr>
          <w:color w:val="auto"/>
          <w:szCs w:val="24"/>
        </w:rPr>
        <w:t>primanje i raspoređivanje pošte korisnika Doma</w:t>
      </w:r>
    </w:p>
    <w:p w14:paraId="33CF15FC" w14:textId="77777777" w:rsidR="00A25E02" w:rsidRPr="00D83F8B" w:rsidRDefault="00A25E02">
      <w:pPr>
        <w:numPr>
          <w:ilvl w:val="0"/>
          <w:numId w:val="14"/>
        </w:numPr>
        <w:spacing w:after="0" w:line="240" w:lineRule="auto"/>
        <w:jc w:val="left"/>
        <w:rPr>
          <w:color w:val="auto"/>
          <w:szCs w:val="24"/>
        </w:rPr>
      </w:pPr>
      <w:r w:rsidRPr="00D83F8B">
        <w:rPr>
          <w:color w:val="auto"/>
          <w:szCs w:val="24"/>
        </w:rPr>
        <w:t>primanje namirnica koje se dostavljaju u ranim jutarnjim satima</w:t>
      </w:r>
    </w:p>
    <w:p w14:paraId="2A8B41D6" w14:textId="4C906E18" w:rsidR="00A25E02" w:rsidRPr="00D83F8B" w:rsidRDefault="00A25E02">
      <w:pPr>
        <w:numPr>
          <w:ilvl w:val="0"/>
          <w:numId w:val="14"/>
        </w:numPr>
        <w:spacing w:after="0" w:line="240" w:lineRule="auto"/>
        <w:jc w:val="left"/>
        <w:rPr>
          <w:color w:val="auto"/>
          <w:szCs w:val="24"/>
        </w:rPr>
      </w:pPr>
      <w:r w:rsidRPr="00D83F8B">
        <w:rPr>
          <w:color w:val="auto"/>
          <w:szCs w:val="24"/>
        </w:rPr>
        <w:t>redoviti obilazak svih prostora Doma tijekom noć (svaka 2 sata)</w:t>
      </w:r>
    </w:p>
    <w:p w14:paraId="5BDC766B" w14:textId="77777777" w:rsidR="009F630B" w:rsidRPr="00D83F8B" w:rsidRDefault="009F630B">
      <w:pPr>
        <w:numPr>
          <w:ilvl w:val="0"/>
          <w:numId w:val="14"/>
        </w:numPr>
        <w:spacing w:after="0" w:line="240" w:lineRule="auto"/>
        <w:jc w:val="left"/>
        <w:rPr>
          <w:color w:val="auto"/>
          <w:szCs w:val="24"/>
        </w:rPr>
      </w:pPr>
    </w:p>
    <w:p w14:paraId="2DA7BDED" w14:textId="662F6744" w:rsidR="009F630B" w:rsidRPr="00D83F8B" w:rsidRDefault="00A25E02" w:rsidP="00350809">
      <w:pPr>
        <w:spacing w:after="0" w:line="240" w:lineRule="auto"/>
        <w:ind w:left="0" w:firstLine="708"/>
        <w:rPr>
          <w:color w:val="auto"/>
          <w:szCs w:val="24"/>
        </w:rPr>
      </w:pPr>
      <w:r w:rsidRPr="00D83F8B">
        <w:rPr>
          <w:color w:val="auto"/>
          <w:szCs w:val="24"/>
        </w:rPr>
        <w:t>Tijekom 2022. zbog epidemiološke situacije uzrokovane  pandemijom COVID 19 portiri su u skladu s epidemiološkim mjerama obavljali druge poslove:</w:t>
      </w:r>
    </w:p>
    <w:p w14:paraId="55BBA693" w14:textId="253D9081" w:rsidR="00A25E02" w:rsidRPr="00D83F8B" w:rsidRDefault="00A25E02" w:rsidP="00350809">
      <w:pPr>
        <w:numPr>
          <w:ilvl w:val="0"/>
          <w:numId w:val="14"/>
        </w:numPr>
        <w:spacing w:after="0" w:line="240" w:lineRule="auto"/>
        <w:rPr>
          <w:color w:val="auto"/>
          <w:szCs w:val="24"/>
        </w:rPr>
      </w:pPr>
      <w:r w:rsidRPr="00D83F8B">
        <w:rPr>
          <w:color w:val="auto"/>
          <w:szCs w:val="24"/>
        </w:rPr>
        <w:t>preuzimanje i distribucija potrepština  korisnicima Doma</w:t>
      </w:r>
      <w:r w:rsidR="00350809">
        <w:rPr>
          <w:color w:val="auto"/>
          <w:szCs w:val="24"/>
        </w:rPr>
        <w:t>,</w:t>
      </w:r>
    </w:p>
    <w:p w14:paraId="58F2D7B5" w14:textId="77777777" w:rsidR="009F630B" w:rsidRPr="00D83F8B" w:rsidRDefault="00A25E02" w:rsidP="00350809">
      <w:pPr>
        <w:numPr>
          <w:ilvl w:val="0"/>
          <w:numId w:val="14"/>
        </w:numPr>
        <w:spacing w:after="0" w:line="240" w:lineRule="auto"/>
        <w:rPr>
          <w:color w:val="auto"/>
          <w:szCs w:val="24"/>
        </w:rPr>
      </w:pPr>
      <w:r w:rsidRPr="00D83F8B">
        <w:rPr>
          <w:color w:val="auto"/>
          <w:szCs w:val="24"/>
        </w:rPr>
        <w:t xml:space="preserve">kontrola pridržavanja epidemioloških mjera na pri ulasku u Dom (korištenje </w:t>
      </w:r>
    </w:p>
    <w:p w14:paraId="1AF234DD" w14:textId="45DD7CC1" w:rsidR="00A25E02" w:rsidRPr="00D83F8B" w:rsidRDefault="00A25E02" w:rsidP="00350809">
      <w:pPr>
        <w:spacing w:after="0" w:line="240" w:lineRule="auto"/>
        <w:ind w:left="1260" w:firstLine="0"/>
        <w:rPr>
          <w:color w:val="auto"/>
          <w:szCs w:val="24"/>
        </w:rPr>
      </w:pPr>
      <w:proofErr w:type="spellStart"/>
      <w:r w:rsidRPr="00D83F8B">
        <w:rPr>
          <w:color w:val="auto"/>
          <w:szCs w:val="24"/>
        </w:rPr>
        <w:t>dezi</w:t>
      </w:r>
      <w:proofErr w:type="spellEnd"/>
      <w:r w:rsidRPr="00D83F8B">
        <w:rPr>
          <w:color w:val="auto"/>
          <w:szCs w:val="24"/>
        </w:rPr>
        <w:t xml:space="preserve"> barijera, dezinfekcija ruku)</w:t>
      </w:r>
      <w:r w:rsidR="00350809">
        <w:rPr>
          <w:color w:val="auto"/>
          <w:szCs w:val="24"/>
        </w:rPr>
        <w:t>,</w:t>
      </w:r>
    </w:p>
    <w:p w14:paraId="0B925741" w14:textId="5D07D46C" w:rsidR="000A1926" w:rsidRPr="00350809" w:rsidRDefault="00A25E02" w:rsidP="00350809">
      <w:pPr>
        <w:numPr>
          <w:ilvl w:val="0"/>
          <w:numId w:val="14"/>
        </w:numPr>
        <w:spacing w:after="0" w:line="240" w:lineRule="auto"/>
        <w:ind w:left="1260"/>
        <w:rPr>
          <w:color w:val="auto"/>
          <w:szCs w:val="24"/>
        </w:rPr>
      </w:pPr>
      <w:r w:rsidRPr="00D83F8B">
        <w:rPr>
          <w:color w:val="auto"/>
          <w:szCs w:val="24"/>
        </w:rPr>
        <w:t>vođenje evidencije ulazaka i izlazaka radnika, dozvoljenih posjeta i vanjskih suradnika neophodnih za funkcioniranje Doma te mjerenje temperature istima</w:t>
      </w:r>
      <w:r w:rsidR="00350809">
        <w:rPr>
          <w:color w:val="auto"/>
          <w:szCs w:val="24"/>
        </w:rPr>
        <w:t>.</w:t>
      </w:r>
    </w:p>
    <w:p w14:paraId="05363DE9" w14:textId="2AE646E4" w:rsidR="00F7731D" w:rsidRPr="00D83F8B" w:rsidRDefault="00753B40" w:rsidP="00753B40">
      <w:pPr>
        <w:tabs>
          <w:tab w:val="left" w:pos="1425"/>
        </w:tabs>
        <w:spacing w:after="0" w:line="240" w:lineRule="auto"/>
        <w:ind w:left="72" w:firstLine="0"/>
        <w:jc w:val="center"/>
        <w:rPr>
          <w:b/>
          <w:i/>
          <w:sz w:val="36"/>
          <w:szCs w:val="36"/>
        </w:rPr>
      </w:pPr>
      <w:r w:rsidRPr="00D83F8B">
        <w:rPr>
          <w:b/>
          <w:i/>
          <w:sz w:val="36"/>
          <w:szCs w:val="36"/>
        </w:rPr>
        <w:lastRenderedPageBreak/>
        <w:t xml:space="preserve">V. </w:t>
      </w:r>
      <w:r w:rsidR="00F7731D" w:rsidRPr="00D83F8B">
        <w:rPr>
          <w:b/>
          <w:i/>
          <w:sz w:val="36"/>
          <w:szCs w:val="36"/>
        </w:rPr>
        <w:t>ODJEL TEHNIČKIH POSLOVA</w:t>
      </w:r>
    </w:p>
    <w:p w14:paraId="18AAA8D9" w14:textId="77777777" w:rsidR="00E617F3" w:rsidRPr="00D83F8B" w:rsidRDefault="00E617F3" w:rsidP="004A6286">
      <w:pPr>
        <w:ind w:left="0" w:firstLine="0"/>
        <w:rPr>
          <w:b/>
          <w:i/>
          <w:sz w:val="28"/>
          <w:szCs w:val="28"/>
        </w:rPr>
      </w:pPr>
    </w:p>
    <w:p w14:paraId="5B2AB707" w14:textId="77777777" w:rsidR="00C32E5B" w:rsidRDefault="004A6286" w:rsidP="00350809">
      <w:pPr>
        <w:tabs>
          <w:tab w:val="left" w:pos="900"/>
        </w:tabs>
        <w:spacing w:after="0" w:line="240" w:lineRule="auto"/>
        <w:ind w:left="0" w:firstLine="0"/>
        <w:jc w:val="left"/>
        <w:rPr>
          <w:color w:val="auto"/>
          <w:szCs w:val="24"/>
        </w:rPr>
      </w:pPr>
      <w:r w:rsidRPr="00D83F8B">
        <w:rPr>
          <w:bCs/>
          <w:color w:val="auto"/>
          <w:szCs w:val="24"/>
        </w:rPr>
        <w:t>Tablica 1.</w:t>
      </w:r>
      <w:r w:rsidRPr="00D83F8B">
        <w:rPr>
          <w:b/>
          <w:color w:val="auto"/>
          <w:szCs w:val="24"/>
        </w:rPr>
        <w:t xml:space="preserve">  </w:t>
      </w:r>
      <w:r w:rsidRPr="00D83F8B">
        <w:rPr>
          <w:i/>
          <w:iCs/>
          <w:color w:val="auto"/>
          <w:szCs w:val="24"/>
        </w:rPr>
        <w:t>Struktura i broj radnika raspoređenim na tehničkim poslovima</w:t>
      </w:r>
      <w:r w:rsidRPr="00D83F8B">
        <w:rPr>
          <w:color w:val="auto"/>
          <w:szCs w:val="24"/>
        </w:rPr>
        <w:t xml:space="preserve">      </w:t>
      </w:r>
    </w:p>
    <w:p w14:paraId="18776E7C" w14:textId="2AFD86D7" w:rsidR="004A6286" w:rsidRPr="00350809" w:rsidRDefault="004A6286" w:rsidP="00350809">
      <w:pPr>
        <w:tabs>
          <w:tab w:val="left" w:pos="900"/>
        </w:tabs>
        <w:spacing w:after="0" w:line="240" w:lineRule="auto"/>
        <w:ind w:left="0" w:firstLine="0"/>
        <w:jc w:val="left"/>
        <w:rPr>
          <w:b/>
          <w:color w:val="auto"/>
          <w:szCs w:val="24"/>
        </w:rPr>
      </w:pPr>
      <w:r w:rsidRPr="00D83F8B">
        <w:rPr>
          <w:color w:val="auto"/>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402"/>
        <w:gridCol w:w="1701"/>
      </w:tblGrid>
      <w:tr w:rsidR="004A6286" w:rsidRPr="00D83F8B" w14:paraId="41450C66" w14:textId="77777777" w:rsidTr="00350809">
        <w:trPr>
          <w:jc w:val="center"/>
        </w:trPr>
        <w:tc>
          <w:tcPr>
            <w:tcW w:w="1985" w:type="dxa"/>
          </w:tcPr>
          <w:p w14:paraId="112609F4" w14:textId="38CF23CF" w:rsidR="004A6286" w:rsidRPr="00D83F8B" w:rsidRDefault="004A6286" w:rsidP="00350809">
            <w:pPr>
              <w:spacing w:after="0" w:line="240" w:lineRule="auto"/>
              <w:ind w:left="12" w:firstLine="0"/>
              <w:jc w:val="left"/>
              <w:rPr>
                <w:color w:val="auto"/>
                <w:szCs w:val="24"/>
              </w:rPr>
            </w:pPr>
            <w:r w:rsidRPr="00D83F8B">
              <w:rPr>
                <w:color w:val="auto"/>
                <w:szCs w:val="24"/>
              </w:rPr>
              <w:t>Stručna sprema</w:t>
            </w:r>
          </w:p>
        </w:tc>
        <w:tc>
          <w:tcPr>
            <w:tcW w:w="3402" w:type="dxa"/>
          </w:tcPr>
          <w:p w14:paraId="7B5898FF" w14:textId="77777777" w:rsidR="004A6286" w:rsidRPr="00D83F8B" w:rsidRDefault="004A6286" w:rsidP="004A6286">
            <w:pPr>
              <w:spacing w:after="0" w:line="240" w:lineRule="auto"/>
              <w:ind w:left="0" w:firstLine="0"/>
              <w:jc w:val="left"/>
              <w:rPr>
                <w:color w:val="auto"/>
                <w:szCs w:val="24"/>
              </w:rPr>
            </w:pPr>
            <w:r w:rsidRPr="00D83F8B">
              <w:rPr>
                <w:color w:val="auto"/>
                <w:szCs w:val="24"/>
              </w:rPr>
              <w:t xml:space="preserve">          Naziv radnog mjesta</w:t>
            </w:r>
          </w:p>
        </w:tc>
        <w:tc>
          <w:tcPr>
            <w:tcW w:w="1701" w:type="dxa"/>
          </w:tcPr>
          <w:p w14:paraId="10F27A28" w14:textId="77777777" w:rsidR="004A6286" w:rsidRPr="00D83F8B" w:rsidRDefault="004A6286" w:rsidP="004A6286">
            <w:pPr>
              <w:spacing w:after="0" w:line="240" w:lineRule="auto"/>
              <w:ind w:left="0" w:firstLine="0"/>
              <w:jc w:val="left"/>
              <w:rPr>
                <w:color w:val="auto"/>
                <w:szCs w:val="24"/>
              </w:rPr>
            </w:pPr>
            <w:r w:rsidRPr="00D83F8B">
              <w:rPr>
                <w:color w:val="auto"/>
                <w:szCs w:val="24"/>
              </w:rPr>
              <w:t>Broj izvršitelja</w:t>
            </w:r>
          </w:p>
        </w:tc>
      </w:tr>
      <w:tr w:rsidR="004A6286" w:rsidRPr="00D83F8B" w14:paraId="2AB1C6F6" w14:textId="77777777" w:rsidTr="00350809">
        <w:trPr>
          <w:jc w:val="center"/>
        </w:trPr>
        <w:tc>
          <w:tcPr>
            <w:tcW w:w="1985" w:type="dxa"/>
          </w:tcPr>
          <w:p w14:paraId="4F468033" w14:textId="77777777" w:rsidR="004A6286" w:rsidRPr="00D83F8B" w:rsidRDefault="004A6286" w:rsidP="00350809">
            <w:pPr>
              <w:spacing w:after="0" w:line="240" w:lineRule="auto"/>
              <w:ind w:left="0" w:firstLine="0"/>
              <w:jc w:val="center"/>
              <w:rPr>
                <w:color w:val="auto"/>
                <w:szCs w:val="24"/>
              </w:rPr>
            </w:pPr>
            <w:r w:rsidRPr="00D83F8B">
              <w:rPr>
                <w:color w:val="auto"/>
                <w:szCs w:val="24"/>
              </w:rPr>
              <w:t>SSS</w:t>
            </w:r>
          </w:p>
        </w:tc>
        <w:tc>
          <w:tcPr>
            <w:tcW w:w="3402" w:type="dxa"/>
          </w:tcPr>
          <w:p w14:paraId="45E79BA8" w14:textId="77777777" w:rsidR="004A6286" w:rsidRPr="00D83F8B" w:rsidRDefault="004A6286" w:rsidP="00350809">
            <w:pPr>
              <w:spacing w:after="0" w:line="240" w:lineRule="auto"/>
              <w:ind w:left="0" w:firstLine="0"/>
              <w:jc w:val="center"/>
              <w:rPr>
                <w:color w:val="auto"/>
                <w:szCs w:val="24"/>
              </w:rPr>
            </w:pPr>
            <w:r w:rsidRPr="00D83F8B">
              <w:rPr>
                <w:color w:val="auto"/>
                <w:szCs w:val="24"/>
              </w:rPr>
              <w:t>Kućni majstor/kotlovničar</w:t>
            </w:r>
          </w:p>
        </w:tc>
        <w:tc>
          <w:tcPr>
            <w:tcW w:w="1701" w:type="dxa"/>
          </w:tcPr>
          <w:p w14:paraId="24F01DBE" w14:textId="75FC0E6B" w:rsidR="004A6286" w:rsidRPr="00D83F8B" w:rsidRDefault="004A6286" w:rsidP="00350809">
            <w:pPr>
              <w:spacing w:after="0" w:line="240" w:lineRule="auto"/>
              <w:ind w:left="0" w:firstLine="0"/>
              <w:jc w:val="center"/>
              <w:rPr>
                <w:color w:val="auto"/>
                <w:szCs w:val="24"/>
              </w:rPr>
            </w:pPr>
            <w:r w:rsidRPr="00D83F8B">
              <w:rPr>
                <w:color w:val="auto"/>
                <w:szCs w:val="24"/>
              </w:rPr>
              <w:t>3</w:t>
            </w:r>
          </w:p>
        </w:tc>
      </w:tr>
    </w:tbl>
    <w:p w14:paraId="012A830B" w14:textId="77777777" w:rsidR="004A6286" w:rsidRPr="00D83F8B" w:rsidRDefault="004A6286" w:rsidP="004A6286">
      <w:pPr>
        <w:spacing w:after="0" w:line="240" w:lineRule="auto"/>
        <w:ind w:left="0" w:firstLine="0"/>
        <w:jc w:val="left"/>
        <w:rPr>
          <w:color w:val="auto"/>
          <w:szCs w:val="24"/>
        </w:rPr>
      </w:pPr>
    </w:p>
    <w:p w14:paraId="6DF9EB83" w14:textId="7D9D8E2B" w:rsidR="009F630B" w:rsidRPr="00D83F8B" w:rsidRDefault="004A6286" w:rsidP="00350809">
      <w:pPr>
        <w:spacing w:after="0" w:line="240" w:lineRule="auto"/>
        <w:ind w:left="0" w:firstLine="360"/>
        <w:jc w:val="left"/>
        <w:rPr>
          <w:color w:val="auto"/>
          <w:szCs w:val="24"/>
        </w:rPr>
      </w:pPr>
      <w:r w:rsidRPr="00D83F8B">
        <w:rPr>
          <w:color w:val="auto"/>
          <w:szCs w:val="24"/>
        </w:rPr>
        <w:t xml:space="preserve">Tijekom 2022. godine </w:t>
      </w:r>
    </w:p>
    <w:p w14:paraId="73D40CA3" w14:textId="603B95E2" w:rsidR="004A6286" w:rsidRPr="00D83F8B" w:rsidRDefault="004A6286" w:rsidP="00350809">
      <w:pPr>
        <w:numPr>
          <w:ilvl w:val="0"/>
          <w:numId w:val="15"/>
        </w:numPr>
        <w:spacing w:after="0" w:line="240" w:lineRule="auto"/>
        <w:ind w:hanging="153"/>
        <w:jc w:val="left"/>
        <w:rPr>
          <w:color w:val="auto"/>
          <w:szCs w:val="24"/>
        </w:rPr>
      </w:pPr>
      <w:r w:rsidRPr="00D83F8B">
        <w:rPr>
          <w:color w:val="auto"/>
          <w:szCs w:val="24"/>
        </w:rPr>
        <w:t>kontrolirali su i održavali postrojenje centralnog grijanja</w:t>
      </w:r>
      <w:r w:rsidR="00350809">
        <w:rPr>
          <w:color w:val="auto"/>
          <w:szCs w:val="24"/>
        </w:rPr>
        <w:t>,</w:t>
      </w:r>
    </w:p>
    <w:p w14:paraId="28F5ADEC" w14:textId="68F1E9CC" w:rsidR="004A6286" w:rsidRPr="00D83F8B" w:rsidRDefault="004A6286">
      <w:pPr>
        <w:numPr>
          <w:ilvl w:val="0"/>
          <w:numId w:val="15"/>
        </w:numPr>
        <w:spacing w:after="0" w:line="240" w:lineRule="auto"/>
        <w:jc w:val="left"/>
        <w:rPr>
          <w:color w:val="auto"/>
          <w:szCs w:val="24"/>
        </w:rPr>
      </w:pPr>
      <w:r w:rsidRPr="00D83F8B">
        <w:rPr>
          <w:color w:val="auto"/>
          <w:szCs w:val="24"/>
        </w:rPr>
        <w:t xml:space="preserve">kontrolirali rad agregatne i </w:t>
      </w:r>
      <w:proofErr w:type="spellStart"/>
      <w:r w:rsidRPr="00D83F8B">
        <w:rPr>
          <w:color w:val="auto"/>
          <w:szCs w:val="24"/>
        </w:rPr>
        <w:t>hidroforske</w:t>
      </w:r>
      <w:proofErr w:type="spellEnd"/>
      <w:r w:rsidRPr="00D83F8B">
        <w:rPr>
          <w:color w:val="auto"/>
          <w:szCs w:val="24"/>
        </w:rPr>
        <w:t xml:space="preserve"> stanice te dubinskih pumpi</w:t>
      </w:r>
      <w:r w:rsidR="00350809">
        <w:rPr>
          <w:color w:val="auto"/>
          <w:szCs w:val="24"/>
        </w:rPr>
        <w:t>,</w:t>
      </w:r>
    </w:p>
    <w:p w14:paraId="741DEF01" w14:textId="23A32A20" w:rsidR="004A6286" w:rsidRPr="00D83F8B" w:rsidRDefault="004A6286">
      <w:pPr>
        <w:numPr>
          <w:ilvl w:val="0"/>
          <w:numId w:val="15"/>
        </w:numPr>
        <w:spacing w:after="0" w:line="240" w:lineRule="auto"/>
        <w:jc w:val="left"/>
        <w:rPr>
          <w:color w:val="auto"/>
          <w:szCs w:val="24"/>
        </w:rPr>
      </w:pPr>
      <w:r w:rsidRPr="00D83F8B">
        <w:rPr>
          <w:color w:val="auto"/>
          <w:szCs w:val="24"/>
        </w:rPr>
        <w:t>upravljali i nadzirali rad pliske kotlovnice ( Trg Drage Iblera 8 ) i toplinske  podstanice  (Martićeva 7)</w:t>
      </w:r>
      <w:r w:rsidR="00350809">
        <w:rPr>
          <w:color w:val="auto"/>
          <w:szCs w:val="24"/>
        </w:rPr>
        <w:t>,</w:t>
      </w:r>
    </w:p>
    <w:p w14:paraId="3B66E303" w14:textId="4593E07F" w:rsidR="004A6286" w:rsidRPr="00D83F8B" w:rsidRDefault="004A6286">
      <w:pPr>
        <w:numPr>
          <w:ilvl w:val="0"/>
          <w:numId w:val="15"/>
        </w:numPr>
        <w:spacing w:after="0" w:line="240" w:lineRule="auto"/>
        <w:jc w:val="left"/>
        <w:rPr>
          <w:color w:val="auto"/>
          <w:szCs w:val="24"/>
        </w:rPr>
      </w:pPr>
      <w:r w:rsidRPr="00D83F8B">
        <w:rPr>
          <w:color w:val="auto"/>
          <w:szCs w:val="24"/>
        </w:rPr>
        <w:t>svakodnevno prevozili korisnike Cjelodnevnog boravka</w:t>
      </w:r>
      <w:r w:rsidR="00350809">
        <w:rPr>
          <w:color w:val="auto"/>
          <w:szCs w:val="24"/>
        </w:rPr>
        <w:t>.</w:t>
      </w:r>
    </w:p>
    <w:p w14:paraId="751FC86C" w14:textId="77777777" w:rsidR="004A6286" w:rsidRPr="00D83F8B" w:rsidRDefault="004A6286" w:rsidP="004A6286">
      <w:pPr>
        <w:spacing w:after="0" w:line="240" w:lineRule="auto"/>
        <w:ind w:left="360" w:firstLine="0"/>
        <w:jc w:val="left"/>
        <w:rPr>
          <w:color w:val="auto"/>
          <w:szCs w:val="24"/>
        </w:rPr>
      </w:pPr>
    </w:p>
    <w:p w14:paraId="6C7EEA54" w14:textId="6FD12484" w:rsidR="004A6286" w:rsidRPr="00D83F8B" w:rsidRDefault="004A6286" w:rsidP="00350809">
      <w:pPr>
        <w:spacing w:after="0" w:line="240" w:lineRule="auto"/>
        <w:ind w:left="0" w:firstLine="360"/>
        <w:jc w:val="left"/>
        <w:rPr>
          <w:color w:val="auto"/>
          <w:szCs w:val="24"/>
        </w:rPr>
      </w:pPr>
      <w:r w:rsidRPr="00D83F8B">
        <w:rPr>
          <w:color w:val="auto"/>
          <w:szCs w:val="24"/>
        </w:rPr>
        <w:t>Također su vršili razne popravke u radnim prostorijama Doma i u sobama korisnika i to:</w:t>
      </w:r>
    </w:p>
    <w:p w14:paraId="5BF08B28" w14:textId="55183DEE" w:rsidR="004A6286" w:rsidRPr="00D83F8B" w:rsidRDefault="004A6286" w:rsidP="00350809">
      <w:pPr>
        <w:numPr>
          <w:ilvl w:val="0"/>
          <w:numId w:val="14"/>
        </w:numPr>
        <w:spacing w:after="0" w:line="240" w:lineRule="auto"/>
        <w:rPr>
          <w:color w:val="auto"/>
          <w:szCs w:val="24"/>
        </w:rPr>
      </w:pPr>
      <w:r w:rsidRPr="00D83F8B">
        <w:rPr>
          <w:color w:val="auto"/>
          <w:szCs w:val="24"/>
        </w:rPr>
        <w:t>vodoinstalaterske radove(popravci i izmjena pipa, sifona, kotlića, sanacija procurivanja vode i sl.)</w:t>
      </w:r>
      <w:r w:rsidR="00350809">
        <w:rPr>
          <w:color w:val="auto"/>
          <w:szCs w:val="24"/>
        </w:rPr>
        <w:t>,</w:t>
      </w:r>
    </w:p>
    <w:p w14:paraId="36175413" w14:textId="7C48C507" w:rsidR="004A6286" w:rsidRPr="00D83F8B" w:rsidRDefault="004A6286" w:rsidP="00350809">
      <w:pPr>
        <w:numPr>
          <w:ilvl w:val="0"/>
          <w:numId w:val="14"/>
        </w:numPr>
        <w:spacing w:after="0" w:line="240" w:lineRule="auto"/>
        <w:rPr>
          <w:color w:val="auto"/>
          <w:szCs w:val="24"/>
        </w:rPr>
      </w:pPr>
      <w:r w:rsidRPr="00D83F8B">
        <w:rPr>
          <w:color w:val="auto"/>
          <w:szCs w:val="24"/>
        </w:rPr>
        <w:t>električarske  radove (popravci kućanskih aparata, TV prijemnika, izmjena žarulja,</w:t>
      </w:r>
      <w:r w:rsidR="00350809">
        <w:rPr>
          <w:color w:val="auto"/>
          <w:szCs w:val="24"/>
        </w:rPr>
        <w:t xml:space="preserve"> </w:t>
      </w:r>
      <w:r w:rsidRPr="00D83F8B">
        <w:rPr>
          <w:color w:val="auto"/>
          <w:szCs w:val="24"/>
        </w:rPr>
        <w:t>popravci telefonskih aparata)</w:t>
      </w:r>
      <w:r w:rsidR="00350809">
        <w:rPr>
          <w:color w:val="auto"/>
          <w:szCs w:val="24"/>
        </w:rPr>
        <w:t>,</w:t>
      </w:r>
    </w:p>
    <w:p w14:paraId="38012EE0" w14:textId="67419611" w:rsidR="004A6286" w:rsidRPr="00D83F8B" w:rsidRDefault="004A6286" w:rsidP="00350809">
      <w:pPr>
        <w:numPr>
          <w:ilvl w:val="0"/>
          <w:numId w:val="14"/>
        </w:numPr>
        <w:spacing w:after="0" w:line="240" w:lineRule="auto"/>
        <w:rPr>
          <w:color w:val="auto"/>
          <w:szCs w:val="24"/>
        </w:rPr>
      </w:pPr>
      <w:proofErr w:type="spellStart"/>
      <w:r w:rsidRPr="00D83F8B">
        <w:rPr>
          <w:color w:val="auto"/>
          <w:szCs w:val="24"/>
        </w:rPr>
        <w:t>ličilačke</w:t>
      </w:r>
      <w:proofErr w:type="spellEnd"/>
      <w:r w:rsidRPr="00D83F8B">
        <w:rPr>
          <w:color w:val="auto"/>
          <w:szCs w:val="24"/>
        </w:rPr>
        <w:t xml:space="preserve"> radove</w:t>
      </w:r>
      <w:r w:rsidR="00350809">
        <w:rPr>
          <w:color w:val="auto"/>
          <w:szCs w:val="24"/>
        </w:rPr>
        <w:t>,</w:t>
      </w:r>
    </w:p>
    <w:p w14:paraId="20701647" w14:textId="5A26EA88" w:rsidR="004A6286" w:rsidRPr="00D83F8B" w:rsidRDefault="004A6286" w:rsidP="00350809">
      <w:pPr>
        <w:numPr>
          <w:ilvl w:val="0"/>
          <w:numId w:val="14"/>
        </w:numPr>
        <w:spacing w:after="0" w:line="240" w:lineRule="auto"/>
        <w:rPr>
          <w:color w:val="auto"/>
          <w:szCs w:val="24"/>
        </w:rPr>
      </w:pPr>
      <w:r w:rsidRPr="00D83F8B">
        <w:rPr>
          <w:color w:val="auto"/>
          <w:szCs w:val="24"/>
        </w:rPr>
        <w:t>keramičarske radove</w:t>
      </w:r>
      <w:r w:rsidR="00350809">
        <w:rPr>
          <w:color w:val="auto"/>
          <w:szCs w:val="24"/>
        </w:rPr>
        <w:t>,</w:t>
      </w:r>
    </w:p>
    <w:p w14:paraId="07135F8A" w14:textId="019E8482" w:rsidR="004A6286" w:rsidRPr="00D83F8B" w:rsidRDefault="004A6286" w:rsidP="00350809">
      <w:pPr>
        <w:numPr>
          <w:ilvl w:val="0"/>
          <w:numId w:val="14"/>
        </w:numPr>
        <w:spacing w:after="0" w:line="240" w:lineRule="auto"/>
        <w:rPr>
          <w:color w:val="auto"/>
          <w:szCs w:val="24"/>
        </w:rPr>
      </w:pPr>
      <w:r w:rsidRPr="00D83F8B">
        <w:rPr>
          <w:color w:val="auto"/>
          <w:szCs w:val="24"/>
        </w:rPr>
        <w:t>kontroliranje rada strojeva i aparata u kuhinji i praonici, otkrivanje kvarova na istim</w:t>
      </w:r>
      <w:r w:rsidR="00350809">
        <w:rPr>
          <w:color w:val="auto"/>
          <w:szCs w:val="24"/>
        </w:rPr>
        <w:t>,</w:t>
      </w:r>
      <w:r w:rsidRPr="00D83F8B">
        <w:rPr>
          <w:color w:val="auto"/>
          <w:szCs w:val="24"/>
        </w:rPr>
        <w:t xml:space="preserve"> te njihovo otklanjanje bilo samostalno bilo u saradnji sa vanjskim službama zaduženim za njihov servis</w:t>
      </w:r>
      <w:r w:rsidR="00350809">
        <w:rPr>
          <w:color w:val="auto"/>
          <w:szCs w:val="24"/>
        </w:rPr>
        <w:t>,</w:t>
      </w:r>
    </w:p>
    <w:p w14:paraId="0D44D806" w14:textId="394E1152" w:rsidR="004A6286" w:rsidRPr="00D83F8B" w:rsidRDefault="004A6286" w:rsidP="00350809">
      <w:pPr>
        <w:numPr>
          <w:ilvl w:val="0"/>
          <w:numId w:val="14"/>
        </w:numPr>
        <w:spacing w:after="0" w:line="240" w:lineRule="auto"/>
        <w:rPr>
          <w:color w:val="auto"/>
          <w:szCs w:val="24"/>
        </w:rPr>
      </w:pPr>
      <w:r w:rsidRPr="00D83F8B">
        <w:rPr>
          <w:color w:val="auto"/>
          <w:szCs w:val="24"/>
        </w:rPr>
        <w:t>kontroliranje vatrodojavnog sustava</w:t>
      </w:r>
      <w:r w:rsidR="00350809">
        <w:rPr>
          <w:color w:val="auto"/>
          <w:szCs w:val="24"/>
        </w:rPr>
        <w:t>.</w:t>
      </w:r>
    </w:p>
    <w:p w14:paraId="7C7F361E" w14:textId="77777777" w:rsidR="009F630B" w:rsidRPr="00D83F8B" w:rsidRDefault="009F630B" w:rsidP="00350809">
      <w:pPr>
        <w:spacing w:after="0" w:line="240" w:lineRule="auto"/>
        <w:ind w:left="1260" w:firstLine="0"/>
        <w:jc w:val="left"/>
        <w:rPr>
          <w:color w:val="auto"/>
          <w:szCs w:val="24"/>
        </w:rPr>
      </w:pPr>
    </w:p>
    <w:p w14:paraId="25201C13" w14:textId="2EE8B1B1" w:rsidR="004A6286" w:rsidRPr="00D83F8B" w:rsidRDefault="004A6286" w:rsidP="00350809">
      <w:pPr>
        <w:spacing w:after="0" w:line="240" w:lineRule="auto"/>
        <w:ind w:left="0" w:firstLine="708"/>
        <w:jc w:val="left"/>
        <w:rPr>
          <w:color w:val="auto"/>
          <w:szCs w:val="24"/>
        </w:rPr>
      </w:pPr>
      <w:r w:rsidRPr="00D83F8B">
        <w:rPr>
          <w:color w:val="auto"/>
          <w:szCs w:val="24"/>
        </w:rPr>
        <w:t>Radovi na osiguranju sigurnosti ljudi koji su nastali radi potresa.</w:t>
      </w:r>
    </w:p>
    <w:p w14:paraId="5BE1B9BA" w14:textId="77777777" w:rsidR="004A6286" w:rsidRPr="00D83F8B" w:rsidRDefault="004A6286" w:rsidP="00350809">
      <w:pPr>
        <w:spacing w:after="0" w:line="240" w:lineRule="auto"/>
        <w:ind w:left="0" w:firstLine="708"/>
        <w:jc w:val="left"/>
        <w:rPr>
          <w:color w:val="auto"/>
          <w:szCs w:val="24"/>
        </w:rPr>
      </w:pPr>
      <w:r w:rsidRPr="00D83F8B">
        <w:rPr>
          <w:color w:val="auto"/>
          <w:szCs w:val="24"/>
        </w:rPr>
        <w:t>Voditelj odjela tehničkih poslova surađivao je sa svim vanjskim službama čije su usluge bile potrebne za radove koje radnici tehničke službe nisu bili u mogućnosti sami obaviti.</w:t>
      </w:r>
    </w:p>
    <w:p w14:paraId="7D9EF094" w14:textId="77777777" w:rsidR="004A6286" w:rsidRPr="00D83F8B" w:rsidRDefault="004A6286" w:rsidP="00350809">
      <w:pPr>
        <w:spacing w:after="0" w:line="240" w:lineRule="auto"/>
        <w:ind w:left="0" w:firstLine="708"/>
        <w:jc w:val="left"/>
        <w:rPr>
          <w:color w:val="auto"/>
          <w:szCs w:val="24"/>
        </w:rPr>
      </w:pPr>
      <w:r w:rsidRPr="00D83F8B">
        <w:rPr>
          <w:color w:val="auto"/>
          <w:szCs w:val="24"/>
        </w:rPr>
        <w:t xml:space="preserve">Također je vodio aplikaciju energetske učinkovitosti na nivou grada „ISGE“. </w:t>
      </w:r>
    </w:p>
    <w:p w14:paraId="55806011" w14:textId="77777777" w:rsidR="004A6286" w:rsidRPr="00D83F8B" w:rsidRDefault="004A6286" w:rsidP="00350809">
      <w:pPr>
        <w:spacing w:after="0" w:line="240" w:lineRule="auto"/>
        <w:ind w:left="0" w:firstLine="708"/>
        <w:jc w:val="left"/>
        <w:rPr>
          <w:color w:val="auto"/>
          <w:szCs w:val="24"/>
        </w:rPr>
      </w:pPr>
      <w:r w:rsidRPr="00D83F8B">
        <w:rPr>
          <w:color w:val="auto"/>
          <w:szCs w:val="24"/>
        </w:rPr>
        <w:t>Rad na zaštiti od korona virusa, vođenje lista za dezinfekciju i provjetravanje prostorija doma,</w:t>
      </w:r>
    </w:p>
    <w:p w14:paraId="38F24138" w14:textId="58923FE5" w:rsidR="004A6286" w:rsidRPr="00D83F8B" w:rsidRDefault="004A6286" w:rsidP="00350809">
      <w:pPr>
        <w:spacing w:after="0" w:line="240" w:lineRule="auto"/>
        <w:ind w:left="0" w:firstLine="708"/>
        <w:jc w:val="left"/>
        <w:rPr>
          <w:color w:val="auto"/>
          <w:szCs w:val="24"/>
        </w:rPr>
      </w:pPr>
      <w:r w:rsidRPr="00D83F8B">
        <w:rPr>
          <w:color w:val="auto"/>
          <w:szCs w:val="24"/>
        </w:rPr>
        <w:t xml:space="preserve">Vožnja </w:t>
      </w:r>
      <w:proofErr w:type="spellStart"/>
      <w:r w:rsidRPr="00D83F8B">
        <w:rPr>
          <w:color w:val="auto"/>
          <w:szCs w:val="24"/>
        </w:rPr>
        <w:t>briseva</w:t>
      </w:r>
      <w:proofErr w:type="spellEnd"/>
      <w:r w:rsidRPr="00D83F8B">
        <w:rPr>
          <w:color w:val="auto"/>
          <w:szCs w:val="24"/>
        </w:rPr>
        <w:t xml:space="preserve">  i drugih materijala u zavod za javno zdravstvo Andrija Štampar.</w:t>
      </w:r>
    </w:p>
    <w:p w14:paraId="40BCE167" w14:textId="77777777" w:rsidR="004A6286" w:rsidRPr="00D83F8B" w:rsidRDefault="004A6286" w:rsidP="004A6286">
      <w:pPr>
        <w:spacing w:after="0" w:line="240" w:lineRule="auto"/>
        <w:ind w:left="0" w:firstLine="0"/>
        <w:jc w:val="left"/>
        <w:rPr>
          <w:color w:val="auto"/>
          <w:szCs w:val="24"/>
        </w:rPr>
      </w:pPr>
      <w:r w:rsidRPr="00D83F8B">
        <w:rPr>
          <w:color w:val="auto"/>
          <w:szCs w:val="24"/>
        </w:rPr>
        <w:br w:type="page"/>
      </w:r>
    </w:p>
    <w:p w14:paraId="65A6D0E1" w14:textId="53FCF72B" w:rsidR="004A6286" w:rsidRDefault="004A6286" w:rsidP="004A6286">
      <w:pPr>
        <w:spacing w:after="0" w:line="240" w:lineRule="auto"/>
        <w:ind w:left="0" w:firstLine="0"/>
        <w:jc w:val="left"/>
        <w:rPr>
          <w:i/>
          <w:iCs/>
          <w:color w:val="auto"/>
          <w:szCs w:val="24"/>
        </w:rPr>
      </w:pPr>
      <w:r w:rsidRPr="00D83F8B">
        <w:rPr>
          <w:bCs/>
          <w:color w:val="auto"/>
          <w:szCs w:val="24"/>
        </w:rPr>
        <w:lastRenderedPageBreak/>
        <w:t>Tablica 6.</w:t>
      </w:r>
      <w:r w:rsidRPr="00D83F8B">
        <w:rPr>
          <w:b/>
          <w:color w:val="auto"/>
          <w:szCs w:val="24"/>
        </w:rPr>
        <w:t xml:space="preserve">    </w:t>
      </w:r>
      <w:r w:rsidRPr="00D83F8B">
        <w:rPr>
          <w:color w:val="auto"/>
          <w:szCs w:val="24"/>
        </w:rPr>
        <w:t xml:space="preserve"> </w:t>
      </w:r>
      <w:r w:rsidRPr="00D83F8B">
        <w:rPr>
          <w:i/>
          <w:iCs/>
          <w:color w:val="auto"/>
          <w:szCs w:val="24"/>
        </w:rPr>
        <w:t>Struktura  i broj  radnika zaposlenih na poslovima održavanja higijene prostora</w:t>
      </w:r>
    </w:p>
    <w:p w14:paraId="2AA31885" w14:textId="77777777" w:rsidR="00C32E5B" w:rsidRPr="00C32E5B" w:rsidRDefault="00C32E5B" w:rsidP="004A6286">
      <w:pPr>
        <w:spacing w:after="0" w:line="240" w:lineRule="auto"/>
        <w:ind w:left="0" w:firstLine="0"/>
        <w:jc w:val="left"/>
        <w:rPr>
          <w:color w:val="auto"/>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2"/>
        <w:gridCol w:w="2322"/>
      </w:tblGrid>
      <w:tr w:rsidR="004A6286" w:rsidRPr="00D83F8B" w14:paraId="07335358" w14:textId="77777777" w:rsidTr="00350809">
        <w:trPr>
          <w:jc w:val="center"/>
        </w:trPr>
        <w:tc>
          <w:tcPr>
            <w:tcW w:w="2322" w:type="dxa"/>
          </w:tcPr>
          <w:p w14:paraId="1538D7E0" w14:textId="463093CA" w:rsidR="004A6286" w:rsidRPr="00D83F8B" w:rsidRDefault="004A6286" w:rsidP="004A6286">
            <w:pPr>
              <w:spacing w:after="0" w:line="240" w:lineRule="auto"/>
              <w:ind w:left="0" w:firstLine="0"/>
              <w:jc w:val="left"/>
              <w:rPr>
                <w:color w:val="auto"/>
                <w:szCs w:val="24"/>
              </w:rPr>
            </w:pPr>
            <w:r w:rsidRPr="00D83F8B">
              <w:rPr>
                <w:color w:val="auto"/>
                <w:szCs w:val="24"/>
              </w:rPr>
              <w:t xml:space="preserve">Stručna sprema </w:t>
            </w:r>
          </w:p>
        </w:tc>
        <w:tc>
          <w:tcPr>
            <w:tcW w:w="2322" w:type="dxa"/>
          </w:tcPr>
          <w:p w14:paraId="651F00F5" w14:textId="77777777" w:rsidR="004A6286" w:rsidRPr="00D83F8B" w:rsidRDefault="004A6286" w:rsidP="004A6286">
            <w:pPr>
              <w:spacing w:after="0" w:line="240" w:lineRule="auto"/>
              <w:ind w:left="0" w:firstLine="0"/>
              <w:jc w:val="left"/>
              <w:rPr>
                <w:color w:val="auto"/>
                <w:szCs w:val="24"/>
              </w:rPr>
            </w:pPr>
            <w:r w:rsidRPr="00D83F8B">
              <w:rPr>
                <w:color w:val="auto"/>
                <w:szCs w:val="24"/>
              </w:rPr>
              <w:t>Naziv radnog mjesta</w:t>
            </w:r>
          </w:p>
        </w:tc>
        <w:tc>
          <w:tcPr>
            <w:tcW w:w="2322" w:type="dxa"/>
          </w:tcPr>
          <w:p w14:paraId="21B44B52" w14:textId="7ABF59DC" w:rsidR="004A6286" w:rsidRPr="00D83F8B" w:rsidRDefault="004A6286" w:rsidP="004A6286">
            <w:pPr>
              <w:spacing w:after="0" w:line="240" w:lineRule="auto"/>
              <w:ind w:left="0" w:firstLine="0"/>
              <w:jc w:val="left"/>
              <w:rPr>
                <w:color w:val="auto"/>
                <w:szCs w:val="24"/>
              </w:rPr>
            </w:pPr>
            <w:r w:rsidRPr="00D83F8B">
              <w:rPr>
                <w:color w:val="auto"/>
                <w:szCs w:val="24"/>
              </w:rPr>
              <w:t>Lokacija</w:t>
            </w:r>
          </w:p>
        </w:tc>
        <w:tc>
          <w:tcPr>
            <w:tcW w:w="2322" w:type="dxa"/>
          </w:tcPr>
          <w:p w14:paraId="33A62056" w14:textId="19E74C01" w:rsidR="004A6286" w:rsidRPr="00D83F8B" w:rsidRDefault="004A6286" w:rsidP="004A6286">
            <w:pPr>
              <w:spacing w:after="0" w:line="240" w:lineRule="auto"/>
              <w:ind w:left="0" w:firstLine="0"/>
              <w:jc w:val="left"/>
              <w:rPr>
                <w:color w:val="auto"/>
                <w:szCs w:val="24"/>
              </w:rPr>
            </w:pPr>
            <w:r w:rsidRPr="00D83F8B">
              <w:rPr>
                <w:color w:val="auto"/>
                <w:szCs w:val="24"/>
              </w:rPr>
              <w:t xml:space="preserve">  Broj izvršitelja</w:t>
            </w:r>
          </w:p>
        </w:tc>
      </w:tr>
      <w:tr w:rsidR="004A6286" w:rsidRPr="00D83F8B" w14:paraId="405F1103" w14:textId="77777777" w:rsidTr="00350809">
        <w:trPr>
          <w:jc w:val="center"/>
        </w:trPr>
        <w:tc>
          <w:tcPr>
            <w:tcW w:w="2322" w:type="dxa"/>
            <w:vMerge w:val="restart"/>
            <w:vAlign w:val="center"/>
          </w:tcPr>
          <w:p w14:paraId="2274BAA7" w14:textId="15878A58" w:rsidR="004A6286" w:rsidRPr="00D83F8B" w:rsidRDefault="004A6286" w:rsidP="00350809">
            <w:pPr>
              <w:spacing w:after="0" w:line="240" w:lineRule="auto"/>
              <w:ind w:left="0" w:firstLine="0"/>
              <w:jc w:val="center"/>
              <w:rPr>
                <w:color w:val="auto"/>
                <w:szCs w:val="24"/>
              </w:rPr>
            </w:pPr>
            <w:r w:rsidRPr="00D83F8B">
              <w:rPr>
                <w:color w:val="auto"/>
                <w:szCs w:val="24"/>
              </w:rPr>
              <w:t>NSS</w:t>
            </w:r>
          </w:p>
        </w:tc>
        <w:tc>
          <w:tcPr>
            <w:tcW w:w="2322" w:type="dxa"/>
            <w:vMerge w:val="restart"/>
            <w:vAlign w:val="center"/>
          </w:tcPr>
          <w:p w14:paraId="32D79B38" w14:textId="2146C3DB" w:rsidR="004A6286" w:rsidRPr="00D83F8B" w:rsidRDefault="004A6286" w:rsidP="00350809">
            <w:pPr>
              <w:spacing w:after="0" w:line="240" w:lineRule="auto"/>
              <w:ind w:left="0" w:firstLine="0"/>
              <w:jc w:val="center"/>
              <w:rPr>
                <w:color w:val="auto"/>
                <w:szCs w:val="24"/>
              </w:rPr>
            </w:pPr>
            <w:r w:rsidRPr="00D83F8B">
              <w:rPr>
                <w:color w:val="auto"/>
                <w:szCs w:val="24"/>
              </w:rPr>
              <w:t>Čistačica</w:t>
            </w:r>
          </w:p>
        </w:tc>
        <w:tc>
          <w:tcPr>
            <w:tcW w:w="2322" w:type="dxa"/>
          </w:tcPr>
          <w:p w14:paraId="78806A20" w14:textId="0B7C0706" w:rsidR="004A6286" w:rsidRPr="00D83F8B" w:rsidRDefault="004A6286" w:rsidP="00350809">
            <w:pPr>
              <w:spacing w:after="0" w:line="240" w:lineRule="auto"/>
              <w:ind w:left="0" w:firstLine="0"/>
              <w:jc w:val="center"/>
              <w:rPr>
                <w:color w:val="auto"/>
                <w:szCs w:val="24"/>
              </w:rPr>
            </w:pPr>
            <w:r w:rsidRPr="00D83F8B">
              <w:rPr>
                <w:color w:val="auto"/>
                <w:szCs w:val="24"/>
              </w:rPr>
              <w:t>Martićeva 7</w:t>
            </w:r>
          </w:p>
        </w:tc>
        <w:tc>
          <w:tcPr>
            <w:tcW w:w="2322" w:type="dxa"/>
          </w:tcPr>
          <w:p w14:paraId="1214BB38" w14:textId="77777777" w:rsidR="004A6286" w:rsidRPr="00D83F8B" w:rsidRDefault="004A6286" w:rsidP="00350809">
            <w:pPr>
              <w:spacing w:after="0" w:line="240" w:lineRule="auto"/>
              <w:ind w:left="0" w:firstLine="0"/>
              <w:jc w:val="center"/>
              <w:rPr>
                <w:color w:val="auto"/>
                <w:szCs w:val="24"/>
              </w:rPr>
            </w:pPr>
            <w:r w:rsidRPr="00D83F8B">
              <w:rPr>
                <w:color w:val="auto"/>
                <w:szCs w:val="24"/>
              </w:rPr>
              <w:t>3</w:t>
            </w:r>
          </w:p>
        </w:tc>
      </w:tr>
      <w:tr w:rsidR="004A6286" w:rsidRPr="00D83F8B" w14:paraId="55EB5300" w14:textId="77777777" w:rsidTr="00350809">
        <w:trPr>
          <w:jc w:val="center"/>
        </w:trPr>
        <w:tc>
          <w:tcPr>
            <w:tcW w:w="2322" w:type="dxa"/>
            <w:vMerge/>
          </w:tcPr>
          <w:p w14:paraId="1A1C6660" w14:textId="77777777" w:rsidR="004A6286" w:rsidRPr="00D83F8B" w:rsidRDefault="004A6286" w:rsidP="004A6286">
            <w:pPr>
              <w:spacing w:after="0" w:line="240" w:lineRule="auto"/>
              <w:ind w:left="0" w:firstLine="0"/>
              <w:jc w:val="left"/>
              <w:rPr>
                <w:color w:val="auto"/>
                <w:szCs w:val="24"/>
              </w:rPr>
            </w:pPr>
          </w:p>
        </w:tc>
        <w:tc>
          <w:tcPr>
            <w:tcW w:w="2322" w:type="dxa"/>
            <w:vMerge/>
          </w:tcPr>
          <w:p w14:paraId="4E9032E3" w14:textId="77777777" w:rsidR="004A6286" w:rsidRPr="00D83F8B" w:rsidRDefault="004A6286" w:rsidP="004A6286">
            <w:pPr>
              <w:spacing w:after="0" w:line="240" w:lineRule="auto"/>
              <w:ind w:left="0" w:firstLine="0"/>
              <w:jc w:val="left"/>
              <w:rPr>
                <w:color w:val="auto"/>
                <w:szCs w:val="24"/>
              </w:rPr>
            </w:pPr>
          </w:p>
        </w:tc>
        <w:tc>
          <w:tcPr>
            <w:tcW w:w="2322" w:type="dxa"/>
          </w:tcPr>
          <w:p w14:paraId="296708B2" w14:textId="0BD31C9A" w:rsidR="004A6286" w:rsidRPr="00D83F8B" w:rsidRDefault="004A6286" w:rsidP="00350809">
            <w:pPr>
              <w:spacing w:after="0" w:line="240" w:lineRule="auto"/>
              <w:ind w:left="0" w:firstLine="0"/>
              <w:jc w:val="center"/>
              <w:rPr>
                <w:color w:val="auto"/>
                <w:szCs w:val="24"/>
              </w:rPr>
            </w:pPr>
            <w:proofErr w:type="spellStart"/>
            <w:r w:rsidRPr="00D83F8B">
              <w:rPr>
                <w:color w:val="auto"/>
                <w:szCs w:val="24"/>
              </w:rPr>
              <w:t>Iblerov</w:t>
            </w:r>
            <w:proofErr w:type="spellEnd"/>
            <w:r w:rsidRPr="00D83F8B">
              <w:rPr>
                <w:color w:val="auto"/>
                <w:szCs w:val="24"/>
              </w:rPr>
              <w:t xml:space="preserve"> trg 8</w:t>
            </w:r>
          </w:p>
        </w:tc>
        <w:tc>
          <w:tcPr>
            <w:tcW w:w="2322" w:type="dxa"/>
          </w:tcPr>
          <w:p w14:paraId="602A682C" w14:textId="77777777" w:rsidR="004A6286" w:rsidRPr="00D83F8B" w:rsidRDefault="004A6286" w:rsidP="00350809">
            <w:pPr>
              <w:spacing w:after="0" w:line="240" w:lineRule="auto"/>
              <w:ind w:left="0" w:firstLine="0"/>
              <w:jc w:val="center"/>
              <w:rPr>
                <w:color w:val="auto"/>
                <w:szCs w:val="24"/>
              </w:rPr>
            </w:pPr>
            <w:r w:rsidRPr="00D83F8B">
              <w:rPr>
                <w:color w:val="auto"/>
                <w:szCs w:val="24"/>
              </w:rPr>
              <w:t>7</w:t>
            </w:r>
          </w:p>
        </w:tc>
      </w:tr>
    </w:tbl>
    <w:p w14:paraId="3FDBF9DF" w14:textId="77777777" w:rsidR="004A6286" w:rsidRPr="00D83F8B" w:rsidRDefault="004A6286" w:rsidP="004A6286">
      <w:pPr>
        <w:spacing w:after="0" w:line="240" w:lineRule="auto"/>
        <w:ind w:left="0" w:firstLine="0"/>
        <w:jc w:val="left"/>
        <w:rPr>
          <w:color w:val="auto"/>
          <w:szCs w:val="24"/>
        </w:rPr>
      </w:pPr>
    </w:p>
    <w:p w14:paraId="6C19BFE9" w14:textId="77777777" w:rsidR="009F630B" w:rsidRPr="00D83F8B" w:rsidRDefault="004A6286" w:rsidP="00350809">
      <w:pPr>
        <w:spacing w:after="0" w:line="240" w:lineRule="auto"/>
        <w:ind w:left="0" w:firstLine="708"/>
        <w:jc w:val="left"/>
        <w:rPr>
          <w:color w:val="auto"/>
          <w:szCs w:val="24"/>
        </w:rPr>
      </w:pPr>
      <w:r w:rsidRPr="00D83F8B">
        <w:rPr>
          <w:color w:val="auto"/>
          <w:szCs w:val="24"/>
        </w:rPr>
        <w:t xml:space="preserve">Rad na održavanju higijene prostora u Martićevoj 7 odvijao se u dvije smjene (od 6-14 i od </w:t>
      </w:r>
    </w:p>
    <w:p w14:paraId="750DB5CD" w14:textId="77248246" w:rsidR="004A6286" w:rsidRPr="00D83F8B" w:rsidRDefault="004A6286" w:rsidP="004A6286">
      <w:pPr>
        <w:spacing w:after="0" w:line="240" w:lineRule="auto"/>
        <w:ind w:left="0" w:firstLine="0"/>
        <w:jc w:val="left"/>
        <w:rPr>
          <w:color w:val="auto"/>
          <w:szCs w:val="24"/>
        </w:rPr>
      </w:pPr>
      <w:r w:rsidRPr="00D83F8B">
        <w:rPr>
          <w:color w:val="auto"/>
          <w:szCs w:val="24"/>
        </w:rPr>
        <w:t>14-22 h),</w:t>
      </w:r>
      <w:r w:rsidR="009F630B" w:rsidRPr="00D83F8B">
        <w:rPr>
          <w:color w:val="auto"/>
          <w:szCs w:val="24"/>
        </w:rPr>
        <w:t xml:space="preserve"> </w:t>
      </w:r>
      <w:r w:rsidRPr="00D83F8B">
        <w:rPr>
          <w:color w:val="auto"/>
          <w:szCs w:val="24"/>
        </w:rPr>
        <w:t xml:space="preserve">dok se isto na </w:t>
      </w:r>
      <w:proofErr w:type="spellStart"/>
      <w:r w:rsidRPr="00D83F8B">
        <w:rPr>
          <w:color w:val="auto"/>
          <w:szCs w:val="24"/>
        </w:rPr>
        <w:t>Iblerovom</w:t>
      </w:r>
      <w:proofErr w:type="spellEnd"/>
      <w:r w:rsidRPr="00D83F8B">
        <w:rPr>
          <w:color w:val="auto"/>
          <w:szCs w:val="24"/>
        </w:rPr>
        <w:t xml:space="preserve"> trgu 8 odvijalo u prijepodnevnoj smjeni.</w:t>
      </w:r>
    </w:p>
    <w:p w14:paraId="329C6144" w14:textId="77777777" w:rsidR="009F630B" w:rsidRPr="00D83F8B" w:rsidRDefault="009F630B" w:rsidP="004A6286">
      <w:pPr>
        <w:spacing w:after="0" w:line="240" w:lineRule="auto"/>
        <w:ind w:left="0" w:firstLine="0"/>
        <w:jc w:val="left"/>
        <w:rPr>
          <w:color w:val="auto"/>
          <w:szCs w:val="24"/>
        </w:rPr>
      </w:pPr>
    </w:p>
    <w:p w14:paraId="089D14F2" w14:textId="6BDA0A2E" w:rsidR="004A6286" w:rsidRPr="00D83F8B" w:rsidRDefault="004A6286" w:rsidP="00350809">
      <w:pPr>
        <w:spacing w:after="0" w:line="240" w:lineRule="auto"/>
        <w:ind w:left="0" w:firstLine="708"/>
        <w:rPr>
          <w:color w:val="auto"/>
          <w:szCs w:val="24"/>
        </w:rPr>
      </w:pPr>
      <w:r w:rsidRPr="00D83F8B">
        <w:rPr>
          <w:color w:val="auto"/>
          <w:szCs w:val="24"/>
        </w:rPr>
        <w:t>U oba objekta higijena prostora održavala se u vidu:</w:t>
      </w:r>
    </w:p>
    <w:p w14:paraId="68A251BF" w14:textId="26C5874A" w:rsidR="004A6286" w:rsidRPr="00D83F8B" w:rsidRDefault="004A6286" w:rsidP="00350809">
      <w:pPr>
        <w:spacing w:after="0" w:line="240" w:lineRule="auto"/>
        <w:ind w:left="708" w:firstLine="708"/>
        <w:rPr>
          <w:color w:val="auto"/>
          <w:szCs w:val="24"/>
        </w:rPr>
      </w:pPr>
      <w:r w:rsidRPr="00D83F8B">
        <w:rPr>
          <w:color w:val="auto"/>
          <w:szCs w:val="24"/>
        </w:rPr>
        <w:t>1. Svakodnevnog pospremanja koje je obuhvaćalo:</w:t>
      </w:r>
    </w:p>
    <w:p w14:paraId="3626FEE1" w14:textId="02E3F009" w:rsidR="004A6286" w:rsidRPr="00D83F8B" w:rsidRDefault="004A6286" w:rsidP="00350809">
      <w:pPr>
        <w:tabs>
          <w:tab w:val="left" w:pos="1620"/>
        </w:tabs>
        <w:spacing w:after="0" w:line="240" w:lineRule="auto"/>
        <w:ind w:left="1701" w:hanging="1134"/>
        <w:rPr>
          <w:color w:val="auto"/>
          <w:szCs w:val="24"/>
        </w:rPr>
      </w:pPr>
      <w:r w:rsidRPr="00D83F8B">
        <w:rPr>
          <w:color w:val="auto"/>
          <w:szCs w:val="24"/>
        </w:rPr>
        <w:t xml:space="preserve">               </w:t>
      </w:r>
      <w:r w:rsidR="00350809">
        <w:rPr>
          <w:color w:val="auto"/>
          <w:szCs w:val="24"/>
        </w:rPr>
        <w:tab/>
      </w:r>
      <w:r w:rsidRPr="00D83F8B">
        <w:rPr>
          <w:color w:val="auto"/>
          <w:szCs w:val="24"/>
        </w:rPr>
        <w:t xml:space="preserve"> -  održavanje higijene zajedničkih prostora, stubišta, hodnika</w:t>
      </w:r>
    </w:p>
    <w:p w14:paraId="110CC632" w14:textId="7D7C4E0D" w:rsidR="004A6286" w:rsidRPr="00D83F8B" w:rsidRDefault="004A6286" w:rsidP="00350809">
      <w:pPr>
        <w:tabs>
          <w:tab w:val="left" w:pos="1620"/>
        </w:tabs>
        <w:spacing w:after="0" w:line="240" w:lineRule="auto"/>
        <w:ind w:left="1701" w:hanging="1134"/>
        <w:rPr>
          <w:color w:val="auto"/>
          <w:szCs w:val="24"/>
        </w:rPr>
      </w:pPr>
      <w:r w:rsidRPr="00D83F8B">
        <w:rPr>
          <w:color w:val="auto"/>
          <w:szCs w:val="24"/>
        </w:rPr>
        <w:t xml:space="preserve">               </w:t>
      </w:r>
      <w:r w:rsidR="00350809">
        <w:rPr>
          <w:color w:val="auto"/>
          <w:szCs w:val="24"/>
        </w:rPr>
        <w:tab/>
      </w:r>
      <w:r w:rsidRPr="00D83F8B">
        <w:rPr>
          <w:color w:val="auto"/>
          <w:szCs w:val="24"/>
        </w:rPr>
        <w:t xml:space="preserve"> -  odnošenje otpada iz sobe korisnika</w:t>
      </w:r>
    </w:p>
    <w:p w14:paraId="7FAE1D71" w14:textId="2443E596" w:rsidR="004A6286" w:rsidRPr="00D83F8B" w:rsidRDefault="004A6286" w:rsidP="00350809">
      <w:pPr>
        <w:tabs>
          <w:tab w:val="left" w:pos="1620"/>
        </w:tabs>
        <w:spacing w:after="0" w:line="240" w:lineRule="auto"/>
        <w:ind w:left="1701" w:hanging="1134"/>
        <w:rPr>
          <w:color w:val="auto"/>
          <w:szCs w:val="24"/>
        </w:rPr>
      </w:pPr>
      <w:r w:rsidRPr="00D83F8B">
        <w:rPr>
          <w:color w:val="auto"/>
          <w:szCs w:val="24"/>
        </w:rPr>
        <w:t xml:space="preserve">               </w:t>
      </w:r>
      <w:r w:rsidR="00350809">
        <w:rPr>
          <w:color w:val="auto"/>
          <w:szCs w:val="24"/>
        </w:rPr>
        <w:tab/>
      </w:r>
      <w:r w:rsidRPr="00D83F8B">
        <w:rPr>
          <w:color w:val="auto"/>
          <w:szCs w:val="24"/>
        </w:rPr>
        <w:t xml:space="preserve"> -  održavanje okoliša</w:t>
      </w:r>
    </w:p>
    <w:p w14:paraId="5149ACEB" w14:textId="5C331D7D" w:rsidR="004A6286" w:rsidRPr="00D83F8B" w:rsidRDefault="004A6286" w:rsidP="00350809">
      <w:pPr>
        <w:spacing w:after="0" w:line="240" w:lineRule="auto"/>
        <w:ind w:left="0" w:firstLine="1418"/>
        <w:rPr>
          <w:color w:val="auto"/>
          <w:szCs w:val="24"/>
        </w:rPr>
      </w:pPr>
      <w:r w:rsidRPr="00D83F8B">
        <w:rPr>
          <w:color w:val="auto"/>
          <w:szCs w:val="24"/>
        </w:rPr>
        <w:t xml:space="preserve">2. </w:t>
      </w:r>
      <w:r w:rsidR="002C6701">
        <w:rPr>
          <w:color w:val="auto"/>
          <w:szCs w:val="24"/>
        </w:rPr>
        <w:t>P</w:t>
      </w:r>
      <w:r w:rsidRPr="00D83F8B">
        <w:rPr>
          <w:color w:val="auto"/>
          <w:szCs w:val="24"/>
        </w:rPr>
        <w:t>ospremanja koje se vršilo svakih 10 dana</w:t>
      </w:r>
      <w:r w:rsidR="009F630B" w:rsidRPr="00D83F8B">
        <w:rPr>
          <w:color w:val="auto"/>
          <w:szCs w:val="24"/>
        </w:rPr>
        <w:t xml:space="preserve"> </w:t>
      </w:r>
      <w:r w:rsidRPr="00D83F8B">
        <w:rPr>
          <w:color w:val="auto"/>
          <w:szCs w:val="24"/>
        </w:rPr>
        <w:t>(Martićeva7) ili 14 dana</w:t>
      </w:r>
      <w:r w:rsidR="009F630B" w:rsidRPr="00D83F8B">
        <w:rPr>
          <w:color w:val="auto"/>
          <w:szCs w:val="24"/>
        </w:rPr>
        <w:t xml:space="preserve"> </w:t>
      </w:r>
      <w:r w:rsidRPr="00D83F8B">
        <w:rPr>
          <w:color w:val="auto"/>
          <w:szCs w:val="24"/>
        </w:rPr>
        <w:t>(</w:t>
      </w:r>
      <w:proofErr w:type="spellStart"/>
      <w:r w:rsidRPr="00D83F8B">
        <w:rPr>
          <w:color w:val="auto"/>
          <w:szCs w:val="24"/>
        </w:rPr>
        <w:t>Iblerov</w:t>
      </w:r>
      <w:proofErr w:type="spellEnd"/>
      <w:r w:rsidRPr="00D83F8B">
        <w:rPr>
          <w:color w:val="auto"/>
          <w:szCs w:val="24"/>
        </w:rPr>
        <w:t xml:space="preserve"> trg 8) i uz svakodnevno pospremanje obuhvaćalo je:</w:t>
      </w:r>
    </w:p>
    <w:p w14:paraId="127B96BB" w14:textId="5433FDC8" w:rsidR="004A6286" w:rsidRPr="00D83F8B" w:rsidRDefault="004A6286" w:rsidP="00350809">
      <w:pPr>
        <w:spacing w:after="0" w:line="240" w:lineRule="auto"/>
        <w:ind w:left="1701" w:firstLine="142"/>
        <w:rPr>
          <w:color w:val="auto"/>
          <w:szCs w:val="24"/>
        </w:rPr>
      </w:pPr>
      <w:r w:rsidRPr="00D83F8B">
        <w:rPr>
          <w:color w:val="auto"/>
          <w:szCs w:val="24"/>
        </w:rPr>
        <w:t>-   usisavanje i pranje podnih površina u sobama korisnika</w:t>
      </w:r>
    </w:p>
    <w:p w14:paraId="2A5231DE" w14:textId="77777777" w:rsidR="004A6286" w:rsidRPr="00D83F8B" w:rsidRDefault="004A6286" w:rsidP="00350809">
      <w:pPr>
        <w:numPr>
          <w:ilvl w:val="0"/>
          <w:numId w:val="14"/>
        </w:numPr>
        <w:tabs>
          <w:tab w:val="num" w:pos="1701"/>
        </w:tabs>
        <w:spacing w:after="0" w:line="240" w:lineRule="auto"/>
        <w:ind w:left="1701" w:firstLine="142"/>
        <w:rPr>
          <w:color w:val="auto"/>
          <w:szCs w:val="24"/>
        </w:rPr>
      </w:pPr>
      <w:r w:rsidRPr="00D83F8B">
        <w:rPr>
          <w:color w:val="auto"/>
          <w:szCs w:val="24"/>
        </w:rPr>
        <w:t>brisanje prašine</w:t>
      </w:r>
    </w:p>
    <w:p w14:paraId="2E4FD263" w14:textId="77777777" w:rsidR="004A6286" w:rsidRPr="00D83F8B" w:rsidRDefault="004A6286" w:rsidP="00350809">
      <w:pPr>
        <w:numPr>
          <w:ilvl w:val="0"/>
          <w:numId w:val="14"/>
        </w:numPr>
        <w:tabs>
          <w:tab w:val="num" w:pos="1701"/>
        </w:tabs>
        <w:spacing w:after="0" w:line="240" w:lineRule="auto"/>
        <w:ind w:left="1701" w:firstLine="142"/>
        <w:rPr>
          <w:color w:val="auto"/>
          <w:szCs w:val="24"/>
        </w:rPr>
      </w:pPr>
      <w:r w:rsidRPr="00D83F8B">
        <w:rPr>
          <w:color w:val="auto"/>
          <w:szCs w:val="24"/>
        </w:rPr>
        <w:t xml:space="preserve">čišćenje namještaja </w:t>
      </w:r>
    </w:p>
    <w:p w14:paraId="088E29A6" w14:textId="16CD8599" w:rsidR="004A6286" w:rsidRPr="000642E3" w:rsidRDefault="004A6286" w:rsidP="000642E3">
      <w:pPr>
        <w:spacing w:after="0" w:line="240" w:lineRule="auto"/>
        <w:ind w:left="0" w:firstLine="708"/>
        <w:rPr>
          <w:color w:val="auto"/>
          <w:szCs w:val="24"/>
        </w:rPr>
      </w:pPr>
      <w:r w:rsidRPr="00D83F8B">
        <w:rPr>
          <w:color w:val="FF0000"/>
          <w:szCs w:val="24"/>
        </w:rPr>
        <w:t xml:space="preserve"> </w:t>
      </w:r>
      <w:r w:rsidR="002C6701" w:rsidRPr="002C6701">
        <w:rPr>
          <w:color w:val="auto"/>
          <w:szCs w:val="24"/>
        </w:rPr>
        <w:t>P</w:t>
      </w:r>
      <w:r w:rsidRPr="00D83F8B">
        <w:rPr>
          <w:color w:val="auto"/>
          <w:szCs w:val="24"/>
        </w:rPr>
        <w:t>ospremanje</w:t>
      </w:r>
      <w:r w:rsidR="002C6701">
        <w:rPr>
          <w:color w:val="auto"/>
          <w:szCs w:val="24"/>
        </w:rPr>
        <w:t xml:space="preserve"> se</w:t>
      </w:r>
      <w:r w:rsidRPr="00D83F8B">
        <w:rPr>
          <w:color w:val="auto"/>
          <w:szCs w:val="24"/>
        </w:rPr>
        <w:t xml:space="preserve"> odvijalo po unaprijed napravljenom mjesečnom planu o čemu se vodila i evidencija.</w:t>
      </w:r>
    </w:p>
    <w:p w14:paraId="50E0891D" w14:textId="68BAE364" w:rsidR="004A6286" w:rsidRPr="00D83F8B" w:rsidRDefault="004A6286" w:rsidP="00350809">
      <w:pPr>
        <w:spacing w:after="0" w:line="240" w:lineRule="auto"/>
        <w:ind w:left="708" w:firstLine="708"/>
        <w:rPr>
          <w:color w:val="auto"/>
          <w:szCs w:val="24"/>
        </w:rPr>
      </w:pPr>
      <w:r w:rsidRPr="00D83F8B">
        <w:rPr>
          <w:color w:val="auto"/>
          <w:szCs w:val="24"/>
        </w:rPr>
        <w:t>3. Generalnog pospremanja koje se vršilo po potrebi</w:t>
      </w:r>
      <w:r w:rsidR="009F630B" w:rsidRPr="00D83F8B">
        <w:rPr>
          <w:color w:val="auto"/>
          <w:szCs w:val="24"/>
        </w:rPr>
        <w:t>,</w:t>
      </w:r>
      <w:r w:rsidRPr="00D83F8B">
        <w:rPr>
          <w:color w:val="auto"/>
          <w:szCs w:val="24"/>
        </w:rPr>
        <w:t xml:space="preserve"> a najmanje jednom mjesečno i              </w:t>
      </w:r>
    </w:p>
    <w:p w14:paraId="50F90622" w14:textId="77777777" w:rsidR="004A6286" w:rsidRPr="00D83F8B" w:rsidRDefault="004A6286" w:rsidP="00350809">
      <w:pPr>
        <w:spacing w:after="0" w:line="240" w:lineRule="auto"/>
        <w:ind w:left="0" w:firstLine="0"/>
        <w:rPr>
          <w:color w:val="auto"/>
          <w:szCs w:val="24"/>
        </w:rPr>
      </w:pPr>
      <w:r w:rsidRPr="00D83F8B">
        <w:rPr>
          <w:color w:val="auto"/>
          <w:szCs w:val="24"/>
        </w:rPr>
        <w:t xml:space="preserve">   obuhvaćalo je :</w:t>
      </w:r>
    </w:p>
    <w:p w14:paraId="7C6D3611" w14:textId="650104C8" w:rsidR="004A6286" w:rsidRPr="000E5DC0" w:rsidRDefault="004A6286" w:rsidP="00350809">
      <w:pPr>
        <w:numPr>
          <w:ilvl w:val="0"/>
          <w:numId w:val="14"/>
        </w:numPr>
        <w:tabs>
          <w:tab w:val="clear" w:pos="1070"/>
          <w:tab w:val="left" w:pos="975"/>
          <w:tab w:val="num" w:pos="1843"/>
        </w:tabs>
        <w:spacing w:after="0" w:line="240" w:lineRule="auto"/>
        <w:ind w:firstLine="631"/>
        <w:rPr>
          <w:color w:val="auto"/>
          <w:szCs w:val="24"/>
        </w:rPr>
      </w:pPr>
      <w:r w:rsidRPr="000E5DC0">
        <w:rPr>
          <w:color w:val="auto"/>
          <w:szCs w:val="24"/>
        </w:rPr>
        <w:t xml:space="preserve">pospremanje </w:t>
      </w:r>
    </w:p>
    <w:p w14:paraId="04C023B7" w14:textId="77777777" w:rsidR="004A6286" w:rsidRPr="00D83F8B" w:rsidRDefault="004A6286" w:rsidP="00350809">
      <w:pPr>
        <w:numPr>
          <w:ilvl w:val="0"/>
          <w:numId w:val="14"/>
        </w:numPr>
        <w:tabs>
          <w:tab w:val="clear" w:pos="1070"/>
          <w:tab w:val="num" w:pos="1843"/>
        </w:tabs>
        <w:spacing w:after="0" w:line="240" w:lineRule="auto"/>
        <w:ind w:firstLine="631"/>
        <w:rPr>
          <w:color w:val="auto"/>
          <w:szCs w:val="24"/>
        </w:rPr>
      </w:pPr>
      <w:r w:rsidRPr="00D83F8B">
        <w:rPr>
          <w:color w:val="auto"/>
          <w:szCs w:val="24"/>
        </w:rPr>
        <w:t>detaljno čišćenje namještaja</w:t>
      </w:r>
    </w:p>
    <w:p w14:paraId="5A26C892" w14:textId="77777777" w:rsidR="004A6286" w:rsidRPr="00D83F8B" w:rsidRDefault="004A6286" w:rsidP="00350809">
      <w:pPr>
        <w:numPr>
          <w:ilvl w:val="0"/>
          <w:numId w:val="14"/>
        </w:numPr>
        <w:tabs>
          <w:tab w:val="clear" w:pos="1070"/>
          <w:tab w:val="num" w:pos="1843"/>
        </w:tabs>
        <w:spacing w:after="0" w:line="240" w:lineRule="auto"/>
        <w:ind w:firstLine="631"/>
        <w:rPr>
          <w:color w:val="auto"/>
          <w:szCs w:val="24"/>
        </w:rPr>
      </w:pPr>
      <w:r w:rsidRPr="00D83F8B">
        <w:rPr>
          <w:color w:val="auto"/>
          <w:szCs w:val="24"/>
        </w:rPr>
        <w:t>pranje tepiha</w:t>
      </w:r>
    </w:p>
    <w:p w14:paraId="1CE95F82" w14:textId="024DDE5F" w:rsidR="004A6286" w:rsidRPr="00D83F8B" w:rsidRDefault="004A6286" w:rsidP="00350809">
      <w:pPr>
        <w:numPr>
          <w:ilvl w:val="0"/>
          <w:numId w:val="14"/>
        </w:numPr>
        <w:tabs>
          <w:tab w:val="clear" w:pos="1070"/>
          <w:tab w:val="num" w:pos="1843"/>
        </w:tabs>
        <w:spacing w:after="0" w:line="240" w:lineRule="auto"/>
        <w:ind w:firstLine="631"/>
        <w:rPr>
          <w:color w:val="auto"/>
          <w:szCs w:val="24"/>
        </w:rPr>
      </w:pPr>
      <w:r w:rsidRPr="00D83F8B">
        <w:rPr>
          <w:color w:val="auto"/>
          <w:szCs w:val="24"/>
        </w:rPr>
        <w:t>pranje prozora</w:t>
      </w:r>
    </w:p>
    <w:p w14:paraId="0058A607" w14:textId="77777777" w:rsidR="009F630B" w:rsidRPr="00D83F8B" w:rsidRDefault="009F630B" w:rsidP="00350809">
      <w:pPr>
        <w:spacing w:after="0" w:line="240" w:lineRule="auto"/>
        <w:ind w:left="1260" w:firstLine="0"/>
        <w:rPr>
          <w:color w:val="auto"/>
          <w:szCs w:val="24"/>
        </w:rPr>
      </w:pPr>
    </w:p>
    <w:p w14:paraId="4001C93B" w14:textId="77777777" w:rsidR="004A6286" w:rsidRPr="00D83F8B" w:rsidRDefault="004A6286" w:rsidP="00350809">
      <w:pPr>
        <w:spacing w:after="0" w:line="240" w:lineRule="auto"/>
        <w:ind w:left="0" w:firstLine="708"/>
        <w:rPr>
          <w:color w:val="auto"/>
          <w:szCs w:val="24"/>
        </w:rPr>
      </w:pPr>
      <w:r w:rsidRPr="00D83F8B">
        <w:rPr>
          <w:color w:val="auto"/>
          <w:szCs w:val="24"/>
        </w:rPr>
        <w:t>Osim održavanja higijene prostora čistačice su svakodnevno vodile brigu o prisutnosti  korisnika  o čemu su izvještavale voditelja.</w:t>
      </w:r>
    </w:p>
    <w:p w14:paraId="1F91AF75" w14:textId="77777777" w:rsidR="004A6286" w:rsidRPr="00D83F8B" w:rsidRDefault="004A6286" w:rsidP="00350809">
      <w:pPr>
        <w:spacing w:after="0" w:line="240" w:lineRule="auto"/>
        <w:ind w:left="0" w:firstLine="708"/>
        <w:rPr>
          <w:color w:val="auto"/>
          <w:szCs w:val="24"/>
        </w:rPr>
      </w:pPr>
      <w:r w:rsidRPr="00D83F8B">
        <w:rPr>
          <w:color w:val="auto"/>
          <w:szCs w:val="24"/>
        </w:rPr>
        <w:t xml:space="preserve">Jednom tjedno sakupljalo se prljavo rublje korisnika i odnosilo u </w:t>
      </w:r>
      <w:proofErr w:type="spellStart"/>
      <w:r w:rsidRPr="00D83F8B">
        <w:rPr>
          <w:color w:val="auto"/>
          <w:szCs w:val="24"/>
        </w:rPr>
        <w:t>praonu</w:t>
      </w:r>
      <w:proofErr w:type="spellEnd"/>
      <w:r w:rsidRPr="00D83F8B">
        <w:rPr>
          <w:color w:val="auto"/>
          <w:szCs w:val="24"/>
        </w:rPr>
        <w:t>.</w:t>
      </w:r>
    </w:p>
    <w:p w14:paraId="661C38BD" w14:textId="77777777" w:rsidR="00E617F3" w:rsidRPr="00D83F8B" w:rsidRDefault="00E617F3" w:rsidP="00350809">
      <w:pPr>
        <w:rPr>
          <w:b/>
          <w:i/>
          <w:sz w:val="28"/>
          <w:szCs w:val="28"/>
        </w:rPr>
      </w:pPr>
    </w:p>
    <w:p w14:paraId="63B9956E" w14:textId="77777777" w:rsidR="00E617F3" w:rsidRPr="00D83F8B" w:rsidRDefault="00E617F3" w:rsidP="005048F6">
      <w:pPr>
        <w:rPr>
          <w:b/>
          <w:i/>
          <w:sz w:val="28"/>
          <w:szCs w:val="28"/>
        </w:rPr>
      </w:pPr>
    </w:p>
    <w:p w14:paraId="6FA41623" w14:textId="77777777" w:rsidR="00063F0E" w:rsidRPr="00D83F8B" w:rsidRDefault="00063F0E" w:rsidP="00A02350">
      <w:pPr>
        <w:ind w:left="0" w:firstLine="0"/>
        <w:rPr>
          <w:b/>
          <w:i/>
          <w:sz w:val="28"/>
          <w:szCs w:val="28"/>
        </w:rPr>
      </w:pPr>
    </w:p>
    <w:p w14:paraId="23D4B6BA" w14:textId="050F2B13" w:rsidR="00E617F3" w:rsidRDefault="00E617F3" w:rsidP="005048F6">
      <w:pPr>
        <w:rPr>
          <w:b/>
          <w:i/>
          <w:sz w:val="28"/>
          <w:szCs w:val="28"/>
        </w:rPr>
      </w:pPr>
    </w:p>
    <w:p w14:paraId="31F4375E" w14:textId="00FCE539" w:rsidR="00350809" w:rsidRDefault="00350809" w:rsidP="005048F6">
      <w:pPr>
        <w:rPr>
          <w:b/>
          <w:i/>
          <w:sz w:val="28"/>
          <w:szCs w:val="28"/>
        </w:rPr>
      </w:pPr>
    </w:p>
    <w:p w14:paraId="00F2678B" w14:textId="6E7AFCF0" w:rsidR="00350809" w:rsidRDefault="00350809" w:rsidP="005048F6">
      <w:pPr>
        <w:rPr>
          <w:b/>
          <w:i/>
          <w:sz w:val="28"/>
          <w:szCs w:val="28"/>
        </w:rPr>
      </w:pPr>
    </w:p>
    <w:p w14:paraId="7F46666D" w14:textId="4AD45005" w:rsidR="00350809" w:rsidRDefault="00350809" w:rsidP="005048F6">
      <w:pPr>
        <w:rPr>
          <w:b/>
          <w:i/>
          <w:sz w:val="28"/>
          <w:szCs w:val="28"/>
        </w:rPr>
      </w:pPr>
    </w:p>
    <w:p w14:paraId="4E0EA35C" w14:textId="229DEE92" w:rsidR="00350809" w:rsidRDefault="00350809" w:rsidP="005048F6">
      <w:pPr>
        <w:rPr>
          <w:b/>
          <w:i/>
          <w:sz w:val="28"/>
          <w:szCs w:val="28"/>
        </w:rPr>
      </w:pPr>
    </w:p>
    <w:p w14:paraId="1FD60AF7" w14:textId="716F7AD9" w:rsidR="00350809" w:rsidRDefault="00350809" w:rsidP="005048F6">
      <w:pPr>
        <w:rPr>
          <w:b/>
          <w:i/>
          <w:sz w:val="28"/>
          <w:szCs w:val="28"/>
        </w:rPr>
      </w:pPr>
    </w:p>
    <w:p w14:paraId="5CC8BDDB" w14:textId="5A7F59DB" w:rsidR="00350809" w:rsidRDefault="00350809" w:rsidP="005048F6">
      <w:pPr>
        <w:rPr>
          <w:b/>
          <w:i/>
          <w:sz w:val="28"/>
          <w:szCs w:val="28"/>
        </w:rPr>
      </w:pPr>
    </w:p>
    <w:p w14:paraId="62A71ED1" w14:textId="77777777" w:rsidR="000642E3" w:rsidRDefault="000642E3" w:rsidP="005048F6">
      <w:pPr>
        <w:rPr>
          <w:b/>
          <w:i/>
          <w:sz w:val="28"/>
          <w:szCs w:val="28"/>
        </w:rPr>
      </w:pPr>
    </w:p>
    <w:p w14:paraId="5695EC8C" w14:textId="50A09C89" w:rsidR="00350809" w:rsidRDefault="00350809" w:rsidP="005048F6">
      <w:pPr>
        <w:rPr>
          <w:b/>
          <w:i/>
          <w:sz w:val="28"/>
          <w:szCs w:val="28"/>
        </w:rPr>
      </w:pPr>
    </w:p>
    <w:p w14:paraId="3CA22044" w14:textId="32BCAB25" w:rsidR="00350809" w:rsidRDefault="00350809" w:rsidP="005048F6">
      <w:pPr>
        <w:rPr>
          <w:b/>
          <w:i/>
          <w:sz w:val="28"/>
          <w:szCs w:val="28"/>
        </w:rPr>
      </w:pPr>
    </w:p>
    <w:p w14:paraId="0AFE6723" w14:textId="77777777" w:rsidR="00350809" w:rsidRPr="00D83F8B" w:rsidRDefault="00350809" w:rsidP="005048F6">
      <w:pPr>
        <w:rPr>
          <w:b/>
          <w:i/>
          <w:sz w:val="28"/>
          <w:szCs w:val="28"/>
        </w:rPr>
      </w:pPr>
    </w:p>
    <w:p w14:paraId="3272C38E" w14:textId="77777777" w:rsidR="00E617F3" w:rsidRPr="00D83F8B" w:rsidRDefault="00E617F3" w:rsidP="005048F6">
      <w:pPr>
        <w:rPr>
          <w:b/>
          <w:i/>
          <w:sz w:val="28"/>
          <w:szCs w:val="28"/>
        </w:rPr>
      </w:pPr>
    </w:p>
    <w:p w14:paraId="24DFE924" w14:textId="77777777" w:rsidR="005048F6" w:rsidRPr="00D83F8B" w:rsidRDefault="005048F6" w:rsidP="005048F6">
      <w:pPr>
        <w:rPr>
          <w:b/>
          <w:i/>
          <w:sz w:val="28"/>
          <w:szCs w:val="28"/>
        </w:rPr>
      </w:pPr>
      <w:r w:rsidRPr="00D83F8B">
        <w:rPr>
          <w:b/>
          <w:i/>
          <w:sz w:val="28"/>
          <w:szCs w:val="28"/>
        </w:rPr>
        <w:lastRenderedPageBreak/>
        <w:t>DOM ZA STARIJE OSOBE</w:t>
      </w:r>
    </w:p>
    <w:p w14:paraId="3CFFE0FF" w14:textId="77777777" w:rsidR="005048F6" w:rsidRPr="00D83F8B" w:rsidRDefault="005048F6" w:rsidP="005048F6">
      <w:pPr>
        <w:rPr>
          <w:b/>
          <w:i/>
          <w:sz w:val="28"/>
          <w:szCs w:val="28"/>
        </w:rPr>
      </w:pPr>
      <w:r w:rsidRPr="00D83F8B">
        <w:rPr>
          <w:b/>
          <w:i/>
          <w:sz w:val="28"/>
          <w:szCs w:val="28"/>
        </w:rPr>
        <w:t>“MEDVEŠČAK” ZAGREB</w:t>
      </w:r>
      <w:r w:rsidRPr="00D83F8B">
        <w:rPr>
          <w:b/>
          <w:i/>
          <w:sz w:val="28"/>
          <w:szCs w:val="28"/>
        </w:rPr>
        <w:tab/>
      </w:r>
    </w:p>
    <w:p w14:paraId="3F676516" w14:textId="77777777" w:rsidR="005048F6" w:rsidRPr="00D83F8B" w:rsidRDefault="005048F6" w:rsidP="005048F6">
      <w:pPr>
        <w:rPr>
          <w:b/>
          <w:i/>
          <w:sz w:val="28"/>
          <w:szCs w:val="28"/>
        </w:rPr>
      </w:pPr>
      <w:r w:rsidRPr="00D83F8B">
        <w:rPr>
          <w:b/>
          <w:i/>
          <w:sz w:val="28"/>
          <w:szCs w:val="28"/>
        </w:rPr>
        <w:t>Trg Drage Iblera 8, Zagreb</w:t>
      </w:r>
    </w:p>
    <w:p w14:paraId="7C9DDDA5" w14:textId="77777777" w:rsidR="005048F6" w:rsidRPr="00D83F8B" w:rsidRDefault="005048F6" w:rsidP="005048F6">
      <w:pPr>
        <w:rPr>
          <w:b/>
          <w:sz w:val="28"/>
          <w:szCs w:val="28"/>
        </w:rPr>
      </w:pPr>
    </w:p>
    <w:p w14:paraId="4F4D0F48" w14:textId="77777777" w:rsidR="005048F6" w:rsidRPr="00D83F8B" w:rsidRDefault="005048F6" w:rsidP="005048F6">
      <w:pPr>
        <w:rPr>
          <w:b/>
          <w:i/>
          <w:sz w:val="28"/>
          <w:szCs w:val="28"/>
        </w:rPr>
      </w:pPr>
    </w:p>
    <w:p w14:paraId="5A501F3C" w14:textId="77777777" w:rsidR="005048F6" w:rsidRPr="00D83F8B" w:rsidRDefault="005048F6" w:rsidP="005048F6">
      <w:pPr>
        <w:spacing w:before="240"/>
      </w:pPr>
    </w:p>
    <w:p w14:paraId="4ECB3815" w14:textId="77777777" w:rsidR="005048F6" w:rsidRPr="00D83F8B" w:rsidRDefault="005048F6" w:rsidP="005048F6">
      <w:pPr>
        <w:spacing w:before="240"/>
      </w:pPr>
    </w:p>
    <w:p w14:paraId="46A742DD" w14:textId="77777777" w:rsidR="005048F6" w:rsidRPr="00D83F8B" w:rsidRDefault="005048F6" w:rsidP="006134B7">
      <w:pPr>
        <w:spacing w:before="240"/>
        <w:ind w:left="0" w:firstLine="0"/>
      </w:pPr>
    </w:p>
    <w:p w14:paraId="19BCE803" w14:textId="3B0C26A0" w:rsidR="005048F6" w:rsidRPr="00D83F8B" w:rsidRDefault="005048F6" w:rsidP="005048F6">
      <w:pPr>
        <w:tabs>
          <w:tab w:val="left" w:pos="1452"/>
        </w:tabs>
        <w:spacing w:before="240"/>
        <w:jc w:val="center"/>
        <w:rPr>
          <w:i/>
        </w:rPr>
      </w:pPr>
      <w:r w:rsidRPr="00D83F8B">
        <w:rPr>
          <w:b/>
          <w:i/>
          <w:sz w:val="36"/>
          <w:szCs w:val="36"/>
        </w:rPr>
        <w:t>PLAN RADA DOMA ZA STARIJE OSOBE „MEDVEŠČAK“ ZAGREB ZA 202</w:t>
      </w:r>
      <w:r w:rsidR="004A6286" w:rsidRPr="00D83F8B">
        <w:rPr>
          <w:b/>
          <w:i/>
          <w:sz w:val="36"/>
          <w:szCs w:val="36"/>
        </w:rPr>
        <w:t>3</w:t>
      </w:r>
      <w:r w:rsidRPr="00D83F8B">
        <w:rPr>
          <w:b/>
          <w:i/>
          <w:sz w:val="36"/>
          <w:szCs w:val="36"/>
        </w:rPr>
        <w:t>. GODINU</w:t>
      </w:r>
    </w:p>
    <w:p w14:paraId="7F1D78C1" w14:textId="77777777" w:rsidR="005048F6" w:rsidRPr="00D83F8B" w:rsidRDefault="005048F6" w:rsidP="005048F6">
      <w:pPr>
        <w:spacing w:after="160" w:line="259" w:lineRule="auto"/>
        <w:rPr>
          <w:b/>
          <w:i/>
          <w:sz w:val="36"/>
          <w:szCs w:val="36"/>
        </w:rPr>
      </w:pPr>
    </w:p>
    <w:p w14:paraId="28AE70C3" w14:textId="77777777" w:rsidR="005048F6" w:rsidRPr="00D83F8B" w:rsidRDefault="005048F6" w:rsidP="005048F6">
      <w:pPr>
        <w:spacing w:after="160" w:line="259" w:lineRule="auto"/>
        <w:rPr>
          <w:b/>
          <w:i/>
          <w:sz w:val="36"/>
          <w:szCs w:val="36"/>
        </w:rPr>
      </w:pPr>
    </w:p>
    <w:p w14:paraId="4728AB00" w14:textId="77777777" w:rsidR="005048F6" w:rsidRPr="00D83F8B" w:rsidRDefault="005048F6" w:rsidP="005048F6">
      <w:pPr>
        <w:spacing w:after="160" w:line="259" w:lineRule="auto"/>
        <w:rPr>
          <w:b/>
          <w:i/>
          <w:sz w:val="36"/>
          <w:szCs w:val="36"/>
        </w:rPr>
      </w:pPr>
    </w:p>
    <w:p w14:paraId="7E3507BF" w14:textId="77777777" w:rsidR="005048F6" w:rsidRPr="00D83F8B" w:rsidRDefault="005048F6" w:rsidP="005048F6">
      <w:pPr>
        <w:spacing w:after="160" w:line="259" w:lineRule="auto"/>
        <w:rPr>
          <w:b/>
          <w:i/>
          <w:sz w:val="36"/>
          <w:szCs w:val="36"/>
        </w:rPr>
      </w:pPr>
    </w:p>
    <w:p w14:paraId="5377280A" w14:textId="77777777" w:rsidR="005048F6" w:rsidRPr="00D83F8B" w:rsidRDefault="005048F6" w:rsidP="005048F6">
      <w:pPr>
        <w:spacing w:after="160" w:line="259" w:lineRule="auto"/>
        <w:rPr>
          <w:b/>
          <w:i/>
          <w:sz w:val="36"/>
          <w:szCs w:val="36"/>
        </w:rPr>
      </w:pPr>
    </w:p>
    <w:p w14:paraId="1D47F900" w14:textId="77777777" w:rsidR="005048F6" w:rsidRPr="00D83F8B" w:rsidRDefault="005048F6" w:rsidP="005048F6">
      <w:pPr>
        <w:spacing w:after="160" w:line="259" w:lineRule="auto"/>
        <w:rPr>
          <w:b/>
          <w:i/>
          <w:sz w:val="36"/>
          <w:szCs w:val="36"/>
        </w:rPr>
      </w:pPr>
    </w:p>
    <w:p w14:paraId="6D284805" w14:textId="77777777" w:rsidR="005048F6" w:rsidRPr="00D83F8B" w:rsidRDefault="005048F6" w:rsidP="005048F6">
      <w:pPr>
        <w:spacing w:after="160" w:line="259" w:lineRule="auto"/>
        <w:rPr>
          <w:b/>
          <w:i/>
          <w:sz w:val="36"/>
          <w:szCs w:val="36"/>
        </w:rPr>
      </w:pPr>
    </w:p>
    <w:p w14:paraId="3D5FCB8C" w14:textId="77777777" w:rsidR="005048F6" w:rsidRPr="00D83F8B" w:rsidRDefault="005048F6" w:rsidP="005048F6">
      <w:pPr>
        <w:spacing w:after="160" w:line="259" w:lineRule="auto"/>
        <w:rPr>
          <w:b/>
          <w:i/>
          <w:sz w:val="36"/>
          <w:szCs w:val="36"/>
        </w:rPr>
      </w:pPr>
    </w:p>
    <w:p w14:paraId="1F108AB6" w14:textId="77777777" w:rsidR="005048F6" w:rsidRPr="00D83F8B" w:rsidRDefault="005048F6" w:rsidP="005048F6">
      <w:pPr>
        <w:spacing w:after="160" w:line="259" w:lineRule="auto"/>
        <w:rPr>
          <w:b/>
          <w:i/>
          <w:sz w:val="36"/>
          <w:szCs w:val="36"/>
        </w:rPr>
      </w:pPr>
    </w:p>
    <w:p w14:paraId="58A61B38" w14:textId="77777777" w:rsidR="005048F6" w:rsidRPr="00D83F8B" w:rsidRDefault="005048F6" w:rsidP="005048F6">
      <w:pPr>
        <w:spacing w:after="160" w:line="259" w:lineRule="auto"/>
        <w:rPr>
          <w:b/>
          <w:i/>
          <w:sz w:val="36"/>
          <w:szCs w:val="36"/>
        </w:rPr>
      </w:pPr>
    </w:p>
    <w:p w14:paraId="776F0889" w14:textId="77777777" w:rsidR="005048F6" w:rsidRPr="00D83F8B" w:rsidRDefault="005048F6" w:rsidP="005048F6">
      <w:pPr>
        <w:spacing w:after="160" w:line="259" w:lineRule="auto"/>
        <w:rPr>
          <w:b/>
          <w:i/>
          <w:sz w:val="36"/>
          <w:szCs w:val="36"/>
        </w:rPr>
      </w:pPr>
    </w:p>
    <w:p w14:paraId="79A75DC3" w14:textId="5CC76222" w:rsidR="005048F6" w:rsidRDefault="005048F6" w:rsidP="005048F6">
      <w:pPr>
        <w:spacing w:after="160" w:line="259" w:lineRule="auto"/>
        <w:rPr>
          <w:b/>
          <w:i/>
          <w:sz w:val="36"/>
          <w:szCs w:val="36"/>
        </w:rPr>
      </w:pPr>
    </w:p>
    <w:p w14:paraId="680CA9EF" w14:textId="48E03221" w:rsidR="00350809" w:rsidRDefault="00350809" w:rsidP="005048F6">
      <w:pPr>
        <w:spacing w:after="160" w:line="259" w:lineRule="auto"/>
        <w:rPr>
          <w:b/>
          <w:i/>
          <w:sz w:val="36"/>
          <w:szCs w:val="36"/>
        </w:rPr>
      </w:pPr>
    </w:p>
    <w:p w14:paraId="1D087732" w14:textId="77777777" w:rsidR="00350809" w:rsidRPr="00D83F8B" w:rsidRDefault="00350809" w:rsidP="005048F6">
      <w:pPr>
        <w:spacing w:after="160" w:line="259" w:lineRule="auto"/>
        <w:rPr>
          <w:b/>
          <w:i/>
          <w:sz w:val="36"/>
          <w:szCs w:val="36"/>
        </w:rPr>
      </w:pPr>
    </w:p>
    <w:p w14:paraId="24C4F48F" w14:textId="6F9D9432" w:rsidR="005048F6" w:rsidRPr="00D83F8B" w:rsidRDefault="005048F6" w:rsidP="005048F6">
      <w:pPr>
        <w:rPr>
          <w:b/>
          <w:color w:val="auto"/>
          <w:sz w:val="28"/>
          <w:szCs w:val="28"/>
        </w:rPr>
      </w:pPr>
      <w:r w:rsidRPr="00D83F8B">
        <w:rPr>
          <w:b/>
          <w:i/>
          <w:sz w:val="28"/>
          <w:szCs w:val="28"/>
        </w:rPr>
        <w:t xml:space="preserve">                                            </w:t>
      </w:r>
      <w:r w:rsidRPr="00D83F8B">
        <w:rPr>
          <w:b/>
          <w:sz w:val="28"/>
          <w:szCs w:val="28"/>
        </w:rPr>
        <w:t xml:space="preserve">Zagreb, </w:t>
      </w:r>
      <w:r w:rsidRPr="00D83F8B">
        <w:rPr>
          <w:b/>
          <w:color w:val="auto"/>
          <w:sz w:val="28"/>
          <w:szCs w:val="28"/>
        </w:rPr>
        <w:t>31.01.202</w:t>
      </w:r>
      <w:r w:rsidR="009F630B" w:rsidRPr="00D83F8B">
        <w:rPr>
          <w:b/>
          <w:color w:val="auto"/>
          <w:sz w:val="28"/>
          <w:szCs w:val="28"/>
        </w:rPr>
        <w:t>3</w:t>
      </w:r>
      <w:r w:rsidRPr="00D83F8B">
        <w:rPr>
          <w:b/>
          <w:color w:val="auto"/>
          <w:sz w:val="28"/>
          <w:szCs w:val="28"/>
        </w:rPr>
        <w:t>.</w:t>
      </w:r>
    </w:p>
    <w:p w14:paraId="046B6422" w14:textId="77777777" w:rsidR="009F630B" w:rsidRPr="00D83F8B" w:rsidRDefault="009F630B" w:rsidP="005048F6">
      <w:pPr>
        <w:rPr>
          <w:b/>
          <w:sz w:val="28"/>
          <w:szCs w:val="28"/>
        </w:rPr>
      </w:pPr>
    </w:p>
    <w:p w14:paraId="46095E07" w14:textId="02460DAB" w:rsidR="001B7FF6" w:rsidRPr="00D83F8B" w:rsidRDefault="001B7FF6" w:rsidP="001B7FF6">
      <w:pPr>
        <w:ind w:firstLine="624"/>
      </w:pPr>
      <w:r w:rsidRPr="00D83F8B">
        <w:lastRenderedPageBreak/>
        <w:t>Plan rada za 202</w:t>
      </w:r>
      <w:r w:rsidR="00A02350" w:rsidRPr="00D83F8B">
        <w:t>3</w:t>
      </w:r>
      <w:r w:rsidRPr="00D83F8B">
        <w:t>. godinu sačinjen je u skladu sa nadležnostima i mogućnostima Doma a  ostvarivati će se provedbom planiranih aktivnosti stručnih i drugih radnika temeljenih na izvješću o radu u 202</w:t>
      </w:r>
      <w:r w:rsidR="00A02350" w:rsidRPr="00D83F8B">
        <w:t>2</w:t>
      </w:r>
      <w:r w:rsidRPr="00D83F8B">
        <w:t xml:space="preserve">. godini, dostignutim standardima i planu poboljšanja kvalitete socijalnih usluga sukladno Zakonu o socijalnoj skrbi i njemu pripadajućih pravilnika, Zakonu o ustanovama, Zakonu o radu , Zakonu o javnoj nabavi, Socijalnog plana Grada Zagreba i drugih strateških dokumenata koji se odnose na skrb o osobama starije životne dobi. </w:t>
      </w:r>
    </w:p>
    <w:p w14:paraId="56C5F792" w14:textId="608461D5" w:rsidR="001B7FF6" w:rsidRPr="00D83F8B" w:rsidRDefault="001B7FF6" w:rsidP="001B7FF6">
      <w:pPr>
        <w:ind w:firstLine="556"/>
      </w:pPr>
      <w:r w:rsidRPr="00D83F8B">
        <w:t>U 202</w:t>
      </w:r>
      <w:r w:rsidR="00A02350" w:rsidRPr="00D83F8B">
        <w:t>3</w:t>
      </w:r>
      <w:r w:rsidRPr="00D83F8B">
        <w:t xml:space="preserve">. godini djelatnost Doma organizirati će se u skladu sa preporukama i uputama osnivača Grada Zagreba, Ministarstva rada, mirovinskog sustava, obitelji i socijalne politike, Hrvatskog zavoda za javno zdravstvo i Nastavnog zavoda za javno zdravstvo dr. Andrija Štampar </w:t>
      </w:r>
      <w:r w:rsidR="00D71176">
        <w:t>.</w:t>
      </w:r>
    </w:p>
    <w:p w14:paraId="6400F138" w14:textId="77777777" w:rsidR="001B7FF6" w:rsidRPr="00D83F8B" w:rsidRDefault="001B7FF6" w:rsidP="001B7FF6">
      <w:pPr>
        <w:ind w:left="0" w:firstLine="0"/>
      </w:pPr>
    </w:p>
    <w:p w14:paraId="0BB90B9F" w14:textId="77777777" w:rsidR="001B7FF6" w:rsidRPr="00D83F8B" w:rsidRDefault="001B7FF6" w:rsidP="001B7FF6">
      <w:pPr>
        <w:ind w:left="0" w:firstLine="0"/>
      </w:pPr>
    </w:p>
    <w:p w14:paraId="4C2363AF" w14:textId="7CDD0AA3" w:rsidR="001B7FF6" w:rsidRPr="00D83F8B" w:rsidRDefault="001B7FF6" w:rsidP="009F630B">
      <w:pPr>
        <w:rPr>
          <w:i/>
        </w:rPr>
      </w:pPr>
      <w:r w:rsidRPr="00D83F8B">
        <w:rPr>
          <w:b/>
          <w:i/>
        </w:rPr>
        <w:t>Tablica 1.</w:t>
      </w:r>
      <w:r w:rsidRPr="00D83F8B">
        <w:t xml:space="preserve"> </w:t>
      </w:r>
      <w:r w:rsidRPr="00D83F8B">
        <w:rPr>
          <w:i/>
        </w:rPr>
        <w:t xml:space="preserve">Plan aktivnosti Doma </w:t>
      </w:r>
    </w:p>
    <w:tbl>
      <w:tblPr>
        <w:tblW w:w="9214" w:type="dxa"/>
        <w:jc w:val="center"/>
        <w:tblCellMar>
          <w:left w:w="10" w:type="dxa"/>
          <w:right w:w="10" w:type="dxa"/>
        </w:tblCellMar>
        <w:tblLook w:val="0000" w:firstRow="0" w:lastRow="0" w:firstColumn="0" w:lastColumn="0" w:noHBand="0" w:noVBand="0"/>
      </w:tblPr>
      <w:tblGrid>
        <w:gridCol w:w="2693"/>
        <w:gridCol w:w="3193"/>
        <w:gridCol w:w="3328"/>
      </w:tblGrid>
      <w:tr w:rsidR="001B7FF6" w:rsidRPr="00D83F8B" w14:paraId="68499B43"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41A87" w14:textId="77777777" w:rsidR="001B7FF6" w:rsidRPr="00D83F8B" w:rsidRDefault="001B7FF6" w:rsidP="008F5317">
            <w:pPr>
              <w:jc w:val="center"/>
              <w:rPr>
                <w:szCs w:val="28"/>
              </w:rPr>
            </w:pPr>
            <w:r w:rsidRPr="00D83F8B">
              <w:rPr>
                <w:szCs w:val="28"/>
              </w:rPr>
              <w:t>CILJ</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5A61" w14:textId="77777777" w:rsidR="001B7FF6" w:rsidRPr="00D83F8B" w:rsidRDefault="001B7FF6" w:rsidP="008F5317">
            <w:pPr>
              <w:jc w:val="center"/>
              <w:rPr>
                <w:szCs w:val="28"/>
              </w:rPr>
            </w:pPr>
            <w:r w:rsidRPr="00D83F8B">
              <w:rPr>
                <w:szCs w:val="28"/>
              </w:rPr>
              <w:t>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EA97" w14:textId="77777777" w:rsidR="001B7FF6" w:rsidRPr="00D83F8B" w:rsidRDefault="001B7FF6" w:rsidP="008F5317">
            <w:pPr>
              <w:jc w:val="center"/>
              <w:rPr>
                <w:szCs w:val="28"/>
              </w:rPr>
            </w:pPr>
            <w:r w:rsidRPr="00D83F8B">
              <w:rPr>
                <w:szCs w:val="28"/>
              </w:rPr>
              <w:t>OČEKIVANI REZULTATI</w:t>
            </w:r>
          </w:p>
        </w:tc>
      </w:tr>
      <w:tr w:rsidR="001B7FF6" w:rsidRPr="00D83F8B" w14:paraId="609289B6"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5592" w14:textId="77777777" w:rsidR="001B7FF6" w:rsidRPr="00D83F8B" w:rsidRDefault="001B7FF6" w:rsidP="008F5317">
            <w:pPr>
              <w:jc w:val="center"/>
            </w:pPr>
            <w:r w:rsidRPr="00D83F8B">
              <w:t>osigurati mjere za redovito obavljanje djelatnosti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DA206" w14:textId="71F52734" w:rsidR="001B7FF6" w:rsidRPr="00D83F8B" w:rsidRDefault="001B7FF6">
            <w:pPr>
              <w:pStyle w:val="Odlomakpopisa"/>
              <w:numPr>
                <w:ilvl w:val="0"/>
                <w:numId w:val="19"/>
              </w:numPr>
              <w:suppressAutoHyphens/>
              <w:autoSpaceDN w:val="0"/>
              <w:spacing w:after="0" w:line="240" w:lineRule="auto"/>
              <w:ind w:left="318"/>
              <w:jc w:val="left"/>
              <w:textAlignment w:val="baseline"/>
            </w:pPr>
            <w:r w:rsidRPr="00D83F8B">
              <w:t>redovito surađivati sa Upravnim vijećem</w:t>
            </w:r>
          </w:p>
          <w:p w14:paraId="295D8DE2" w14:textId="77777777" w:rsidR="001B7FF6" w:rsidRPr="00D83F8B" w:rsidRDefault="001B7FF6">
            <w:pPr>
              <w:numPr>
                <w:ilvl w:val="0"/>
                <w:numId w:val="19"/>
              </w:numPr>
              <w:suppressAutoHyphens/>
              <w:autoSpaceDN w:val="0"/>
              <w:spacing w:after="0" w:line="240" w:lineRule="auto"/>
              <w:ind w:left="318"/>
              <w:jc w:val="left"/>
              <w:textAlignment w:val="baseline"/>
            </w:pPr>
            <w:r w:rsidRPr="00D83F8B">
              <w:t>sudjelovati u kreiranju financijskog plana i plana nabave</w:t>
            </w:r>
          </w:p>
          <w:p w14:paraId="0518D871" w14:textId="77777777" w:rsidR="001B7FF6" w:rsidRPr="00D83F8B" w:rsidRDefault="001B7FF6">
            <w:pPr>
              <w:numPr>
                <w:ilvl w:val="0"/>
                <w:numId w:val="19"/>
              </w:numPr>
              <w:suppressAutoHyphens/>
              <w:autoSpaceDN w:val="0"/>
              <w:spacing w:after="0" w:line="240" w:lineRule="auto"/>
              <w:ind w:left="318"/>
              <w:jc w:val="left"/>
              <w:textAlignment w:val="baseline"/>
            </w:pPr>
            <w:r w:rsidRPr="00D83F8B">
              <w:t>pratiti i nadzirati rad Komisije za prijem i otpust korisnika</w:t>
            </w:r>
          </w:p>
          <w:p w14:paraId="25342984" w14:textId="3B353ACF" w:rsidR="001B7FF6" w:rsidRPr="00D83F8B" w:rsidRDefault="001B7FF6">
            <w:pPr>
              <w:numPr>
                <w:ilvl w:val="0"/>
                <w:numId w:val="19"/>
              </w:numPr>
              <w:suppressAutoHyphens/>
              <w:autoSpaceDN w:val="0"/>
              <w:spacing w:after="0" w:line="240" w:lineRule="auto"/>
              <w:ind w:left="318"/>
              <w:jc w:val="left"/>
              <w:textAlignment w:val="baseline"/>
            </w:pPr>
            <w:r w:rsidRPr="00D83F8B">
              <w:t xml:space="preserve">pratiti naplatu </w:t>
            </w:r>
            <w:proofErr w:type="spellStart"/>
            <w:r w:rsidRPr="00D83F8B">
              <w:t>opskrbnina</w:t>
            </w:r>
            <w:proofErr w:type="spellEnd"/>
            <w:r w:rsidRPr="00D83F8B">
              <w:t>, te naknade za zakup, te poduzimati potrebne pravne 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964D9" w14:textId="77777777" w:rsidR="001B7FF6" w:rsidRPr="00D83F8B" w:rsidRDefault="001B7FF6">
            <w:pPr>
              <w:numPr>
                <w:ilvl w:val="0"/>
                <w:numId w:val="19"/>
              </w:numPr>
              <w:suppressAutoHyphens/>
              <w:autoSpaceDN w:val="0"/>
              <w:spacing w:after="0" w:line="240" w:lineRule="auto"/>
              <w:jc w:val="center"/>
              <w:textAlignment w:val="baseline"/>
            </w:pPr>
            <w:r w:rsidRPr="00D83F8B">
              <w:t>usklađenost plana nabave sa financijskim planom</w:t>
            </w:r>
          </w:p>
          <w:p w14:paraId="180EC601" w14:textId="77777777" w:rsidR="001B7FF6" w:rsidRPr="00D83F8B" w:rsidRDefault="001B7FF6">
            <w:pPr>
              <w:numPr>
                <w:ilvl w:val="0"/>
                <w:numId w:val="19"/>
              </w:numPr>
              <w:suppressAutoHyphens/>
              <w:autoSpaceDN w:val="0"/>
              <w:spacing w:after="0" w:line="240" w:lineRule="auto"/>
              <w:jc w:val="center"/>
              <w:textAlignment w:val="baseline"/>
            </w:pPr>
            <w:r w:rsidRPr="00D83F8B">
              <w:t>pravovremena popunjenost kapaciteta</w:t>
            </w:r>
          </w:p>
          <w:p w14:paraId="09CEE0CB" w14:textId="77777777" w:rsidR="001B7FF6" w:rsidRPr="00D83F8B" w:rsidRDefault="001B7FF6">
            <w:pPr>
              <w:numPr>
                <w:ilvl w:val="0"/>
                <w:numId w:val="19"/>
              </w:numPr>
              <w:suppressAutoHyphens/>
              <w:autoSpaceDN w:val="0"/>
              <w:spacing w:after="0" w:line="240" w:lineRule="auto"/>
              <w:jc w:val="center"/>
              <w:textAlignment w:val="baseline"/>
            </w:pPr>
            <w:r w:rsidRPr="00D83F8B">
              <w:t>osigurana sredstva za redovitu djelatnost</w:t>
            </w:r>
          </w:p>
        </w:tc>
      </w:tr>
      <w:tr w:rsidR="001B7FF6" w:rsidRPr="00D83F8B" w14:paraId="7E5B3447"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9ED45" w14:textId="77777777" w:rsidR="001B7FF6" w:rsidRPr="00D83F8B" w:rsidRDefault="001B7FF6" w:rsidP="008F5317">
            <w:pPr>
              <w:jc w:val="center"/>
            </w:pPr>
            <w:r w:rsidRPr="00D83F8B">
              <w:t>unaprijediti uvjete za sigurnost na radu i zdravlje radnika i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06E53" w14:textId="77777777" w:rsidR="001B7FF6" w:rsidRPr="00D83F8B" w:rsidRDefault="001B7FF6">
            <w:pPr>
              <w:numPr>
                <w:ilvl w:val="0"/>
                <w:numId w:val="19"/>
              </w:numPr>
              <w:suppressAutoHyphens/>
              <w:autoSpaceDN w:val="0"/>
              <w:spacing w:after="0" w:line="240" w:lineRule="auto"/>
              <w:ind w:left="318" w:hanging="284"/>
              <w:jc w:val="left"/>
              <w:textAlignment w:val="baseline"/>
            </w:pPr>
            <w:r w:rsidRPr="00D83F8B">
              <w:t>redovito održavati sastanke sa djelatnicima i korisnicima o provođenju nužnih preporuka i uputa radi sprečavanje epidemije COVID -19</w:t>
            </w:r>
          </w:p>
          <w:p w14:paraId="02251C2E" w14:textId="77777777" w:rsidR="001B7FF6" w:rsidRPr="00D83F8B" w:rsidRDefault="001B7FF6">
            <w:pPr>
              <w:numPr>
                <w:ilvl w:val="0"/>
                <w:numId w:val="19"/>
              </w:numPr>
              <w:suppressAutoHyphens/>
              <w:autoSpaceDN w:val="0"/>
              <w:spacing w:after="0" w:line="240" w:lineRule="auto"/>
              <w:ind w:left="318" w:hanging="284"/>
              <w:jc w:val="left"/>
              <w:textAlignment w:val="baseline"/>
            </w:pPr>
            <w:r w:rsidRPr="00D83F8B">
              <w:t>sastanke Odbora za zaštitu na radu</w:t>
            </w:r>
          </w:p>
          <w:p w14:paraId="64B6C2C3" w14:textId="77777777" w:rsidR="001B7FF6" w:rsidRPr="00D83F8B" w:rsidRDefault="001B7FF6">
            <w:pPr>
              <w:numPr>
                <w:ilvl w:val="0"/>
                <w:numId w:val="19"/>
              </w:numPr>
              <w:suppressAutoHyphens/>
              <w:autoSpaceDN w:val="0"/>
              <w:spacing w:after="0" w:line="240" w:lineRule="auto"/>
              <w:ind w:left="318" w:hanging="284"/>
              <w:jc w:val="left"/>
              <w:textAlignment w:val="baseline"/>
            </w:pPr>
            <w:r w:rsidRPr="00D83F8B">
              <w:t>održavati sastanke sa voditeljima odjela  vezano uz primjenu mjera zaštite na radu i osiguranja zdravlja i života radnika</w:t>
            </w:r>
          </w:p>
          <w:p w14:paraId="525A9991" w14:textId="77777777" w:rsidR="001B7FF6" w:rsidRPr="00D83F8B" w:rsidRDefault="001B7FF6">
            <w:pPr>
              <w:numPr>
                <w:ilvl w:val="0"/>
                <w:numId w:val="19"/>
              </w:numPr>
              <w:suppressAutoHyphens/>
              <w:autoSpaceDN w:val="0"/>
              <w:spacing w:after="0" w:line="240" w:lineRule="auto"/>
              <w:ind w:left="318" w:hanging="284"/>
              <w:jc w:val="left"/>
              <w:textAlignment w:val="baseline"/>
            </w:pPr>
            <w:r w:rsidRPr="00D83F8B">
              <w:t>redovito nadzirati upućivanje radnika sa posebnim uvjetima rada na zdravstvene preglede</w:t>
            </w:r>
          </w:p>
          <w:p w14:paraId="78C241A3" w14:textId="77777777" w:rsidR="001B7FF6" w:rsidRPr="00D83F8B" w:rsidRDefault="001B7FF6">
            <w:pPr>
              <w:numPr>
                <w:ilvl w:val="0"/>
                <w:numId w:val="19"/>
              </w:numPr>
              <w:suppressAutoHyphens/>
              <w:autoSpaceDN w:val="0"/>
              <w:spacing w:after="0" w:line="240" w:lineRule="auto"/>
              <w:ind w:left="318" w:hanging="284"/>
              <w:jc w:val="left"/>
              <w:textAlignment w:val="baseline"/>
            </w:pPr>
            <w:r w:rsidRPr="00D83F8B">
              <w:t>osigurati sistematske preglede radnika sukladno Kolektivnom ugovoru</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F52CB" w14:textId="77777777" w:rsidR="00932BDA" w:rsidRPr="00D83F8B" w:rsidRDefault="00932BDA" w:rsidP="00932BDA">
            <w:pPr>
              <w:suppressAutoHyphens/>
              <w:autoSpaceDN w:val="0"/>
              <w:spacing w:after="0" w:line="240" w:lineRule="auto"/>
              <w:ind w:left="360" w:firstLine="0"/>
              <w:textAlignment w:val="baseline"/>
            </w:pPr>
          </w:p>
          <w:p w14:paraId="3B5E1149" w14:textId="77777777" w:rsidR="00932BDA" w:rsidRPr="00D83F8B" w:rsidRDefault="00932BDA" w:rsidP="00932BDA">
            <w:pPr>
              <w:suppressAutoHyphens/>
              <w:autoSpaceDN w:val="0"/>
              <w:spacing w:after="0" w:line="240" w:lineRule="auto"/>
              <w:ind w:left="360" w:firstLine="0"/>
              <w:textAlignment w:val="baseline"/>
            </w:pPr>
          </w:p>
          <w:p w14:paraId="22C9ED9F" w14:textId="77777777" w:rsidR="00932BDA" w:rsidRPr="00D83F8B" w:rsidRDefault="00932BDA" w:rsidP="00932BDA">
            <w:pPr>
              <w:suppressAutoHyphens/>
              <w:autoSpaceDN w:val="0"/>
              <w:spacing w:after="0" w:line="240" w:lineRule="auto"/>
              <w:ind w:left="360" w:firstLine="0"/>
              <w:textAlignment w:val="baseline"/>
            </w:pPr>
          </w:p>
          <w:p w14:paraId="37ADA6E8" w14:textId="77777777" w:rsidR="00932BDA" w:rsidRPr="00D83F8B" w:rsidRDefault="00932BDA" w:rsidP="00932BDA">
            <w:pPr>
              <w:suppressAutoHyphens/>
              <w:autoSpaceDN w:val="0"/>
              <w:spacing w:after="0" w:line="240" w:lineRule="auto"/>
              <w:ind w:left="360" w:firstLine="0"/>
              <w:textAlignment w:val="baseline"/>
            </w:pPr>
          </w:p>
          <w:p w14:paraId="4F5D14FB" w14:textId="77777777" w:rsidR="001B7FF6" w:rsidRPr="00D83F8B" w:rsidRDefault="001B7FF6">
            <w:pPr>
              <w:numPr>
                <w:ilvl w:val="0"/>
                <w:numId w:val="19"/>
              </w:numPr>
              <w:suppressAutoHyphens/>
              <w:autoSpaceDN w:val="0"/>
              <w:spacing w:after="0" w:line="240" w:lineRule="auto"/>
              <w:jc w:val="center"/>
              <w:textAlignment w:val="baseline"/>
            </w:pPr>
            <w:r w:rsidRPr="00D83F8B">
              <w:t>osviješteni radnici o potrebi brige za osobnu sigurnost i zdravlje i pravilnoj primjeni zaštitnih mjera</w:t>
            </w:r>
          </w:p>
          <w:p w14:paraId="40FACA4F" w14:textId="77777777" w:rsidR="001B7FF6" w:rsidRPr="00D83F8B" w:rsidRDefault="001B7FF6">
            <w:pPr>
              <w:numPr>
                <w:ilvl w:val="0"/>
                <w:numId w:val="19"/>
              </w:numPr>
              <w:suppressAutoHyphens/>
              <w:autoSpaceDN w:val="0"/>
              <w:spacing w:after="0" w:line="240" w:lineRule="auto"/>
              <w:jc w:val="center"/>
              <w:textAlignment w:val="baseline"/>
            </w:pPr>
            <w:r w:rsidRPr="00D83F8B">
              <w:t>„pokrivenost“ radnika svim mjerama zaštite na radu i mjerama zaštite zdravlja</w:t>
            </w:r>
          </w:p>
          <w:p w14:paraId="70300C77" w14:textId="77777777" w:rsidR="001B7FF6" w:rsidRPr="00D83F8B" w:rsidRDefault="001B7FF6">
            <w:pPr>
              <w:pStyle w:val="Odlomakpopisa"/>
              <w:numPr>
                <w:ilvl w:val="0"/>
                <w:numId w:val="19"/>
              </w:numPr>
              <w:suppressAutoHyphens/>
              <w:autoSpaceDN w:val="0"/>
              <w:spacing w:after="0" w:line="240" w:lineRule="auto"/>
              <w:contextualSpacing w:val="0"/>
              <w:jc w:val="center"/>
              <w:textAlignment w:val="baseline"/>
              <w:rPr>
                <w:szCs w:val="24"/>
              </w:rPr>
            </w:pPr>
            <w:r w:rsidRPr="00D83F8B">
              <w:rPr>
                <w:szCs w:val="24"/>
              </w:rPr>
              <w:t>rano otkrivanje zdravstvenih poteškoća</w:t>
            </w:r>
          </w:p>
        </w:tc>
      </w:tr>
      <w:tr w:rsidR="001B7FF6" w:rsidRPr="00D83F8B" w14:paraId="00B6D6E0"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7C29" w14:textId="77777777" w:rsidR="001B7FF6" w:rsidRPr="00D83F8B" w:rsidRDefault="001B7FF6" w:rsidP="008F5317">
            <w:pPr>
              <w:jc w:val="center"/>
            </w:pPr>
            <w:r w:rsidRPr="00D83F8B">
              <w:t>ostvariti mogućnost za pravovremenu primjenu Zakona o javnoj nabavi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4E7D1" w14:textId="3BF9DCC5" w:rsidR="001B7FF6" w:rsidRPr="00D83F8B" w:rsidRDefault="001B7FF6">
            <w:pPr>
              <w:numPr>
                <w:ilvl w:val="0"/>
                <w:numId w:val="19"/>
              </w:numPr>
              <w:suppressAutoHyphens/>
              <w:autoSpaceDN w:val="0"/>
              <w:spacing w:after="0" w:line="240" w:lineRule="auto"/>
              <w:ind w:left="176" w:hanging="176"/>
              <w:jc w:val="left"/>
              <w:textAlignment w:val="baseline"/>
            </w:pPr>
            <w:r w:rsidRPr="00D83F8B">
              <w:t xml:space="preserve">surađivati sa </w:t>
            </w:r>
            <w:r w:rsidR="002937B5">
              <w:t>Gradskim uredom za financije i javnu nabavu</w:t>
            </w:r>
          </w:p>
          <w:p w14:paraId="6AAE1C3B"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lastRenderedPageBreak/>
              <w:t xml:space="preserve">imenovati stručno povjerenstvo za nabavu </w:t>
            </w:r>
          </w:p>
          <w:p w14:paraId="347E056F"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pratiti rad stručnog povjerenstva za nabavu (objedinjena nabava)</w:t>
            </w:r>
          </w:p>
          <w:p w14:paraId="61A352C8"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pratiti rad stručnog povjerenstva (jednostavna nabava)</w:t>
            </w:r>
          </w:p>
          <w:p w14:paraId="51ABAC3B"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pravovremeno potpisati ugovore za nabavu</w:t>
            </w:r>
          </w:p>
          <w:p w14:paraId="41FB2AA6"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pravovremeno objaviti obavijesti o sklopljenim ugovorima u elektroničkom oglasniku javne nabave</w:t>
            </w:r>
          </w:p>
          <w:p w14:paraId="5BA00CA0"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pratiti realizaciju ugovora</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CE4F9" w14:textId="77777777" w:rsidR="001B7FF6" w:rsidRPr="00D83F8B" w:rsidRDefault="001B7FF6" w:rsidP="008F5317">
            <w:pPr>
              <w:jc w:val="center"/>
            </w:pPr>
          </w:p>
          <w:p w14:paraId="44890869" w14:textId="77777777" w:rsidR="001B7FF6" w:rsidRPr="00D83F8B" w:rsidRDefault="001B7FF6" w:rsidP="008F5317">
            <w:pPr>
              <w:jc w:val="center"/>
            </w:pPr>
          </w:p>
          <w:p w14:paraId="581489D2" w14:textId="77777777" w:rsidR="001B7FF6" w:rsidRPr="00D83F8B" w:rsidRDefault="001B7FF6" w:rsidP="008F5317">
            <w:pPr>
              <w:jc w:val="center"/>
            </w:pPr>
          </w:p>
          <w:p w14:paraId="26F829C9" w14:textId="77777777" w:rsidR="001B7FF6" w:rsidRPr="00D83F8B" w:rsidRDefault="001B7FF6" w:rsidP="008F5317">
            <w:pPr>
              <w:jc w:val="center"/>
            </w:pPr>
          </w:p>
          <w:p w14:paraId="1967DE76" w14:textId="77777777" w:rsidR="001B7FF6" w:rsidRPr="00D83F8B" w:rsidRDefault="001B7FF6" w:rsidP="008F5317">
            <w:pPr>
              <w:jc w:val="center"/>
            </w:pPr>
          </w:p>
          <w:p w14:paraId="40CE118F" w14:textId="77777777" w:rsidR="001B7FF6" w:rsidRPr="00D83F8B" w:rsidRDefault="001B7FF6" w:rsidP="008F5317">
            <w:pPr>
              <w:jc w:val="center"/>
            </w:pPr>
          </w:p>
          <w:p w14:paraId="3C8479BC" w14:textId="77777777" w:rsidR="001B7FF6" w:rsidRPr="00D83F8B" w:rsidRDefault="001B7FF6" w:rsidP="008F5317">
            <w:pPr>
              <w:jc w:val="center"/>
            </w:pPr>
          </w:p>
          <w:p w14:paraId="413EF285" w14:textId="77777777" w:rsidR="001B7FF6" w:rsidRPr="00D83F8B" w:rsidRDefault="001B7FF6" w:rsidP="008F5317">
            <w:pPr>
              <w:jc w:val="center"/>
            </w:pPr>
          </w:p>
          <w:p w14:paraId="26114CAA" w14:textId="77777777" w:rsidR="001B7FF6" w:rsidRPr="00D83F8B" w:rsidRDefault="001B7FF6" w:rsidP="008F5317">
            <w:pPr>
              <w:jc w:val="center"/>
            </w:pPr>
            <w:r w:rsidRPr="00D83F8B">
              <w:t>- pravovremeno i redovito osigurana nabava i izvršene usluge i radovi</w:t>
            </w:r>
          </w:p>
        </w:tc>
      </w:tr>
      <w:tr w:rsidR="001B7FF6" w:rsidRPr="00D83F8B" w14:paraId="6D1B8828"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DFCF0" w14:textId="77777777" w:rsidR="001B7FF6" w:rsidRPr="00D83F8B" w:rsidRDefault="001B7FF6" w:rsidP="008F5317">
            <w:pPr>
              <w:jc w:val="center"/>
            </w:pPr>
            <w:r w:rsidRPr="00D83F8B">
              <w:t>stvarati uvjete za realizaciju pravne i stručne sigurnosti vezane uz radne odnose</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D2117"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usvojiti prijedlog rasporeda godišnjih odmora</w:t>
            </w:r>
          </w:p>
          <w:p w14:paraId="2BAB1A2D"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 xml:space="preserve">pravovremeno isplaćivati plaću i sva materijalna prava sukladno Kolektivnom              ugovoru                              </w:t>
            </w:r>
          </w:p>
          <w:p w14:paraId="5E17FEFC" w14:textId="64D17B4B" w:rsidR="001B7FF6" w:rsidRPr="00D83F8B" w:rsidRDefault="001B7FF6">
            <w:pPr>
              <w:numPr>
                <w:ilvl w:val="0"/>
                <w:numId w:val="19"/>
              </w:numPr>
              <w:suppressAutoHyphens/>
              <w:autoSpaceDN w:val="0"/>
              <w:spacing w:after="0" w:line="240" w:lineRule="auto"/>
              <w:ind w:left="176" w:hanging="176"/>
              <w:jc w:val="left"/>
              <w:textAlignment w:val="baseline"/>
            </w:pPr>
            <w:r w:rsidRPr="00D83F8B">
              <w:t xml:space="preserve">surađivati sa                     </w:t>
            </w:r>
            <w:r w:rsidR="002937B5">
              <w:t xml:space="preserve">sindikalnim povjerenikom </w:t>
            </w:r>
            <w:r w:rsidRPr="00D83F8B">
              <w:t>sukladno Zakonu o radu</w:t>
            </w:r>
          </w:p>
          <w:p w14:paraId="599DE871"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surađivati sa stručnim vijećem</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B3F17" w14:textId="77777777" w:rsidR="001B7FF6" w:rsidRPr="00D83F8B" w:rsidRDefault="001B7FF6" w:rsidP="002937B5">
            <w:pPr>
              <w:ind w:left="0" w:firstLine="0"/>
            </w:pPr>
          </w:p>
          <w:p w14:paraId="73F0AA7A" w14:textId="77777777" w:rsidR="001B7FF6" w:rsidRPr="00D83F8B" w:rsidRDefault="001B7FF6" w:rsidP="001B7FF6">
            <w:pPr>
              <w:ind w:left="360" w:firstLine="0"/>
              <w:jc w:val="center"/>
            </w:pPr>
          </w:p>
          <w:p w14:paraId="19EB25F3" w14:textId="6B51A71E" w:rsidR="001B7FF6" w:rsidRPr="00D83F8B" w:rsidRDefault="001B7FF6">
            <w:pPr>
              <w:pStyle w:val="Odlomakpopisa"/>
              <w:numPr>
                <w:ilvl w:val="0"/>
                <w:numId w:val="19"/>
              </w:numPr>
              <w:jc w:val="center"/>
            </w:pPr>
            <w:r w:rsidRPr="00D83F8B">
              <w:t>pravna, materijalna i stručna sigurnost radnika</w:t>
            </w:r>
          </w:p>
        </w:tc>
      </w:tr>
      <w:tr w:rsidR="001B7FF6" w:rsidRPr="00D83F8B" w14:paraId="5B2986D1"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35F2A" w14:textId="77777777" w:rsidR="001B7FF6" w:rsidRPr="00D83F8B" w:rsidRDefault="001B7FF6" w:rsidP="008F5317">
            <w:pPr>
              <w:jc w:val="center"/>
            </w:pPr>
            <w:r w:rsidRPr="00D83F8B">
              <w:t>osigurati dostupnost potrebnih informacija korisnicima i stvarati uvjete za njihov kvalitetan život</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B92E"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redovito održavati sastanke sa korisnicima</w:t>
            </w:r>
          </w:p>
          <w:p w14:paraId="121AFB45"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sudjelovati na stručnim timovima</w:t>
            </w:r>
          </w:p>
          <w:p w14:paraId="30264C93"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sudjelovati u radu  stručnog vijeća</w:t>
            </w:r>
          </w:p>
          <w:p w14:paraId="48547A52"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 xml:space="preserve">izraditi dovoljan broj brošura o ustanovi </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56A3D" w14:textId="2BDAC4FD" w:rsidR="001B7FF6" w:rsidRPr="00D83F8B" w:rsidRDefault="001B7FF6">
            <w:pPr>
              <w:pStyle w:val="Odlomakpopisa"/>
              <w:numPr>
                <w:ilvl w:val="0"/>
                <w:numId w:val="19"/>
              </w:numPr>
              <w:jc w:val="center"/>
            </w:pPr>
            <w:r w:rsidRPr="00D83F8B">
              <w:t>ostvareni uvjeti kvalitetnog zbrinjavanja u svim aktivnostima pružanja usluge smještaja, te  osjećaja sigurnosti i zaštićenosti pravovremenim i stručnim informiranjem</w:t>
            </w:r>
          </w:p>
        </w:tc>
      </w:tr>
      <w:tr w:rsidR="001B7FF6" w:rsidRPr="00D83F8B" w14:paraId="5EB94698"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5E60D" w14:textId="77777777" w:rsidR="001B7FF6" w:rsidRPr="00D83F8B" w:rsidRDefault="001B7FF6" w:rsidP="008F5317">
            <w:pPr>
              <w:jc w:val="center"/>
            </w:pPr>
            <w:r w:rsidRPr="00D83F8B">
              <w:t>poboljšati uvjete života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770AA" w14:textId="77777777" w:rsidR="001B7FF6" w:rsidRPr="00D83F8B" w:rsidRDefault="001B7FF6">
            <w:pPr>
              <w:numPr>
                <w:ilvl w:val="0"/>
                <w:numId w:val="19"/>
              </w:numPr>
              <w:suppressAutoHyphens/>
              <w:autoSpaceDN w:val="0"/>
              <w:spacing w:after="0" w:line="240" w:lineRule="auto"/>
              <w:ind w:left="176" w:hanging="176"/>
              <w:jc w:val="left"/>
              <w:textAlignment w:val="baseline"/>
            </w:pPr>
            <w:r w:rsidRPr="00D83F8B">
              <w:t xml:space="preserve"> adaptacija</w:t>
            </w:r>
          </w:p>
          <w:p w14:paraId="12AA11D6" w14:textId="77777777" w:rsidR="001B7FF6" w:rsidRPr="00D83F8B" w:rsidRDefault="001B7FF6" w:rsidP="001276B7">
            <w:pPr>
              <w:ind w:left="176" w:hanging="176"/>
            </w:pPr>
            <w:r w:rsidRPr="00D83F8B">
              <w:t xml:space="preserve"> podova, stropova i stolarije</w:t>
            </w:r>
          </w:p>
          <w:p w14:paraId="217AFDAF" w14:textId="77777777" w:rsidR="001B7FF6" w:rsidRPr="00D83F8B" w:rsidRDefault="001B7FF6" w:rsidP="001276B7">
            <w:pPr>
              <w:ind w:left="176" w:hanging="176"/>
            </w:pPr>
            <w:r w:rsidRPr="00D83F8B">
              <w:t xml:space="preserve">presvlačenje dotrajalih fotelja i stolica, </w:t>
            </w:r>
          </w:p>
          <w:p w14:paraId="0662EC3C" w14:textId="67F0F981" w:rsidR="001B7FF6" w:rsidRDefault="001B7FF6">
            <w:pPr>
              <w:pStyle w:val="Odlomakpopisa"/>
              <w:numPr>
                <w:ilvl w:val="0"/>
                <w:numId w:val="19"/>
              </w:numPr>
              <w:suppressAutoHyphens/>
              <w:autoSpaceDN w:val="0"/>
              <w:spacing w:after="0" w:line="240" w:lineRule="auto"/>
              <w:ind w:left="176" w:hanging="176"/>
              <w:contextualSpacing w:val="0"/>
              <w:jc w:val="left"/>
              <w:textAlignment w:val="baseline"/>
              <w:rPr>
                <w:szCs w:val="24"/>
              </w:rPr>
            </w:pPr>
            <w:r w:rsidRPr="00D83F8B">
              <w:rPr>
                <w:szCs w:val="24"/>
              </w:rPr>
              <w:t xml:space="preserve"> nabava kombi vozila</w:t>
            </w:r>
          </w:p>
          <w:p w14:paraId="22A0C220" w14:textId="77777777" w:rsidR="002937B5" w:rsidRPr="00D83F8B" w:rsidRDefault="002937B5" w:rsidP="00FE161D">
            <w:pPr>
              <w:pStyle w:val="Odlomakpopisa"/>
              <w:suppressAutoHyphens/>
              <w:autoSpaceDN w:val="0"/>
              <w:spacing w:after="0" w:line="240" w:lineRule="auto"/>
              <w:ind w:left="176" w:firstLine="0"/>
              <w:contextualSpacing w:val="0"/>
              <w:jc w:val="left"/>
              <w:textAlignment w:val="baseline"/>
              <w:rPr>
                <w:szCs w:val="24"/>
              </w:rPr>
            </w:pPr>
          </w:p>
          <w:p w14:paraId="4793A5B8" w14:textId="2822E826" w:rsidR="001B7FF6" w:rsidRPr="002937B5" w:rsidRDefault="001B7FF6" w:rsidP="002937B5">
            <w:pPr>
              <w:suppressAutoHyphens/>
              <w:autoSpaceDN w:val="0"/>
              <w:spacing w:after="0" w:line="240" w:lineRule="auto"/>
              <w:jc w:val="left"/>
              <w:textAlignment w:val="baseline"/>
              <w:rPr>
                <w:szCs w:val="24"/>
              </w:rPr>
            </w:pP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D4F89" w14:textId="77777777" w:rsidR="001B7FF6" w:rsidRPr="00D83F8B" w:rsidRDefault="001B7FF6" w:rsidP="002937B5">
            <w:pPr>
              <w:ind w:left="0" w:firstLine="0"/>
            </w:pPr>
          </w:p>
          <w:p w14:paraId="7A23AD3B" w14:textId="181A0A8C" w:rsidR="001B7FF6" w:rsidRPr="00D83F8B" w:rsidRDefault="001B7FF6" w:rsidP="002937B5">
            <w:pPr>
              <w:pStyle w:val="Odlomakpopisa"/>
              <w:numPr>
                <w:ilvl w:val="0"/>
                <w:numId w:val="19"/>
              </w:numPr>
              <w:jc w:val="center"/>
            </w:pPr>
            <w:r w:rsidRPr="00D83F8B">
              <w:t>sigurniji i zadovoljniji korisnici</w:t>
            </w:r>
          </w:p>
          <w:p w14:paraId="7785AFE1" w14:textId="785DC63F" w:rsidR="001B7FF6" w:rsidRPr="00D83F8B" w:rsidRDefault="001B7FF6" w:rsidP="00FE161D"/>
        </w:tc>
      </w:tr>
    </w:tbl>
    <w:p w14:paraId="04D62FBB" w14:textId="77777777" w:rsidR="001B7FF6" w:rsidRPr="00D83F8B" w:rsidRDefault="001B7FF6" w:rsidP="001B7FF6">
      <w:pPr>
        <w:ind w:firstLine="708"/>
      </w:pPr>
    </w:p>
    <w:p w14:paraId="58CEC5AD" w14:textId="31E9CB88" w:rsidR="005048F6" w:rsidRDefault="001B7FF6" w:rsidP="001276B7">
      <w:pPr>
        <w:ind w:firstLine="708"/>
      </w:pPr>
      <w:r w:rsidRPr="00FE161D">
        <w:t>Za gore navedeno biti će upućeni zahtjevi za osiguranje sredstava Gradskom uredu za socijalu zaštitu</w:t>
      </w:r>
      <w:r w:rsidR="00A02350" w:rsidRPr="00FE161D">
        <w:t>, zdravstvo, branitelje</w:t>
      </w:r>
      <w:r w:rsidRPr="00FE161D">
        <w:t xml:space="preserve"> i osobe s invaliditetom.</w:t>
      </w:r>
    </w:p>
    <w:p w14:paraId="0A4D7B08" w14:textId="5975A364" w:rsidR="002937B5" w:rsidRDefault="002937B5" w:rsidP="001276B7">
      <w:pPr>
        <w:ind w:firstLine="708"/>
      </w:pPr>
    </w:p>
    <w:p w14:paraId="110A2A18" w14:textId="77777777" w:rsidR="002937B5" w:rsidRDefault="002937B5" w:rsidP="001276B7">
      <w:pPr>
        <w:ind w:firstLine="708"/>
      </w:pPr>
    </w:p>
    <w:p w14:paraId="29C8E8D0" w14:textId="77777777" w:rsidR="002937B5" w:rsidRPr="00D83F8B" w:rsidRDefault="002937B5" w:rsidP="001276B7">
      <w:pPr>
        <w:ind w:firstLine="708"/>
      </w:pPr>
    </w:p>
    <w:p w14:paraId="2B6E99E3" w14:textId="7AF139B4" w:rsidR="005048F6" w:rsidRPr="00D83F8B" w:rsidRDefault="005048F6" w:rsidP="002B7FF3">
      <w:pPr>
        <w:pStyle w:val="Tijeloteksta"/>
        <w:ind w:left="708"/>
        <w:rPr>
          <w:b/>
          <w:i/>
          <w:sz w:val="36"/>
          <w:szCs w:val="36"/>
          <w:lang w:val="hr-HR"/>
        </w:rPr>
      </w:pPr>
      <w:r w:rsidRPr="00D83F8B">
        <w:rPr>
          <w:b/>
          <w:i/>
          <w:sz w:val="36"/>
          <w:szCs w:val="36"/>
          <w:lang w:val="hr-HR"/>
        </w:rPr>
        <w:lastRenderedPageBreak/>
        <w:t xml:space="preserve">                          </w:t>
      </w:r>
      <w:r w:rsidR="001B7FF6" w:rsidRPr="00D83F8B">
        <w:rPr>
          <w:b/>
          <w:i/>
          <w:sz w:val="36"/>
          <w:szCs w:val="36"/>
          <w:lang w:val="hr-HR"/>
        </w:rPr>
        <w:t>I.</w:t>
      </w:r>
      <w:r w:rsidRPr="00D83F8B">
        <w:rPr>
          <w:b/>
          <w:i/>
          <w:sz w:val="36"/>
          <w:szCs w:val="36"/>
          <w:lang w:val="hr-HR"/>
        </w:rPr>
        <w:t xml:space="preserve"> SOCIJALNI RAD </w:t>
      </w:r>
    </w:p>
    <w:p w14:paraId="1A96FEB9" w14:textId="77777777" w:rsidR="000642E3" w:rsidRDefault="005048F6" w:rsidP="000642E3">
      <w:pPr>
        <w:jc w:val="center"/>
        <w:rPr>
          <w:b/>
          <w:i/>
          <w:sz w:val="36"/>
          <w:szCs w:val="36"/>
        </w:rPr>
      </w:pPr>
      <w:r w:rsidRPr="00D83F8B">
        <w:rPr>
          <w:b/>
          <w:i/>
          <w:sz w:val="36"/>
          <w:szCs w:val="36"/>
        </w:rPr>
        <w:t>PLAN RADA ODJELA SOCIJALNOG RADA</w:t>
      </w:r>
      <w:r w:rsidR="000642E3">
        <w:rPr>
          <w:b/>
          <w:i/>
          <w:sz w:val="36"/>
          <w:szCs w:val="36"/>
        </w:rPr>
        <w:t xml:space="preserve"> </w:t>
      </w:r>
    </w:p>
    <w:p w14:paraId="54467264" w14:textId="72AE0F89" w:rsidR="005048F6" w:rsidRPr="000642E3" w:rsidRDefault="005048F6" w:rsidP="000642E3">
      <w:pPr>
        <w:jc w:val="center"/>
        <w:rPr>
          <w:b/>
          <w:i/>
          <w:sz w:val="36"/>
          <w:szCs w:val="36"/>
        </w:rPr>
      </w:pPr>
      <w:r w:rsidRPr="00D83F8B">
        <w:rPr>
          <w:b/>
          <w:i/>
          <w:sz w:val="36"/>
          <w:szCs w:val="36"/>
        </w:rPr>
        <w:t>ZA 202</w:t>
      </w:r>
      <w:r w:rsidR="009F630B" w:rsidRPr="00D83F8B">
        <w:rPr>
          <w:b/>
          <w:i/>
          <w:sz w:val="36"/>
          <w:szCs w:val="36"/>
        </w:rPr>
        <w:t>3</w:t>
      </w:r>
      <w:r w:rsidRPr="00D83F8B">
        <w:rPr>
          <w:b/>
          <w:i/>
          <w:sz w:val="36"/>
          <w:szCs w:val="36"/>
        </w:rPr>
        <w:t>. GODINU</w:t>
      </w:r>
    </w:p>
    <w:p w14:paraId="76AB2ED7" w14:textId="77777777" w:rsidR="00047EA1" w:rsidRPr="00D83F8B" w:rsidRDefault="00047EA1" w:rsidP="00047EA1">
      <w:pPr>
        <w:spacing w:after="160" w:line="240" w:lineRule="auto"/>
        <w:ind w:left="0" w:firstLine="0"/>
        <w:jc w:val="left"/>
        <w:rPr>
          <w:color w:val="auto"/>
          <w:szCs w:val="20"/>
        </w:rPr>
      </w:pPr>
    </w:p>
    <w:p w14:paraId="2030DEA6" w14:textId="77777777" w:rsidR="00047EA1" w:rsidRPr="00350809" w:rsidRDefault="00047EA1" w:rsidP="00350809">
      <w:pPr>
        <w:spacing w:after="160" w:line="240" w:lineRule="auto"/>
        <w:ind w:left="0" w:firstLine="142"/>
        <w:jc w:val="left"/>
        <w:rPr>
          <w:color w:val="auto"/>
          <w:szCs w:val="24"/>
        </w:rPr>
      </w:pPr>
      <w:r w:rsidRPr="00350809">
        <w:rPr>
          <w:color w:val="auto"/>
          <w:szCs w:val="24"/>
        </w:rPr>
        <w:t xml:space="preserve">Aktivnosti rada socijalnog radnika za </w:t>
      </w:r>
      <w:r w:rsidRPr="00350809">
        <w:rPr>
          <w:b/>
          <w:bCs/>
          <w:i/>
          <w:iCs/>
          <w:color w:val="auto"/>
          <w:szCs w:val="24"/>
        </w:rPr>
        <w:t>smještaj</w:t>
      </w:r>
      <w:r w:rsidRPr="00350809">
        <w:rPr>
          <w:color w:val="auto"/>
          <w:szCs w:val="24"/>
        </w:rPr>
        <w:t xml:space="preserve"> za slijedeću godinu prikazani su u tablici 1. </w:t>
      </w:r>
    </w:p>
    <w:p w14:paraId="0CAA487F" w14:textId="68D17C39" w:rsidR="00047EA1" w:rsidRPr="00D83F8B" w:rsidRDefault="00047EA1" w:rsidP="00047EA1">
      <w:pPr>
        <w:spacing w:after="160" w:line="240" w:lineRule="auto"/>
        <w:ind w:left="0" w:firstLine="0"/>
        <w:jc w:val="left"/>
        <w:rPr>
          <w:i/>
          <w:color w:val="auto"/>
          <w:szCs w:val="20"/>
        </w:rPr>
      </w:pPr>
      <w:r w:rsidRPr="00D83F8B">
        <w:rPr>
          <w:color w:val="auto"/>
          <w:szCs w:val="20"/>
        </w:rPr>
        <w:t xml:space="preserve">Tablica 1.  </w:t>
      </w:r>
      <w:r w:rsidRPr="00D83F8B">
        <w:rPr>
          <w:i/>
          <w:color w:val="auto"/>
          <w:szCs w:val="20"/>
        </w:rPr>
        <w:t>Aktivnosti socijalnog rada za 2023. godinu</w:t>
      </w:r>
    </w:p>
    <w:tbl>
      <w:tblPr>
        <w:tblpPr w:leftFromText="180" w:rightFromText="180" w:bottomFromText="160" w:vertAnchor="text" w:horzAnchor="margin" w:tblpXSpec="center"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119"/>
        <w:gridCol w:w="2971"/>
      </w:tblGrid>
      <w:tr w:rsidR="00047EA1" w:rsidRPr="00D83F8B" w14:paraId="6A21237D" w14:textId="77777777" w:rsidTr="00350809">
        <w:trPr>
          <w:trHeight w:val="274"/>
        </w:trPr>
        <w:tc>
          <w:tcPr>
            <w:tcW w:w="2972" w:type="dxa"/>
            <w:tcBorders>
              <w:top w:val="single" w:sz="4" w:space="0" w:color="auto"/>
              <w:left w:val="single" w:sz="4" w:space="0" w:color="auto"/>
              <w:bottom w:val="single" w:sz="4" w:space="0" w:color="auto"/>
              <w:right w:val="single" w:sz="4" w:space="0" w:color="auto"/>
            </w:tcBorders>
            <w:hideMark/>
          </w:tcPr>
          <w:p w14:paraId="7BABF48B" w14:textId="77777777" w:rsidR="00047EA1" w:rsidRPr="00D83F8B" w:rsidRDefault="00047EA1" w:rsidP="00047EA1">
            <w:pPr>
              <w:spacing w:after="160" w:line="256" w:lineRule="auto"/>
              <w:ind w:left="0" w:firstLine="0"/>
              <w:jc w:val="center"/>
              <w:rPr>
                <w:color w:val="auto"/>
                <w:szCs w:val="20"/>
                <w:lang w:eastAsia="en-US"/>
              </w:rPr>
            </w:pPr>
            <w:r w:rsidRPr="00D83F8B">
              <w:rPr>
                <w:color w:val="auto"/>
                <w:szCs w:val="20"/>
                <w:lang w:eastAsia="en-US"/>
              </w:rPr>
              <w:t>CILJ</w:t>
            </w:r>
          </w:p>
        </w:tc>
        <w:tc>
          <w:tcPr>
            <w:tcW w:w="3119" w:type="dxa"/>
            <w:tcBorders>
              <w:top w:val="single" w:sz="4" w:space="0" w:color="auto"/>
              <w:left w:val="single" w:sz="4" w:space="0" w:color="auto"/>
              <w:bottom w:val="single" w:sz="4" w:space="0" w:color="auto"/>
              <w:right w:val="single" w:sz="4" w:space="0" w:color="auto"/>
            </w:tcBorders>
            <w:hideMark/>
          </w:tcPr>
          <w:p w14:paraId="0ED1727C" w14:textId="77777777" w:rsidR="00047EA1" w:rsidRPr="00D83F8B" w:rsidRDefault="00047EA1" w:rsidP="00047EA1">
            <w:pPr>
              <w:spacing w:after="160" w:line="256" w:lineRule="auto"/>
              <w:ind w:left="0" w:firstLine="0"/>
              <w:jc w:val="center"/>
              <w:rPr>
                <w:color w:val="auto"/>
                <w:szCs w:val="20"/>
                <w:lang w:eastAsia="en-US"/>
              </w:rPr>
            </w:pPr>
            <w:r w:rsidRPr="00D83F8B">
              <w:rPr>
                <w:color w:val="auto"/>
                <w:szCs w:val="20"/>
                <w:lang w:eastAsia="en-US"/>
              </w:rPr>
              <w:t>AKTIVNOSTI</w:t>
            </w:r>
          </w:p>
        </w:tc>
        <w:tc>
          <w:tcPr>
            <w:tcW w:w="2971" w:type="dxa"/>
            <w:tcBorders>
              <w:top w:val="single" w:sz="4" w:space="0" w:color="auto"/>
              <w:left w:val="single" w:sz="4" w:space="0" w:color="auto"/>
              <w:bottom w:val="single" w:sz="4" w:space="0" w:color="auto"/>
              <w:right w:val="single" w:sz="4" w:space="0" w:color="auto"/>
            </w:tcBorders>
            <w:hideMark/>
          </w:tcPr>
          <w:p w14:paraId="1421A770" w14:textId="77777777" w:rsidR="00047EA1" w:rsidRPr="00D83F8B" w:rsidRDefault="00047EA1" w:rsidP="00047EA1">
            <w:pPr>
              <w:spacing w:after="160" w:line="256" w:lineRule="auto"/>
              <w:ind w:left="0" w:firstLine="0"/>
              <w:jc w:val="center"/>
              <w:rPr>
                <w:color w:val="auto"/>
                <w:szCs w:val="20"/>
                <w:lang w:eastAsia="en-US"/>
              </w:rPr>
            </w:pPr>
            <w:r w:rsidRPr="00D83F8B">
              <w:rPr>
                <w:color w:val="auto"/>
                <w:szCs w:val="20"/>
                <w:lang w:eastAsia="en-US"/>
              </w:rPr>
              <w:t>REZULTATI</w:t>
            </w:r>
          </w:p>
        </w:tc>
      </w:tr>
      <w:tr w:rsidR="00047EA1" w:rsidRPr="00D83F8B" w14:paraId="799CB08A" w14:textId="77777777" w:rsidTr="00350809">
        <w:trPr>
          <w:trHeight w:val="966"/>
        </w:trPr>
        <w:tc>
          <w:tcPr>
            <w:tcW w:w="2972" w:type="dxa"/>
            <w:vMerge w:val="restart"/>
            <w:tcBorders>
              <w:top w:val="single" w:sz="4" w:space="0" w:color="auto"/>
              <w:left w:val="single" w:sz="4" w:space="0" w:color="auto"/>
              <w:bottom w:val="single" w:sz="4" w:space="0" w:color="auto"/>
              <w:right w:val="single" w:sz="4" w:space="0" w:color="auto"/>
            </w:tcBorders>
          </w:tcPr>
          <w:p w14:paraId="145B6E45" w14:textId="77777777" w:rsidR="00047EA1" w:rsidRPr="00D83F8B" w:rsidRDefault="00047EA1" w:rsidP="00350809">
            <w:pPr>
              <w:spacing w:after="0" w:line="256" w:lineRule="auto"/>
              <w:ind w:left="0" w:firstLine="0"/>
              <w:rPr>
                <w:color w:val="auto"/>
                <w:szCs w:val="24"/>
                <w:lang w:eastAsia="en-US"/>
              </w:rPr>
            </w:pPr>
          </w:p>
          <w:p w14:paraId="12A20A36"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1. Osiguranje popunjenosti kapaciteta ustanove</w:t>
            </w:r>
          </w:p>
          <w:p w14:paraId="6D6E757C" w14:textId="77777777" w:rsidR="00047EA1" w:rsidRPr="00D83F8B" w:rsidRDefault="00047EA1" w:rsidP="00350809">
            <w:pPr>
              <w:spacing w:after="0" w:line="256" w:lineRule="auto"/>
              <w:ind w:left="0" w:firstLine="0"/>
              <w:rPr>
                <w:color w:val="auto"/>
                <w:szCs w:val="24"/>
                <w:lang w:eastAsia="en-US"/>
              </w:rPr>
            </w:pPr>
          </w:p>
          <w:p w14:paraId="419DF4E8" w14:textId="77777777" w:rsidR="00047EA1" w:rsidRPr="00D83F8B" w:rsidRDefault="00047EA1" w:rsidP="00350809">
            <w:pPr>
              <w:spacing w:after="0" w:line="256" w:lineRule="auto"/>
              <w:ind w:left="0" w:firstLine="0"/>
              <w:rPr>
                <w:color w:val="auto"/>
                <w:szCs w:val="24"/>
                <w:lang w:eastAsia="en-US"/>
              </w:rPr>
            </w:pPr>
          </w:p>
          <w:p w14:paraId="63C9409F" w14:textId="77777777" w:rsidR="00047EA1" w:rsidRPr="00D83F8B" w:rsidRDefault="00047EA1" w:rsidP="00350809">
            <w:pPr>
              <w:spacing w:after="0" w:line="256" w:lineRule="auto"/>
              <w:ind w:left="0" w:firstLine="0"/>
              <w:rPr>
                <w:color w:val="auto"/>
                <w:szCs w:val="24"/>
                <w:lang w:eastAsia="en-US"/>
              </w:rPr>
            </w:pPr>
          </w:p>
          <w:p w14:paraId="3AC0F385" w14:textId="77777777" w:rsidR="00047EA1" w:rsidRPr="00D83F8B" w:rsidRDefault="00047EA1" w:rsidP="00350809">
            <w:pPr>
              <w:spacing w:after="0" w:line="256" w:lineRule="auto"/>
              <w:ind w:left="0" w:firstLine="0"/>
              <w:rPr>
                <w:color w:val="auto"/>
                <w:szCs w:val="24"/>
                <w:lang w:eastAsia="en-US"/>
              </w:rPr>
            </w:pPr>
          </w:p>
          <w:p w14:paraId="174B1467" w14:textId="77777777" w:rsidR="00047EA1" w:rsidRPr="00D83F8B" w:rsidRDefault="00047EA1" w:rsidP="00350809">
            <w:pPr>
              <w:spacing w:after="0" w:line="256" w:lineRule="auto"/>
              <w:ind w:left="0" w:firstLine="0"/>
              <w:rPr>
                <w:color w:val="auto"/>
                <w:szCs w:val="24"/>
                <w:lang w:eastAsia="en-US"/>
              </w:rPr>
            </w:pPr>
          </w:p>
          <w:p w14:paraId="365A7A27"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2. Skrb o osobama starije životne dobi kroz stalni smještaj u ustanovu i poboljšanje kvalitete njihova života</w:t>
            </w:r>
          </w:p>
          <w:p w14:paraId="480CEFA0" w14:textId="77777777" w:rsidR="00047EA1" w:rsidRPr="00D83F8B" w:rsidRDefault="00047EA1" w:rsidP="00350809">
            <w:pPr>
              <w:spacing w:after="0" w:line="256" w:lineRule="auto"/>
              <w:ind w:left="0" w:firstLine="0"/>
              <w:rPr>
                <w:color w:val="auto"/>
                <w:szCs w:val="24"/>
                <w:lang w:eastAsia="en-US"/>
              </w:rPr>
            </w:pPr>
          </w:p>
          <w:p w14:paraId="3351B593" w14:textId="77777777" w:rsidR="00047EA1" w:rsidRPr="00D83F8B" w:rsidRDefault="00047EA1" w:rsidP="00350809">
            <w:pPr>
              <w:spacing w:after="0" w:line="256" w:lineRule="auto"/>
              <w:ind w:left="0" w:firstLine="0"/>
              <w:rPr>
                <w:color w:val="auto"/>
                <w:szCs w:val="24"/>
                <w:lang w:eastAsia="en-US"/>
              </w:rPr>
            </w:pPr>
          </w:p>
          <w:p w14:paraId="60AFAA2F" w14:textId="77777777" w:rsidR="00047EA1" w:rsidRPr="00D83F8B" w:rsidRDefault="00047EA1" w:rsidP="00350809">
            <w:pPr>
              <w:spacing w:after="0" w:line="256" w:lineRule="auto"/>
              <w:ind w:left="0" w:firstLine="0"/>
              <w:jc w:val="center"/>
              <w:rPr>
                <w:color w:val="auto"/>
                <w:sz w:val="28"/>
                <w:szCs w:val="28"/>
                <w:lang w:eastAsia="en-US"/>
              </w:rPr>
            </w:pPr>
          </w:p>
          <w:p w14:paraId="4E20A87C" w14:textId="77777777" w:rsidR="00047EA1" w:rsidRPr="00D83F8B" w:rsidRDefault="00047EA1" w:rsidP="00350809">
            <w:pPr>
              <w:spacing w:after="0" w:line="256" w:lineRule="auto"/>
              <w:ind w:left="0" w:firstLine="0"/>
              <w:jc w:val="center"/>
              <w:rPr>
                <w:color w:val="auto"/>
                <w:szCs w:val="20"/>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55EC8DF6"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davanje informacija o smještaju</w:t>
            </w:r>
          </w:p>
          <w:p w14:paraId="6F0F0C4D"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xml:space="preserve">- prijem korisnika u ustanovu </w:t>
            </w:r>
          </w:p>
        </w:tc>
        <w:tc>
          <w:tcPr>
            <w:tcW w:w="2971" w:type="dxa"/>
            <w:tcBorders>
              <w:top w:val="single" w:sz="4" w:space="0" w:color="auto"/>
              <w:left w:val="single" w:sz="4" w:space="0" w:color="auto"/>
              <w:bottom w:val="single" w:sz="4" w:space="0" w:color="auto"/>
              <w:right w:val="single" w:sz="4" w:space="0" w:color="auto"/>
            </w:tcBorders>
          </w:tcPr>
          <w:p w14:paraId="2F57E26E"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pružene informacije potencijalnim korisnicima</w:t>
            </w:r>
          </w:p>
          <w:p w14:paraId="5996648F"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popunjenost kapaciteta</w:t>
            </w:r>
          </w:p>
        </w:tc>
      </w:tr>
      <w:tr w:rsidR="00047EA1" w:rsidRPr="00D83F8B" w14:paraId="5DE5C8C5" w14:textId="77777777" w:rsidTr="00350809">
        <w:trPr>
          <w:trHeight w:val="4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A23C" w14:textId="77777777" w:rsidR="00047EA1" w:rsidRPr="00D83F8B" w:rsidRDefault="00047EA1" w:rsidP="00350809">
            <w:pPr>
              <w:spacing w:after="0" w:line="256" w:lineRule="auto"/>
              <w:ind w:left="0" w:firstLine="0"/>
              <w:jc w:val="left"/>
              <w:rPr>
                <w:color w:val="auto"/>
                <w:szCs w:val="20"/>
                <w:lang w:eastAsia="en-US"/>
              </w:rPr>
            </w:pPr>
          </w:p>
        </w:tc>
        <w:tc>
          <w:tcPr>
            <w:tcW w:w="3119" w:type="dxa"/>
            <w:tcBorders>
              <w:top w:val="single" w:sz="4" w:space="0" w:color="auto"/>
              <w:left w:val="single" w:sz="4" w:space="0" w:color="auto"/>
              <w:bottom w:val="single" w:sz="4" w:space="0" w:color="auto"/>
              <w:right w:val="single" w:sz="4" w:space="0" w:color="auto"/>
            </w:tcBorders>
          </w:tcPr>
          <w:p w14:paraId="70B59443"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davanje podrške u periodu adaptacije</w:t>
            </w:r>
          </w:p>
          <w:p w14:paraId="0105BE96"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upoznavanje korisnika s novom sredinom</w:t>
            </w:r>
          </w:p>
          <w:p w14:paraId="546D37DD"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suradnja sa članovima obitelji</w:t>
            </w:r>
          </w:p>
          <w:p w14:paraId="7D04FC0A"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poticanje na sudjelovanje u aktivnostima doma</w:t>
            </w:r>
          </w:p>
          <w:p w14:paraId="4346005F"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poticanje na uključivanje u radne aktivnosti</w:t>
            </w:r>
          </w:p>
          <w:p w14:paraId="6F891659"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uključivanje članova obitelji u rad s korisnicima</w:t>
            </w:r>
          </w:p>
          <w:p w14:paraId="792B4C5D"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suradnja s drugim ustanovama i institucijama</w:t>
            </w:r>
          </w:p>
          <w:p w14:paraId="0D1D8BB1"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stručno usavršavanje</w:t>
            </w:r>
          </w:p>
        </w:tc>
        <w:tc>
          <w:tcPr>
            <w:tcW w:w="2971" w:type="dxa"/>
            <w:tcBorders>
              <w:top w:val="single" w:sz="4" w:space="0" w:color="auto"/>
              <w:left w:val="single" w:sz="4" w:space="0" w:color="auto"/>
              <w:bottom w:val="single" w:sz="4" w:space="0" w:color="auto"/>
              <w:right w:val="single" w:sz="4" w:space="0" w:color="auto"/>
            </w:tcBorders>
            <w:hideMark/>
          </w:tcPr>
          <w:p w14:paraId="4184BB2D"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pružena podrška tijekom adaptacije korisnika</w:t>
            </w:r>
          </w:p>
          <w:p w14:paraId="1C0D77D4"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xml:space="preserve">- pružene informacije o funkcioniranju ustanove              </w:t>
            </w:r>
          </w:p>
          <w:p w14:paraId="4BBAC89F"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potaknuto zadovoljstvo korisnika smještajem</w:t>
            </w:r>
          </w:p>
          <w:p w14:paraId="57AF55F9"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4"/>
                <w:lang w:eastAsia="en-US"/>
              </w:rPr>
              <w:t>- informiranost  korisnika o pravima i obvezama</w:t>
            </w:r>
          </w:p>
          <w:p w14:paraId="7C8225F8" w14:textId="77777777" w:rsidR="00047EA1" w:rsidRPr="00D83F8B" w:rsidRDefault="00047EA1" w:rsidP="00350809">
            <w:pPr>
              <w:spacing w:after="0" w:line="256" w:lineRule="auto"/>
              <w:ind w:left="0" w:firstLine="0"/>
              <w:jc w:val="left"/>
              <w:rPr>
                <w:color w:val="auto"/>
                <w:szCs w:val="20"/>
                <w:lang w:eastAsia="en-US"/>
              </w:rPr>
            </w:pPr>
            <w:r w:rsidRPr="00D83F8B">
              <w:rPr>
                <w:color w:val="auto"/>
                <w:szCs w:val="20"/>
                <w:lang w:eastAsia="en-US"/>
              </w:rPr>
              <w:t>- ostvarena suradnja s drugim ustanovama i institucijama</w:t>
            </w:r>
          </w:p>
          <w:p w14:paraId="27F7863E" w14:textId="77777777" w:rsidR="00047EA1" w:rsidRPr="00D83F8B" w:rsidRDefault="00047EA1" w:rsidP="00350809">
            <w:pPr>
              <w:spacing w:after="0" w:line="256" w:lineRule="auto"/>
              <w:ind w:left="0" w:firstLine="0"/>
              <w:jc w:val="left"/>
              <w:rPr>
                <w:color w:val="auto"/>
                <w:szCs w:val="24"/>
                <w:lang w:eastAsia="en-US"/>
              </w:rPr>
            </w:pPr>
            <w:r w:rsidRPr="00D83F8B">
              <w:rPr>
                <w:color w:val="auto"/>
                <w:szCs w:val="20"/>
                <w:lang w:eastAsia="en-US"/>
              </w:rPr>
              <w:t>- sudjelovanje u programima stručnog usavršavanja</w:t>
            </w:r>
          </w:p>
        </w:tc>
      </w:tr>
    </w:tbl>
    <w:p w14:paraId="0442DF32" w14:textId="77777777" w:rsidR="00047EA1" w:rsidRPr="00D83F8B" w:rsidRDefault="00047EA1" w:rsidP="00047EA1">
      <w:pPr>
        <w:spacing w:line="240" w:lineRule="auto"/>
        <w:ind w:left="0" w:firstLine="0"/>
        <w:rPr>
          <w:b/>
          <w:szCs w:val="24"/>
        </w:rPr>
      </w:pPr>
    </w:p>
    <w:p w14:paraId="62F5A7D8" w14:textId="77777777" w:rsidR="001B7FF6" w:rsidRPr="00D83F8B" w:rsidRDefault="001B7FF6" w:rsidP="001B7FF6">
      <w:pPr>
        <w:pStyle w:val="Naslov2"/>
        <w:ind w:left="0" w:right="24" w:firstLine="0"/>
        <w:jc w:val="both"/>
        <w:rPr>
          <w:b w:val="0"/>
          <w:i w:val="0"/>
          <w:color w:val="auto"/>
          <w:sz w:val="24"/>
        </w:rPr>
      </w:pPr>
    </w:p>
    <w:p w14:paraId="2969A3E6" w14:textId="5D10A779" w:rsidR="00FC347C" w:rsidRPr="00D83F8B" w:rsidRDefault="001B7FF6" w:rsidP="001B7FF6">
      <w:pPr>
        <w:pStyle w:val="Naslov2"/>
        <w:ind w:left="0" w:right="24" w:firstLine="708"/>
        <w:jc w:val="both"/>
        <w:rPr>
          <w:b w:val="0"/>
          <w:i w:val="0"/>
          <w:color w:val="auto"/>
          <w:sz w:val="24"/>
        </w:rPr>
      </w:pPr>
      <w:r w:rsidRPr="00D83F8B">
        <w:rPr>
          <w:b w:val="0"/>
          <w:i w:val="0"/>
          <w:color w:val="auto"/>
          <w:sz w:val="24"/>
        </w:rPr>
        <w:t xml:space="preserve">Socijalni radnik za smještaj u </w:t>
      </w:r>
      <w:r w:rsidRPr="00D83F8B">
        <w:rPr>
          <w:color w:val="auto"/>
          <w:sz w:val="24"/>
        </w:rPr>
        <w:t>Cjelodnevnom boravku</w:t>
      </w:r>
      <w:r w:rsidRPr="00D83F8B">
        <w:rPr>
          <w:b w:val="0"/>
          <w:i w:val="0"/>
          <w:color w:val="auto"/>
          <w:sz w:val="24"/>
        </w:rPr>
        <w:t xml:space="preserve"> i provođenju </w:t>
      </w:r>
      <w:r w:rsidRPr="00D83F8B">
        <w:rPr>
          <w:color w:val="auto"/>
          <w:sz w:val="24"/>
        </w:rPr>
        <w:t>usluge pomoći u kući</w:t>
      </w:r>
    </w:p>
    <w:p w14:paraId="54C167CD" w14:textId="77777777" w:rsidR="00FC347C" w:rsidRPr="00D83F8B" w:rsidRDefault="00FC347C" w:rsidP="001B7FF6">
      <w:pPr>
        <w:spacing w:after="0" w:line="259" w:lineRule="auto"/>
        <w:rPr>
          <w:color w:val="auto"/>
        </w:rPr>
      </w:pPr>
      <w:r w:rsidRPr="00D83F8B">
        <w:rPr>
          <w:b/>
          <w:color w:val="auto"/>
          <w:sz w:val="28"/>
        </w:rPr>
        <w:t xml:space="preserve"> </w:t>
      </w:r>
    </w:p>
    <w:p w14:paraId="1AB7F49F" w14:textId="77777777" w:rsidR="00FC347C" w:rsidRPr="00D83F8B" w:rsidRDefault="00FC347C" w:rsidP="00FC347C">
      <w:pPr>
        <w:ind w:left="10" w:right="119"/>
        <w:rPr>
          <w:color w:val="auto"/>
        </w:rPr>
      </w:pPr>
      <w:r w:rsidRPr="00D83F8B">
        <w:rPr>
          <w:color w:val="auto"/>
          <w:sz w:val="20"/>
        </w:rPr>
        <w:t xml:space="preserve">               </w:t>
      </w:r>
      <w:r w:rsidRPr="00D83F8B">
        <w:rPr>
          <w:color w:val="auto"/>
        </w:rPr>
        <w:t xml:space="preserve">Pri izradi plana treba uvažiti želje i interese korisnika, ali i njihove sposobnosti obzirom na dob, psihofizički status i </w:t>
      </w:r>
      <w:r w:rsidR="00E936D2" w:rsidRPr="00D83F8B">
        <w:rPr>
          <w:color w:val="auto"/>
        </w:rPr>
        <w:t>kognitivne</w:t>
      </w:r>
      <w:r w:rsidRPr="00D83F8B">
        <w:rPr>
          <w:color w:val="auto"/>
        </w:rPr>
        <w:t xml:space="preserve"> mogućnosti. </w:t>
      </w:r>
    </w:p>
    <w:p w14:paraId="1E3046BD" w14:textId="193AEBFD" w:rsidR="00FC347C" w:rsidRPr="00D83F8B" w:rsidRDefault="00FC347C" w:rsidP="00F02BC8">
      <w:pPr>
        <w:ind w:left="10" w:right="119" w:firstLine="698"/>
        <w:rPr>
          <w:color w:val="auto"/>
        </w:rPr>
      </w:pPr>
      <w:r w:rsidRPr="00D83F8B">
        <w:rPr>
          <w:color w:val="auto"/>
        </w:rPr>
        <w:t>Za svakog korisnika oboljelog od Alzheimerove</w:t>
      </w:r>
      <w:r w:rsidR="00484FA4" w:rsidRPr="00D83F8B">
        <w:rPr>
          <w:color w:val="auto"/>
        </w:rPr>
        <w:t xml:space="preserve"> demencije </w:t>
      </w:r>
      <w:r w:rsidRPr="00D83F8B">
        <w:rPr>
          <w:color w:val="auto"/>
        </w:rPr>
        <w:t xml:space="preserve"> i drugih oblika demencije će se izraditi individualni plan rada na osnovu upitnika koje ispunjavaju članovi obitelji i sam korisnik. </w:t>
      </w:r>
    </w:p>
    <w:p w14:paraId="0EBFF10B" w14:textId="3A279C66" w:rsidR="00F7454A" w:rsidRDefault="00FC347C" w:rsidP="00FC347C">
      <w:pPr>
        <w:spacing w:after="0" w:line="259" w:lineRule="auto"/>
        <w:ind w:left="0" w:firstLine="0"/>
        <w:jc w:val="left"/>
        <w:rPr>
          <w:color w:val="auto"/>
        </w:rPr>
      </w:pPr>
      <w:r w:rsidRPr="00D83F8B">
        <w:rPr>
          <w:color w:val="auto"/>
        </w:rPr>
        <w:t xml:space="preserve"> </w:t>
      </w:r>
    </w:p>
    <w:p w14:paraId="1CA7C1B5" w14:textId="6ABF0F9F" w:rsidR="00350809" w:rsidRDefault="00350809" w:rsidP="00FC347C">
      <w:pPr>
        <w:spacing w:after="0" w:line="259" w:lineRule="auto"/>
        <w:ind w:left="0" w:firstLine="0"/>
        <w:jc w:val="left"/>
        <w:rPr>
          <w:color w:val="auto"/>
        </w:rPr>
      </w:pPr>
    </w:p>
    <w:p w14:paraId="3EC742EB" w14:textId="7D5F0A62" w:rsidR="00350809" w:rsidRDefault="00350809" w:rsidP="00FC347C">
      <w:pPr>
        <w:spacing w:after="0" w:line="259" w:lineRule="auto"/>
        <w:ind w:left="0" w:firstLine="0"/>
        <w:jc w:val="left"/>
        <w:rPr>
          <w:color w:val="auto"/>
        </w:rPr>
      </w:pPr>
    </w:p>
    <w:p w14:paraId="421E49B6" w14:textId="1EFEAB8D" w:rsidR="00350809" w:rsidRDefault="00350809" w:rsidP="00FC347C">
      <w:pPr>
        <w:spacing w:after="0" w:line="259" w:lineRule="auto"/>
        <w:ind w:left="0" w:firstLine="0"/>
        <w:jc w:val="left"/>
        <w:rPr>
          <w:color w:val="auto"/>
        </w:rPr>
      </w:pPr>
    </w:p>
    <w:p w14:paraId="2B08114C" w14:textId="3A136CA9" w:rsidR="00350809" w:rsidRDefault="00350809" w:rsidP="00FC347C">
      <w:pPr>
        <w:spacing w:after="0" w:line="259" w:lineRule="auto"/>
        <w:ind w:left="0" w:firstLine="0"/>
        <w:jc w:val="left"/>
        <w:rPr>
          <w:color w:val="auto"/>
        </w:rPr>
      </w:pPr>
    </w:p>
    <w:p w14:paraId="163C5408" w14:textId="23707912" w:rsidR="002937B5" w:rsidRDefault="002937B5" w:rsidP="00FC347C">
      <w:pPr>
        <w:spacing w:after="0" w:line="259" w:lineRule="auto"/>
        <w:ind w:left="0" w:firstLine="0"/>
        <w:jc w:val="left"/>
        <w:rPr>
          <w:color w:val="auto"/>
        </w:rPr>
      </w:pPr>
    </w:p>
    <w:p w14:paraId="6CE52BA0" w14:textId="65FA7EA3" w:rsidR="00350809" w:rsidRDefault="00350809" w:rsidP="00FC347C">
      <w:pPr>
        <w:spacing w:after="0" w:line="259" w:lineRule="auto"/>
        <w:ind w:left="0" w:firstLine="0"/>
        <w:jc w:val="left"/>
        <w:rPr>
          <w:color w:val="auto"/>
        </w:rPr>
      </w:pPr>
    </w:p>
    <w:p w14:paraId="55D91046" w14:textId="77777777" w:rsidR="00FE161D" w:rsidRPr="00D83F8B" w:rsidRDefault="00FE161D" w:rsidP="00FC347C">
      <w:pPr>
        <w:spacing w:after="0" w:line="259" w:lineRule="auto"/>
        <w:ind w:left="0" w:firstLine="0"/>
        <w:jc w:val="left"/>
        <w:rPr>
          <w:color w:val="auto"/>
        </w:rPr>
      </w:pPr>
    </w:p>
    <w:p w14:paraId="262355E5" w14:textId="3CE923AF" w:rsidR="00047EA1" w:rsidRPr="00D83F8B" w:rsidRDefault="00B80824" w:rsidP="005E1104">
      <w:pPr>
        <w:ind w:left="10" w:right="119"/>
        <w:rPr>
          <w:i/>
          <w:color w:val="auto"/>
        </w:rPr>
      </w:pPr>
      <w:r w:rsidRPr="00D83F8B">
        <w:rPr>
          <w:bCs/>
          <w:iCs/>
          <w:color w:val="auto"/>
        </w:rPr>
        <w:lastRenderedPageBreak/>
        <w:t xml:space="preserve">Tablica </w:t>
      </w:r>
      <w:r w:rsidR="008F5317" w:rsidRPr="00D83F8B">
        <w:rPr>
          <w:bCs/>
          <w:iCs/>
          <w:color w:val="auto"/>
        </w:rPr>
        <w:t>2</w:t>
      </w:r>
      <w:r w:rsidRPr="00D83F8B">
        <w:rPr>
          <w:b/>
          <w:i/>
          <w:color w:val="auto"/>
        </w:rPr>
        <w:t>.</w:t>
      </w:r>
      <w:r w:rsidRPr="00D83F8B">
        <w:rPr>
          <w:i/>
          <w:color w:val="auto"/>
        </w:rPr>
        <w:t xml:space="preserve"> </w:t>
      </w:r>
      <w:r w:rsidR="00FC347C" w:rsidRPr="00D83F8B">
        <w:rPr>
          <w:i/>
          <w:color w:val="auto"/>
        </w:rPr>
        <w:t xml:space="preserve">Plan rada sa korisnicima </w:t>
      </w:r>
      <w:r w:rsidR="00B1150A" w:rsidRPr="00D83F8B">
        <w:rPr>
          <w:i/>
          <w:color w:val="auto"/>
        </w:rPr>
        <w:t>C</w:t>
      </w:r>
      <w:r w:rsidR="00FC347C" w:rsidRPr="00D83F8B">
        <w:rPr>
          <w:i/>
          <w:color w:val="auto"/>
        </w:rPr>
        <w:t xml:space="preserve">jelodnevnog boravka </w:t>
      </w:r>
    </w:p>
    <w:tbl>
      <w:tblPr>
        <w:tblStyle w:val="TableGrid"/>
        <w:tblW w:w="9498" w:type="dxa"/>
        <w:jc w:val="center"/>
        <w:tblInd w:w="0" w:type="dxa"/>
        <w:tblCellMar>
          <w:top w:w="7" w:type="dxa"/>
          <w:left w:w="108" w:type="dxa"/>
        </w:tblCellMar>
        <w:tblLook w:val="04A0" w:firstRow="1" w:lastRow="0" w:firstColumn="1" w:lastColumn="0" w:noHBand="0" w:noVBand="1"/>
      </w:tblPr>
      <w:tblGrid>
        <w:gridCol w:w="1985"/>
        <w:gridCol w:w="3781"/>
        <w:gridCol w:w="3732"/>
      </w:tblGrid>
      <w:tr w:rsidR="00224AA5" w:rsidRPr="00D83F8B" w14:paraId="30347331" w14:textId="77777777" w:rsidTr="00350809">
        <w:trPr>
          <w:trHeight w:val="286"/>
          <w:jc w:val="center"/>
        </w:trPr>
        <w:tc>
          <w:tcPr>
            <w:tcW w:w="1985" w:type="dxa"/>
            <w:tcBorders>
              <w:top w:val="single" w:sz="4" w:space="0" w:color="000000"/>
              <w:left w:val="single" w:sz="4" w:space="0" w:color="000000"/>
              <w:bottom w:val="single" w:sz="4" w:space="0" w:color="000000"/>
              <w:right w:val="single" w:sz="4" w:space="0" w:color="000000"/>
            </w:tcBorders>
          </w:tcPr>
          <w:p w14:paraId="65C1E6EB" w14:textId="77777777" w:rsidR="00FC347C" w:rsidRPr="00D83F8B" w:rsidRDefault="00FC347C" w:rsidP="005E1104">
            <w:pPr>
              <w:spacing w:after="0" w:line="240" w:lineRule="auto"/>
              <w:ind w:left="0" w:right="113" w:firstLine="0"/>
              <w:jc w:val="center"/>
              <w:rPr>
                <w:color w:val="auto"/>
              </w:rPr>
            </w:pPr>
            <w:r w:rsidRPr="00D83F8B">
              <w:rPr>
                <w:color w:val="auto"/>
              </w:rPr>
              <w:t xml:space="preserve">CILJ </w:t>
            </w:r>
          </w:p>
        </w:tc>
        <w:tc>
          <w:tcPr>
            <w:tcW w:w="3781" w:type="dxa"/>
            <w:tcBorders>
              <w:top w:val="single" w:sz="4" w:space="0" w:color="000000"/>
              <w:left w:val="single" w:sz="4" w:space="0" w:color="000000"/>
              <w:bottom w:val="single" w:sz="4" w:space="0" w:color="000000"/>
              <w:right w:val="single" w:sz="4" w:space="0" w:color="000000"/>
            </w:tcBorders>
          </w:tcPr>
          <w:p w14:paraId="5AC4B324" w14:textId="77777777" w:rsidR="00FC347C" w:rsidRPr="00D83F8B" w:rsidRDefault="00FC347C" w:rsidP="005E1104">
            <w:pPr>
              <w:spacing w:after="0" w:line="240" w:lineRule="auto"/>
              <w:ind w:left="0" w:right="110" w:firstLine="0"/>
              <w:jc w:val="center"/>
              <w:rPr>
                <w:color w:val="auto"/>
              </w:rPr>
            </w:pPr>
            <w:r w:rsidRPr="00D83F8B">
              <w:rPr>
                <w:color w:val="auto"/>
              </w:rPr>
              <w:t xml:space="preserve">AKTIVNOSTI </w:t>
            </w:r>
          </w:p>
        </w:tc>
        <w:tc>
          <w:tcPr>
            <w:tcW w:w="3732" w:type="dxa"/>
            <w:tcBorders>
              <w:top w:val="single" w:sz="4" w:space="0" w:color="000000"/>
              <w:left w:val="single" w:sz="4" w:space="0" w:color="000000"/>
              <w:bottom w:val="single" w:sz="4" w:space="0" w:color="000000"/>
              <w:right w:val="single" w:sz="4" w:space="0" w:color="000000"/>
            </w:tcBorders>
          </w:tcPr>
          <w:p w14:paraId="471949E3" w14:textId="77777777" w:rsidR="00FC347C" w:rsidRPr="00D83F8B" w:rsidRDefault="00FC347C" w:rsidP="005E1104">
            <w:pPr>
              <w:spacing w:after="0" w:line="240" w:lineRule="auto"/>
              <w:ind w:left="0" w:right="109" w:firstLine="0"/>
              <w:jc w:val="center"/>
              <w:rPr>
                <w:color w:val="auto"/>
              </w:rPr>
            </w:pPr>
            <w:r w:rsidRPr="00D83F8B">
              <w:rPr>
                <w:color w:val="auto"/>
              </w:rPr>
              <w:t xml:space="preserve">REZULTATI </w:t>
            </w:r>
          </w:p>
        </w:tc>
      </w:tr>
      <w:tr w:rsidR="00224AA5" w:rsidRPr="00D83F8B" w14:paraId="2C2BDEE2" w14:textId="77777777" w:rsidTr="00350809">
        <w:trPr>
          <w:trHeight w:val="984"/>
          <w:jc w:val="center"/>
        </w:trPr>
        <w:tc>
          <w:tcPr>
            <w:tcW w:w="1985" w:type="dxa"/>
            <w:vMerge w:val="restart"/>
            <w:tcBorders>
              <w:top w:val="single" w:sz="4" w:space="0" w:color="000000"/>
              <w:left w:val="single" w:sz="4" w:space="0" w:color="000000"/>
              <w:bottom w:val="single" w:sz="4" w:space="0" w:color="000000"/>
              <w:right w:val="single" w:sz="4" w:space="0" w:color="000000"/>
            </w:tcBorders>
          </w:tcPr>
          <w:p w14:paraId="6733DD97" w14:textId="77777777" w:rsidR="00FC347C" w:rsidRPr="00D83F8B" w:rsidRDefault="00FC347C" w:rsidP="005E1104">
            <w:pPr>
              <w:spacing w:after="0" w:line="240" w:lineRule="auto"/>
              <w:ind w:left="0" w:firstLine="0"/>
              <w:jc w:val="left"/>
              <w:rPr>
                <w:color w:val="auto"/>
              </w:rPr>
            </w:pPr>
            <w:r w:rsidRPr="00D83F8B">
              <w:rPr>
                <w:color w:val="auto"/>
              </w:rPr>
              <w:t xml:space="preserve"> </w:t>
            </w:r>
          </w:p>
          <w:p w14:paraId="4BC8CBF0" w14:textId="77777777" w:rsidR="00FC347C" w:rsidRPr="00D83F8B" w:rsidRDefault="00FC347C" w:rsidP="005E1104">
            <w:pPr>
              <w:spacing w:after="0" w:line="240" w:lineRule="auto"/>
              <w:ind w:left="0" w:firstLine="0"/>
              <w:jc w:val="left"/>
              <w:rPr>
                <w:color w:val="auto"/>
              </w:rPr>
            </w:pPr>
            <w:r w:rsidRPr="00D83F8B">
              <w:rPr>
                <w:color w:val="auto"/>
              </w:rPr>
              <w:t xml:space="preserve"> </w:t>
            </w:r>
          </w:p>
          <w:p w14:paraId="7144871B" w14:textId="77777777" w:rsidR="00FC347C" w:rsidRPr="00D83F8B" w:rsidRDefault="00FC347C" w:rsidP="005E1104">
            <w:pPr>
              <w:spacing w:after="0" w:line="240" w:lineRule="auto"/>
              <w:ind w:left="0" w:firstLine="0"/>
              <w:jc w:val="left"/>
              <w:rPr>
                <w:color w:val="auto"/>
              </w:rPr>
            </w:pPr>
            <w:r w:rsidRPr="00D83F8B">
              <w:rPr>
                <w:color w:val="auto"/>
              </w:rPr>
              <w:t xml:space="preserve"> </w:t>
            </w:r>
          </w:p>
          <w:p w14:paraId="6D001D9A" w14:textId="37FEA23D" w:rsidR="00FC347C" w:rsidRPr="00D83F8B" w:rsidRDefault="00FC347C" w:rsidP="005E1104">
            <w:pPr>
              <w:spacing w:after="0" w:line="240" w:lineRule="auto"/>
              <w:ind w:left="0" w:firstLine="0"/>
              <w:jc w:val="left"/>
              <w:rPr>
                <w:color w:val="auto"/>
              </w:rPr>
            </w:pPr>
            <w:r w:rsidRPr="00D83F8B">
              <w:rPr>
                <w:color w:val="auto"/>
              </w:rPr>
              <w:t xml:space="preserve"> </w:t>
            </w:r>
          </w:p>
          <w:p w14:paraId="3EA2D288" w14:textId="77777777" w:rsidR="003C077D" w:rsidRPr="00D83F8B" w:rsidRDefault="003C077D" w:rsidP="005E1104">
            <w:pPr>
              <w:spacing w:after="0" w:line="240" w:lineRule="auto"/>
              <w:ind w:left="0" w:firstLine="0"/>
              <w:jc w:val="left"/>
              <w:rPr>
                <w:color w:val="auto"/>
              </w:rPr>
            </w:pPr>
          </w:p>
          <w:p w14:paraId="387C9475" w14:textId="77777777" w:rsidR="00FC347C" w:rsidRPr="00D83F8B" w:rsidRDefault="00AD30A5" w:rsidP="005E1104">
            <w:pPr>
              <w:spacing w:after="0" w:line="240" w:lineRule="auto"/>
              <w:ind w:left="0" w:firstLine="0"/>
              <w:jc w:val="left"/>
              <w:rPr>
                <w:color w:val="auto"/>
              </w:rPr>
            </w:pPr>
            <w:r w:rsidRPr="00D83F8B">
              <w:rPr>
                <w:color w:val="auto"/>
              </w:rPr>
              <w:t>1.</w:t>
            </w:r>
            <w:r w:rsidR="00FC347C" w:rsidRPr="00D83F8B">
              <w:rPr>
                <w:color w:val="auto"/>
              </w:rPr>
              <w:t xml:space="preserve">Usporiti        progresivno        opadanje      kognitivnih  </w:t>
            </w:r>
          </w:p>
          <w:p w14:paraId="1E581B8E" w14:textId="77777777" w:rsidR="00FC347C" w:rsidRPr="00D83F8B" w:rsidRDefault="00FC347C" w:rsidP="005E1104">
            <w:pPr>
              <w:spacing w:after="0" w:line="240" w:lineRule="auto"/>
              <w:ind w:left="0" w:firstLine="0"/>
              <w:jc w:val="left"/>
              <w:rPr>
                <w:color w:val="auto"/>
              </w:rPr>
            </w:pPr>
            <w:r w:rsidRPr="00D83F8B">
              <w:rPr>
                <w:color w:val="auto"/>
              </w:rPr>
              <w:t xml:space="preserve">    sposobnosti </w:t>
            </w:r>
          </w:p>
          <w:p w14:paraId="3525E244" w14:textId="77777777" w:rsidR="00FC347C" w:rsidRPr="00D83F8B" w:rsidRDefault="00FC347C" w:rsidP="005E1104">
            <w:pPr>
              <w:spacing w:after="0" w:line="240" w:lineRule="auto"/>
              <w:ind w:left="0" w:firstLine="0"/>
              <w:jc w:val="left"/>
              <w:rPr>
                <w:color w:val="auto"/>
              </w:rPr>
            </w:pPr>
            <w:r w:rsidRPr="00D83F8B">
              <w:rPr>
                <w:color w:val="auto"/>
              </w:rPr>
              <w:t xml:space="preserve"> </w:t>
            </w:r>
          </w:p>
          <w:p w14:paraId="09660FB7" w14:textId="77777777" w:rsidR="00FC347C" w:rsidRPr="00D83F8B" w:rsidRDefault="00AD30A5" w:rsidP="005E1104">
            <w:pPr>
              <w:spacing w:after="0" w:line="240" w:lineRule="auto"/>
              <w:ind w:left="0" w:firstLine="0"/>
              <w:jc w:val="left"/>
              <w:rPr>
                <w:color w:val="auto"/>
              </w:rPr>
            </w:pPr>
            <w:r w:rsidRPr="00D83F8B">
              <w:rPr>
                <w:color w:val="auto"/>
              </w:rPr>
              <w:t>2.</w:t>
            </w:r>
            <w:r w:rsidR="00FC347C" w:rsidRPr="00D83F8B">
              <w:rPr>
                <w:color w:val="auto"/>
              </w:rPr>
              <w:t xml:space="preserve">Sačuvati     sposobnost     zadovoljavanja     osnovnih     životnih potreba </w:t>
            </w:r>
          </w:p>
          <w:p w14:paraId="2B759E1F" w14:textId="77777777" w:rsidR="00FC347C" w:rsidRPr="00D83F8B" w:rsidRDefault="00FC347C" w:rsidP="005E1104">
            <w:pPr>
              <w:spacing w:after="0" w:line="240" w:lineRule="auto"/>
              <w:ind w:left="0" w:firstLine="0"/>
              <w:jc w:val="left"/>
              <w:rPr>
                <w:color w:val="auto"/>
              </w:rPr>
            </w:pPr>
            <w:r w:rsidRPr="00D83F8B">
              <w:rPr>
                <w:color w:val="auto"/>
              </w:rPr>
              <w:t xml:space="preserve"> </w:t>
            </w:r>
          </w:p>
          <w:p w14:paraId="382A1D54" w14:textId="39B69CD3" w:rsidR="00FC347C" w:rsidRPr="00D83F8B" w:rsidRDefault="00AD30A5" w:rsidP="005E1104">
            <w:pPr>
              <w:spacing w:after="0" w:line="240" w:lineRule="auto"/>
              <w:ind w:left="0" w:firstLine="0"/>
              <w:jc w:val="left"/>
              <w:rPr>
                <w:color w:val="auto"/>
              </w:rPr>
            </w:pPr>
            <w:r w:rsidRPr="00D83F8B">
              <w:rPr>
                <w:color w:val="auto"/>
              </w:rPr>
              <w:t>3.</w:t>
            </w:r>
            <w:r w:rsidR="00FC347C" w:rsidRPr="00D83F8B">
              <w:rPr>
                <w:color w:val="auto"/>
              </w:rPr>
              <w:t xml:space="preserve">Osigurati      kvalitetan život      oboljele osobe i      njegove okoline </w:t>
            </w:r>
          </w:p>
        </w:tc>
        <w:tc>
          <w:tcPr>
            <w:tcW w:w="3781" w:type="dxa"/>
            <w:tcBorders>
              <w:top w:val="single" w:sz="4" w:space="0" w:color="000000"/>
              <w:left w:val="single" w:sz="4" w:space="0" w:color="000000"/>
              <w:bottom w:val="single" w:sz="4" w:space="0" w:color="000000"/>
              <w:right w:val="single" w:sz="4" w:space="0" w:color="000000"/>
            </w:tcBorders>
          </w:tcPr>
          <w:p w14:paraId="5F6A71F2" w14:textId="77777777" w:rsidR="00FC347C" w:rsidRPr="00D83F8B" w:rsidRDefault="00FC347C" w:rsidP="005E1104">
            <w:pPr>
              <w:spacing w:after="0" w:line="240" w:lineRule="auto"/>
              <w:ind w:left="0" w:firstLine="0"/>
              <w:jc w:val="left"/>
              <w:rPr>
                <w:color w:val="auto"/>
              </w:rPr>
            </w:pPr>
            <w:r w:rsidRPr="00D83F8B">
              <w:rPr>
                <w:color w:val="auto"/>
              </w:rPr>
              <w:t xml:space="preserve">- provođenje individualnog rada </w:t>
            </w:r>
          </w:p>
        </w:tc>
        <w:tc>
          <w:tcPr>
            <w:tcW w:w="3732" w:type="dxa"/>
            <w:tcBorders>
              <w:top w:val="single" w:sz="4" w:space="0" w:color="000000"/>
              <w:left w:val="single" w:sz="4" w:space="0" w:color="000000"/>
              <w:bottom w:val="single" w:sz="4" w:space="0" w:color="000000"/>
              <w:right w:val="single" w:sz="4" w:space="0" w:color="000000"/>
            </w:tcBorders>
          </w:tcPr>
          <w:p w14:paraId="162F35B3" w14:textId="7B8D1CF9" w:rsidR="00FC347C" w:rsidRPr="00D83F8B" w:rsidRDefault="00FC347C" w:rsidP="005E1104">
            <w:pPr>
              <w:spacing w:after="0" w:line="240" w:lineRule="auto"/>
              <w:ind w:left="0" w:right="253" w:firstLine="0"/>
              <w:jc w:val="left"/>
              <w:rPr>
                <w:color w:val="auto"/>
              </w:rPr>
            </w:pPr>
            <w:r w:rsidRPr="00D83F8B">
              <w:rPr>
                <w:color w:val="auto"/>
              </w:rPr>
              <w:t>- održavanje   kognitivnih sposobnosti</w:t>
            </w:r>
            <w:r w:rsidR="00B37B20" w:rsidRPr="00D83F8B">
              <w:rPr>
                <w:color w:val="auto"/>
              </w:rPr>
              <w:t xml:space="preserve"> - potvrda svoje samostalnosti </w:t>
            </w:r>
          </w:p>
        </w:tc>
      </w:tr>
      <w:tr w:rsidR="00224AA5" w:rsidRPr="00D83F8B" w14:paraId="1F9667A0" w14:textId="77777777" w:rsidTr="00350809">
        <w:trPr>
          <w:trHeight w:val="1898"/>
          <w:jc w:val="center"/>
        </w:trPr>
        <w:tc>
          <w:tcPr>
            <w:tcW w:w="1985" w:type="dxa"/>
            <w:vMerge/>
            <w:tcBorders>
              <w:top w:val="nil"/>
              <w:left w:val="single" w:sz="4" w:space="0" w:color="000000"/>
              <w:bottom w:val="nil"/>
              <w:right w:val="single" w:sz="4" w:space="0" w:color="000000"/>
            </w:tcBorders>
          </w:tcPr>
          <w:p w14:paraId="2A124930" w14:textId="77777777" w:rsidR="00FC347C" w:rsidRPr="00D83F8B" w:rsidRDefault="00FC347C" w:rsidP="005E1104">
            <w:pPr>
              <w:spacing w:after="0" w:line="240"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A8E7C0C" w14:textId="77777777" w:rsidR="00FC347C" w:rsidRPr="00D83F8B" w:rsidRDefault="00FC347C" w:rsidP="005E1104">
            <w:pPr>
              <w:spacing w:after="0" w:line="240" w:lineRule="auto"/>
              <w:ind w:left="0" w:right="808" w:firstLine="0"/>
              <w:jc w:val="left"/>
              <w:rPr>
                <w:color w:val="auto"/>
              </w:rPr>
            </w:pPr>
            <w:r w:rsidRPr="00D83F8B">
              <w:rPr>
                <w:color w:val="auto"/>
              </w:rPr>
              <w:t xml:space="preserve">- provođenje grupnog rada:   a) terapijska zajednica </w:t>
            </w:r>
          </w:p>
          <w:p w14:paraId="6739A861" w14:textId="77777777" w:rsidR="00FC347C" w:rsidRPr="00D83F8B" w:rsidRDefault="00FC347C" w:rsidP="005E1104">
            <w:pPr>
              <w:numPr>
                <w:ilvl w:val="0"/>
                <w:numId w:val="4"/>
              </w:numPr>
              <w:spacing w:after="0" w:line="240" w:lineRule="auto"/>
              <w:ind w:hanging="259"/>
              <w:jc w:val="left"/>
              <w:rPr>
                <w:color w:val="auto"/>
              </w:rPr>
            </w:pPr>
            <w:r w:rsidRPr="00D83F8B">
              <w:rPr>
                <w:color w:val="auto"/>
              </w:rPr>
              <w:t xml:space="preserve">radna terapija </w:t>
            </w:r>
          </w:p>
          <w:p w14:paraId="29FD9124" w14:textId="77777777" w:rsidR="00FC347C" w:rsidRPr="00D83F8B" w:rsidRDefault="00FC347C" w:rsidP="005E1104">
            <w:pPr>
              <w:numPr>
                <w:ilvl w:val="0"/>
                <w:numId w:val="4"/>
              </w:numPr>
              <w:spacing w:after="0" w:line="240" w:lineRule="auto"/>
              <w:ind w:hanging="259"/>
              <w:jc w:val="left"/>
              <w:rPr>
                <w:color w:val="auto"/>
              </w:rPr>
            </w:pPr>
            <w:proofErr w:type="spellStart"/>
            <w:r w:rsidRPr="00D83F8B">
              <w:rPr>
                <w:color w:val="auto"/>
              </w:rPr>
              <w:t>muzikoterapija</w:t>
            </w:r>
            <w:proofErr w:type="spellEnd"/>
            <w:r w:rsidRPr="00D83F8B">
              <w:rPr>
                <w:color w:val="auto"/>
              </w:rPr>
              <w:t xml:space="preserve"> </w:t>
            </w:r>
          </w:p>
          <w:p w14:paraId="7FB5EE3D" w14:textId="77777777" w:rsidR="00FC347C" w:rsidRPr="00D83F8B" w:rsidRDefault="00FC347C" w:rsidP="005E1104">
            <w:pPr>
              <w:numPr>
                <w:ilvl w:val="0"/>
                <w:numId w:val="4"/>
              </w:numPr>
              <w:spacing w:after="0" w:line="240" w:lineRule="auto"/>
              <w:ind w:hanging="259"/>
              <w:jc w:val="left"/>
              <w:rPr>
                <w:color w:val="auto"/>
              </w:rPr>
            </w:pPr>
            <w:r w:rsidRPr="00D83F8B">
              <w:rPr>
                <w:color w:val="auto"/>
              </w:rPr>
              <w:t xml:space="preserve">terapija društvenim igrama </w:t>
            </w:r>
          </w:p>
          <w:p w14:paraId="51FC0559" w14:textId="32A18BFC" w:rsidR="00FC347C" w:rsidRPr="00D83F8B" w:rsidRDefault="00FC347C" w:rsidP="005E1104">
            <w:pPr>
              <w:numPr>
                <w:ilvl w:val="0"/>
                <w:numId w:val="4"/>
              </w:numPr>
              <w:spacing w:after="0" w:line="240" w:lineRule="auto"/>
              <w:ind w:hanging="259"/>
              <w:jc w:val="left"/>
              <w:rPr>
                <w:color w:val="auto"/>
              </w:rPr>
            </w:pPr>
            <w:r w:rsidRPr="00D83F8B">
              <w:rPr>
                <w:color w:val="auto"/>
              </w:rPr>
              <w:t xml:space="preserve">tjelovježba </w:t>
            </w:r>
          </w:p>
        </w:tc>
        <w:tc>
          <w:tcPr>
            <w:tcW w:w="3732" w:type="dxa"/>
            <w:tcBorders>
              <w:top w:val="single" w:sz="4" w:space="0" w:color="000000"/>
              <w:left w:val="single" w:sz="4" w:space="0" w:color="000000"/>
              <w:bottom w:val="single" w:sz="4" w:space="0" w:color="000000"/>
              <w:right w:val="single" w:sz="4" w:space="0" w:color="000000"/>
            </w:tcBorders>
          </w:tcPr>
          <w:p w14:paraId="4C660059" w14:textId="77777777" w:rsidR="00FC347C" w:rsidRPr="00D83F8B" w:rsidRDefault="00FC347C" w:rsidP="005E1104">
            <w:pPr>
              <w:spacing w:after="0" w:line="240" w:lineRule="auto"/>
              <w:ind w:left="0" w:right="521" w:firstLine="0"/>
              <w:jc w:val="left"/>
              <w:rPr>
                <w:color w:val="auto"/>
              </w:rPr>
            </w:pPr>
            <w:r w:rsidRPr="00D83F8B">
              <w:rPr>
                <w:color w:val="auto"/>
              </w:rPr>
              <w:t xml:space="preserve">- održavanje      kognitivnih sposobnosti - potvrda svoje važnosti u   grupi </w:t>
            </w:r>
          </w:p>
          <w:p w14:paraId="00282815" w14:textId="77777777" w:rsidR="00FC347C" w:rsidRPr="00D83F8B" w:rsidRDefault="00FC347C" w:rsidP="005E1104">
            <w:pPr>
              <w:spacing w:after="0" w:line="240" w:lineRule="auto"/>
              <w:ind w:left="0" w:firstLine="0"/>
              <w:jc w:val="left"/>
              <w:rPr>
                <w:color w:val="auto"/>
              </w:rPr>
            </w:pPr>
            <w:r w:rsidRPr="00D83F8B">
              <w:rPr>
                <w:color w:val="auto"/>
              </w:rPr>
              <w:t xml:space="preserve"> </w:t>
            </w:r>
          </w:p>
        </w:tc>
      </w:tr>
      <w:tr w:rsidR="00224AA5" w:rsidRPr="00D83F8B" w14:paraId="4C11D479" w14:textId="77777777" w:rsidTr="00350809">
        <w:trPr>
          <w:trHeight w:val="833"/>
          <w:jc w:val="center"/>
        </w:trPr>
        <w:tc>
          <w:tcPr>
            <w:tcW w:w="1985" w:type="dxa"/>
            <w:vMerge/>
            <w:tcBorders>
              <w:top w:val="nil"/>
              <w:left w:val="single" w:sz="4" w:space="0" w:color="000000"/>
              <w:bottom w:val="nil"/>
              <w:right w:val="single" w:sz="4" w:space="0" w:color="000000"/>
            </w:tcBorders>
          </w:tcPr>
          <w:p w14:paraId="68122F3A" w14:textId="77777777" w:rsidR="00FC347C" w:rsidRPr="00D83F8B" w:rsidRDefault="00FC347C" w:rsidP="005E1104">
            <w:pPr>
              <w:spacing w:after="0" w:line="240"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CAAC4F3" w14:textId="77777777" w:rsidR="00AD30A5" w:rsidRPr="00D83F8B" w:rsidRDefault="00FC347C" w:rsidP="005E1104">
            <w:pPr>
              <w:spacing w:after="0" w:line="240" w:lineRule="auto"/>
              <w:ind w:left="0" w:firstLine="0"/>
              <w:jc w:val="left"/>
              <w:rPr>
                <w:color w:val="auto"/>
              </w:rPr>
            </w:pPr>
            <w:r w:rsidRPr="00D83F8B">
              <w:rPr>
                <w:color w:val="auto"/>
              </w:rPr>
              <w:t xml:space="preserve">- sudjelovanje na proslavama    </w:t>
            </w:r>
            <w:r w:rsidR="00AD30A5" w:rsidRPr="00D83F8B">
              <w:rPr>
                <w:color w:val="auto"/>
              </w:rPr>
              <w:t xml:space="preserve">  </w:t>
            </w:r>
          </w:p>
          <w:p w14:paraId="5E5261F0" w14:textId="77777777" w:rsidR="00FC347C" w:rsidRPr="00D83F8B" w:rsidRDefault="00AD30A5" w:rsidP="005E1104">
            <w:pPr>
              <w:spacing w:after="0" w:line="240" w:lineRule="auto"/>
              <w:ind w:left="0" w:firstLine="0"/>
              <w:jc w:val="left"/>
              <w:rPr>
                <w:color w:val="auto"/>
              </w:rPr>
            </w:pPr>
            <w:r w:rsidRPr="00D83F8B">
              <w:rPr>
                <w:color w:val="auto"/>
              </w:rPr>
              <w:t xml:space="preserve">  </w:t>
            </w:r>
            <w:r w:rsidR="00FC347C" w:rsidRPr="00D83F8B">
              <w:rPr>
                <w:color w:val="auto"/>
              </w:rPr>
              <w:t xml:space="preserve">rođendana </w:t>
            </w:r>
          </w:p>
        </w:tc>
        <w:tc>
          <w:tcPr>
            <w:tcW w:w="3732" w:type="dxa"/>
            <w:tcBorders>
              <w:top w:val="single" w:sz="4" w:space="0" w:color="000000"/>
              <w:left w:val="single" w:sz="4" w:space="0" w:color="000000"/>
              <w:bottom w:val="single" w:sz="4" w:space="0" w:color="000000"/>
              <w:right w:val="single" w:sz="4" w:space="0" w:color="000000"/>
            </w:tcBorders>
          </w:tcPr>
          <w:p w14:paraId="19840EDA" w14:textId="77777777" w:rsidR="00FC347C" w:rsidRPr="00D83F8B" w:rsidRDefault="00FC347C" w:rsidP="005E1104">
            <w:pPr>
              <w:spacing w:after="0" w:line="240" w:lineRule="auto"/>
              <w:ind w:left="0" w:firstLine="0"/>
              <w:jc w:val="left"/>
              <w:rPr>
                <w:color w:val="auto"/>
              </w:rPr>
            </w:pPr>
            <w:r w:rsidRPr="00D83F8B">
              <w:rPr>
                <w:color w:val="auto"/>
              </w:rPr>
              <w:t xml:space="preserve">- uspostava bolje  </w:t>
            </w:r>
          </w:p>
          <w:p w14:paraId="08C36BF9" w14:textId="24BD8D8C" w:rsidR="00FC347C" w:rsidRPr="00D83F8B" w:rsidRDefault="00FC347C" w:rsidP="005E1104">
            <w:pPr>
              <w:spacing w:after="0" w:line="240" w:lineRule="auto"/>
              <w:ind w:left="0" w:firstLine="0"/>
              <w:jc w:val="left"/>
              <w:rPr>
                <w:color w:val="auto"/>
              </w:rPr>
            </w:pPr>
            <w:r w:rsidRPr="00D83F8B">
              <w:rPr>
                <w:color w:val="auto"/>
              </w:rPr>
              <w:t xml:space="preserve"> </w:t>
            </w:r>
            <w:r w:rsidR="00E3790B" w:rsidRPr="00D83F8B">
              <w:rPr>
                <w:color w:val="auto"/>
              </w:rPr>
              <w:t xml:space="preserve">                                                                                                                                                               </w:t>
            </w:r>
            <w:r w:rsidR="002D54AE" w:rsidRPr="00D83F8B">
              <w:rPr>
                <w:color w:val="auto"/>
              </w:rPr>
              <w:t xml:space="preserve">                                                                                                                                                                                                                                                                                                                                                                                                                                                                                                                                                                                                                                                                                                                                                                                                                                                                                                                                                                                                                                                                                                                                                                                                                                                                                                                                                                                                                                                                                                                                                                                                                                                                                                                                                                                                                                                                                                                                                                                                                                                                                                                                                                                                                                                                                                                                                                                                                                                                                                                                                                                                                                                                                                                                                                                                                                                                                                                                                                                                                                                                                                                                                                                                                                                                                                                                                                                                                                                                                                                                                                                                                                                                                                                                                                                                                                                                                                                                                                                                                                                                                                                                          </w:t>
            </w:r>
            <w:r w:rsidR="00B37B20" w:rsidRPr="00D83F8B">
              <w:rPr>
                <w:color w:val="auto"/>
              </w:rPr>
              <w:t xml:space="preserve">komunikacije/socijalizacije </w:t>
            </w:r>
          </w:p>
        </w:tc>
      </w:tr>
      <w:tr w:rsidR="00224AA5" w:rsidRPr="00D83F8B" w14:paraId="54D1E5C0" w14:textId="77777777" w:rsidTr="00350809">
        <w:trPr>
          <w:trHeight w:val="1484"/>
          <w:jc w:val="center"/>
        </w:trPr>
        <w:tc>
          <w:tcPr>
            <w:tcW w:w="1985" w:type="dxa"/>
            <w:vMerge/>
            <w:tcBorders>
              <w:top w:val="nil"/>
              <w:left w:val="single" w:sz="4" w:space="0" w:color="000000"/>
              <w:bottom w:val="nil"/>
              <w:right w:val="single" w:sz="4" w:space="0" w:color="000000"/>
            </w:tcBorders>
          </w:tcPr>
          <w:p w14:paraId="6310F574" w14:textId="77777777" w:rsidR="00FC347C" w:rsidRPr="00D83F8B" w:rsidRDefault="00FC347C" w:rsidP="005E1104">
            <w:pPr>
              <w:spacing w:after="0" w:line="240"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CA558A1" w14:textId="77777777" w:rsidR="00FC347C" w:rsidRPr="00D83F8B" w:rsidRDefault="00FC347C" w:rsidP="005E1104">
            <w:pPr>
              <w:spacing w:after="0" w:line="240" w:lineRule="auto"/>
              <w:ind w:left="0" w:firstLine="0"/>
              <w:jc w:val="left"/>
              <w:rPr>
                <w:color w:val="auto"/>
              </w:rPr>
            </w:pPr>
            <w:r w:rsidRPr="00D83F8B">
              <w:rPr>
                <w:color w:val="auto"/>
              </w:rPr>
              <w:t xml:space="preserve">- sudjelovanje u pripremama i    nazočnosti na kulturno- zabavnim     događanjima u Domu  </w:t>
            </w:r>
          </w:p>
          <w:p w14:paraId="0E45EB23" w14:textId="77777777" w:rsidR="00FC347C" w:rsidRPr="00D83F8B" w:rsidRDefault="00FC347C" w:rsidP="005E1104">
            <w:pPr>
              <w:spacing w:after="0" w:line="240" w:lineRule="auto"/>
              <w:ind w:left="0" w:firstLine="0"/>
              <w:jc w:val="left"/>
              <w:rPr>
                <w:color w:val="auto"/>
              </w:rPr>
            </w:pPr>
            <w:r w:rsidRPr="00D83F8B">
              <w:rPr>
                <w:color w:val="auto"/>
              </w:rPr>
              <w:t xml:space="preserve"> </w:t>
            </w:r>
          </w:p>
        </w:tc>
        <w:tc>
          <w:tcPr>
            <w:tcW w:w="3732" w:type="dxa"/>
            <w:tcBorders>
              <w:top w:val="single" w:sz="4" w:space="0" w:color="000000"/>
              <w:left w:val="single" w:sz="4" w:space="0" w:color="000000"/>
              <w:bottom w:val="single" w:sz="4" w:space="0" w:color="000000"/>
              <w:right w:val="single" w:sz="4" w:space="0" w:color="000000"/>
            </w:tcBorders>
          </w:tcPr>
          <w:p w14:paraId="2B5A5E9B" w14:textId="77777777" w:rsidR="00FC347C" w:rsidRPr="00D83F8B" w:rsidRDefault="00AD30A5" w:rsidP="005E1104">
            <w:pPr>
              <w:spacing w:after="0" w:line="240" w:lineRule="auto"/>
              <w:ind w:left="0" w:firstLine="0"/>
              <w:jc w:val="left"/>
              <w:rPr>
                <w:color w:val="auto"/>
              </w:rPr>
            </w:pPr>
            <w:r w:rsidRPr="00D83F8B">
              <w:rPr>
                <w:color w:val="auto"/>
              </w:rPr>
              <w:t>-</w:t>
            </w:r>
            <w:r w:rsidR="00FC347C" w:rsidRPr="00D83F8B">
              <w:rPr>
                <w:color w:val="auto"/>
              </w:rPr>
              <w:t xml:space="preserve">ostvarena suradnja sa drugim    sudionicima </w:t>
            </w:r>
          </w:p>
          <w:p w14:paraId="44EC1F53" w14:textId="77777777" w:rsidR="00FC347C" w:rsidRPr="00D83F8B" w:rsidRDefault="00AD30A5" w:rsidP="005E1104">
            <w:pPr>
              <w:spacing w:after="0" w:line="240" w:lineRule="auto"/>
              <w:ind w:left="0" w:firstLine="0"/>
              <w:jc w:val="left"/>
              <w:rPr>
                <w:color w:val="auto"/>
              </w:rPr>
            </w:pPr>
            <w:r w:rsidRPr="00D83F8B">
              <w:rPr>
                <w:color w:val="auto"/>
              </w:rPr>
              <w:t>-</w:t>
            </w:r>
            <w:r w:rsidR="00FC347C" w:rsidRPr="00D83F8B">
              <w:rPr>
                <w:color w:val="auto"/>
              </w:rPr>
              <w:t xml:space="preserve">postignuta pozitivna       </w:t>
            </w:r>
          </w:p>
          <w:p w14:paraId="317A83C7" w14:textId="77777777" w:rsidR="00FC347C" w:rsidRPr="00D83F8B" w:rsidRDefault="00FC347C" w:rsidP="005E1104">
            <w:pPr>
              <w:spacing w:after="0" w:line="240" w:lineRule="auto"/>
              <w:ind w:left="0" w:firstLine="0"/>
              <w:jc w:val="left"/>
              <w:rPr>
                <w:color w:val="auto"/>
              </w:rPr>
            </w:pPr>
            <w:r w:rsidRPr="00D83F8B">
              <w:rPr>
                <w:color w:val="auto"/>
              </w:rPr>
              <w:t xml:space="preserve">  atmosfera </w:t>
            </w:r>
          </w:p>
          <w:p w14:paraId="441E2DDA" w14:textId="77777777" w:rsidR="00FC347C" w:rsidRPr="00D83F8B" w:rsidRDefault="00AD30A5" w:rsidP="005E1104">
            <w:pPr>
              <w:spacing w:after="0" w:line="240" w:lineRule="auto"/>
              <w:ind w:left="0" w:firstLine="0"/>
              <w:jc w:val="left"/>
              <w:rPr>
                <w:color w:val="auto"/>
              </w:rPr>
            </w:pPr>
            <w:r w:rsidRPr="00D83F8B">
              <w:rPr>
                <w:color w:val="auto"/>
              </w:rPr>
              <w:t>-</w:t>
            </w:r>
            <w:r w:rsidR="00FC347C" w:rsidRPr="00D83F8B">
              <w:rPr>
                <w:color w:val="auto"/>
              </w:rPr>
              <w:t xml:space="preserve">potaknuto dobro    raspoloženje </w:t>
            </w:r>
          </w:p>
        </w:tc>
      </w:tr>
      <w:tr w:rsidR="00224AA5" w:rsidRPr="00D83F8B" w14:paraId="56F80AB3" w14:textId="77777777" w:rsidTr="00350809">
        <w:trPr>
          <w:trHeight w:val="634"/>
          <w:jc w:val="center"/>
        </w:trPr>
        <w:tc>
          <w:tcPr>
            <w:tcW w:w="1985" w:type="dxa"/>
            <w:vMerge/>
            <w:tcBorders>
              <w:top w:val="nil"/>
              <w:left w:val="single" w:sz="4" w:space="0" w:color="000000"/>
              <w:bottom w:val="single" w:sz="4" w:space="0" w:color="auto"/>
              <w:right w:val="single" w:sz="4" w:space="0" w:color="000000"/>
            </w:tcBorders>
          </w:tcPr>
          <w:p w14:paraId="1367E3A0" w14:textId="77777777" w:rsidR="00FC347C" w:rsidRPr="00D83F8B" w:rsidRDefault="00FC347C" w:rsidP="005E1104">
            <w:pPr>
              <w:spacing w:after="0" w:line="240"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39421AE" w14:textId="77777777" w:rsidR="00FC347C" w:rsidRPr="00D83F8B" w:rsidRDefault="00FC347C" w:rsidP="005E1104">
            <w:pPr>
              <w:spacing w:after="0" w:line="240" w:lineRule="auto"/>
              <w:ind w:left="0" w:firstLine="0"/>
              <w:jc w:val="left"/>
              <w:rPr>
                <w:color w:val="auto"/>
              </w:rPr>
            </w:pPr>
            <w:r w:rsidRPr="00D83F8B">
              <w:rPr>
                <w:color w:val="auto"/>
              </w:rPr>
              <w:t xml:space="preserve">- šetnje i poludnevni izleti </w:t>
            </w:r>
          </w:p>
          <w:p w14:paraId="34DCDEA9" w14:textId="7B1A7E20" w:rsidR="00FC347C" w:rsidRPr="00D83F8B" w:rsidRDefault="00FC347C" w:rsidP="005E1104">
            <w:pPr>
              <w:spacing w:after="0" w:line="240" w:lineRule="auto"/>
              <w:ind w:left="0" w:firstLine="0"/>
              <w:jc w:val="left"/>
              <w:rPr>
                <w:color w:val="auto"/>
              </w:rPr>
            </w:pPr>
          </w:p>
        </w:tc>
        <w:tc>
          <w:tcPr>
            <w:tcW w:w="3732" w:type="dxa"/>
            <w:tcBorders>
              <w:top w:val="single" w:sz="4" w:space="0" w:color="000000"/>
              <w:left w:val="single" w:sz="4" w:space="0" w:color="000000"/>
              <w:bottom w:val="single" w:sz="4" w:space="0" w:color="000000"/>
              <w:right w:val="single" w:sz="4" w:space="0" w:color="000000"/>
            </w:tcBorders>
          </w:tcPr>
          <w:p w14:paraId="1856DA0E" w14:textId="77777777" w:rsidR="00FC347C" w:rsidRPr="00D83F8B" w:rsidRDefault="00FC347C" w:rsidP="005E1104">
            <w:pPr>
              <w:spacing w:after="0" w:line="240" w:lineRule="auto"/>
              <w:ind w:left="0" w:firstLine="0"/>
              <w:jc w:val="left"/>
              <w:rPr>
                <w:color w:val="auto"/>
              </w:rPr>
            </w:pPr>
            <w:r w:rsidRPr="00D83F8B">
              <w:rPr>
                <w:color w:val="auto"/>
              </w:rPr>
              <w:t xml:space="preserve">- postignut pozitivan učinak     na zdravlje korisnika </w:t>
            </w:r>
          </w:p>
        </w:tc>
      </w:tr>
    </w:tbl>
    <w:p w14:paraId="240A5EF2" w14:textId="77777777" w:rsidR="005E1104" w:rsidRDefault="005E1104" w:rsidP="005E1104">
      <w:pPr>
        <w:spacing w:after="23" w:line="259" w:lineRule="auto"/>
        <w:ind w:left="0" w:firstLine="708"/>
        <w:jc w:val="left"/>
        <w:rPr>
          <w:color w:val="auto"/>
        </w:rPr>
      </w:pPr>
    </w:p>
    <w:p w14:paraId="2F77EE0E" w14:textId="6300780C" w:rsidR="00896B0A" w:rsidRPr="00D83F8B" w:rsidRDefault="00FC347C" w:rsidP="005E1104">
      <w:pPr>
        <w:spacing w:after="23" w:line="259" w:lineRule="auto"/>
        <w:ind w:left="0" w:firstLine="708"/>
        <w:jc w:val="left"/>
        <w:rPr>
          <w:color w:val="auto"/>
        </w:rPr>
      </w:pPr>
      <w:r w:rsidRPr="00D83F8B">
        <w:rPr>
          <w:color w:val="auto"/>
        </w:rPr>
        <w:t xml:space="preserve">Planira se daljnja suradnja s </w:t>
      </w:r>
      <w:r w:rsidR="00047EA1" w:rsidRPr="00D83F8B">
        <w:rPr>
          <w:color w:val="auto"/>
        </w:rPr>
        <w:t xml:space="preserve">Hrvatskim zavodom za socijalni rad s </w:t>
      </w:r>
      <w:r w:rsidRPr="00D83F8B">
        <w:rPr>
          <w:color w:val="auto"/>
        </w:rPr>
        <w:t xml:space="preserve">područnim uredima na području Grada Zagreba,   </w:t>
      </w:r>
      <w:r w:rsidR="00047EA1" w:rsidRPr="00D83F8B">
        <w:rPr>
          <w:color w:val="auto"/>
        </w:rPr>
        <w:t>Programom podrške u lokalnoj zajednici -</w:t>
      </w:r>
      <w:r w:rsidRPr="00D83F8B">
        <w:rPr>
          <w:color w:val="auto"/>
        </w:rPr>
        <w:t xml:space="preserve"> Geron</w:t>
      </w:r>
      <w:r w:rsidR="00896B0A" w:rsidRPr="00D83F8B">
        <w:rPr>
          <w:color w:val="auto"/>
        </w:rPr>
        <w:t>tološki centar Doma „Medveščak“</w:t>
      </w:r>
      <w:r w:rsidR="00047EA1" w:rsidRPr="00D83F8B">
        <w:rPr>
          <w:color w:val="auto"/>
        </w:rPr>
        <w:t xml:space="preserve"> i </w:t>
      </w:r>
      <w:r w:rsidRPr="00D83F8B">
        <w:rPr>
          <w:color w:val="auto"/>
        </w:rPr>
        <w:t>Udrugom za Alzheimerovu  bolest</w:t>
      </w:r>
      <w:r w:rsidR="00047EA1" w:rsidRPr="00D83F8B">
        <w:rPr>
          <w:color w:val="auto"/>
        </w:rPr>
        <w:t>.</w:t>
      </w:r>
    </w:p>
    <w:p w14:paraId="26F44C61" w14:textId="42BEF806" w:rsidR="00FC347C" w:rsidRPr="00D83F8B" w:rsidRDefault="00896B0A" w:rsidP="00FC347C">
      <w:pPr>
        <w:spacing w:after="4" w:line="250" w:lineRule="auto"/>
        <w:ind w:left="10" w:right="291"/>
        <w:jc w:val="left"/>
        <w:rPr>
          <w:color w:val="auto"/>
        </w:rPr>
      </w:pPr>
      <w:r w:rsidRPr="00D83F8B">
        <w:rPr>
          <w:color w:val="auto"/>
        </w:rPr>
        <w:t xml:space="preserve"> </w:t>
      </w:r>
      <w:r w:rsidR="00F84F81" w:rsidRPr="00D83F8B">
        <w:rPr>
          <w:color w:val="auto"/>
        </w:rPr>
        <w:tab/>
      </w:r>
      <w:r w:rsidR="00FC347C" w:rsidRPr="00D83F8B">
        <w:rPr>
          <w:color w:val="auto"/>
        </w:rPr>
        <w:t>Za rad s korisnicima potrebno je nabaviti</w:t>
      </w:r>
      <w:r w:rsidR="00FC347C" w:rsidRPr="00D83F8B">
        <w:rPr>
          <w:b/>
          <w:color w:val="auto"/>
        </w:rPr>
        <w:t xml:space="preserve">: </w:t>
      </w:r>
      <w:r w:rsidR="00FC347C" w:rsidRPr="00D83F8B">
        <w:rPr>
          <w:color w:val="auto"/>
        </w:rPr>
        <w:t>razne materijale za rad na radnoj terapiji (boje, blokove  za  crtanje, ljepilo,  papir, škare</w:t>
      </w:r>
      <w:r w:rsidR="00AD30A5" w:rsidRPr="00D83F8B">
        <w:rPr>
          <w:color w:val="auto"/>
        </w:rPr>
        <w:t>…)</w:t>
      </w:r>
      <w:r w:rsidR="005E1104">
        <w:rPr>
          <w:color w:val="auto"/>
        </w:rPr>
        <w:t xml:space="preserve"> </w:t>
      </w:r>
      <w:r w:rsidR="00FC347C" w:rsidRPr="00D83F8B">
        <w:rPr>
          <w:color w:val="auto"/>
        </w:rPr>
        <w:t>dnevnu i ostalu štampu, medicinske i slične časopise,</w:t>
      </w:r>
      <w:r w:rsidRPr="00D83F8B">
        <w:rPr>
          <w:color w:val="auto"/>
        </w:rPr>
        <w:t xml:space="preserve"> </w:t>
      </w:r>
      <w:r w:rsidR="00FC347C" w:rsidRPr="00D83F8B">
        <w:rPr>
          <w:color w:val="auto"/>
        </w:rPr>
        <w:t xml:space="preserve">didaktičke i društvene igre i muzičke CD-e. </w:t>
      </w:r>
    </w:p>
    <w:p w14:paraId="0DF8335F" w14:textId="37DC7983" w:rsidR="00047EA1" w:rsidRPr="00D83F8B" w:rsidRDefault="00FC347C" w:rsidP="00FC347C">
      <w:pPr>
        <w:spacing w:after="22" w:line="259" w:lineRule="auto"/>
        <w:ind w:left="0" w:firstLine="0"/>
        <w:jc w:val="left"/>
        <w:rPr>
          <w:color w:val="auto"/>
        </w:rPr>
      </w:pPr>
      <w:r w:rsidRPr="00D83F8B">
        <w:rPr>
          <w:color w:val="auto"/>
        </w:rPr>
        <w:t xml:space="preserve"> </w:t>
      </w:r>
    </w:p>
    <w:p w14:paraId="4CB4F825" w14:textId="202E5DC6" w:rsidR="00047EA1" w:rsidRPr="00D83F8B" w:rsidRDefault="00B80824" w:rsidP="00350809">
      <w:pPr>
        <w:ind w:left="0" w:right="119" w:firstLine="0"/>
        <w:rPr>
          <w:i/>
          <w:color w:val="auto"/>
        </w:rPr>
      </w:pPr>
      <w:r w:rsidRPr="00D83F8B">
        <w:rPr>
          <w:bCs/>
          <w:iCs/>
          <w:color w:val="auto"/>
        </w:rPr>
        <w:t>Tablica 3.</w:t>
      </w:r>
      <w:r w:rsidRPr="00D83F8B">
        <w:rPr>
          <w:i/>
          <w:color w:val="auto"/>
        </w:rPr>
        <w:t xml:space="preserve"> </w:t>
      </w:r>
      <w:r w:rsidR="00FC347C" w:rsidRPr="00D83F8B">
        <w:rPr>
          <w:i/>
          <w:color w:val="auto"/>
        </w:rPr>
        <w:t>Plan  rada programa pomoći u kući</w:t>
      </w:r>
      <w:r w:rsidR="00F84F81" w:rsidRPr="00D83F8B">
        <w:rPr>
          <w:i/>
          <w:color w:val="auto"/>
        </w:rPr>
        <w:t xml:space="preserve"> </w:t>
      </w:r>
    </w:p>
    <w:tbl>
      <w:tblPr>
        <w:tblStyle w:val="TableGrid"/>
        <w:tblW w:w="9356" w:type="dxa"/>
        <w:tblInd w:w="137" w:type="dxa"/>
        <w:tblCellMar>
          <w:top w:w="7" w:type="dxa"/>
          <w:left w:w="108" w:type="dxa"/>
          <w:right w:w="22" w:type="dxa"/>
        </w:tblCellMar>
        <w:tblLook w:val="04A0" w:firstRow="1" w:lastRow="0" w:firstColumn="1" w:lastColumn="0" w:noHBand="0" w:noVBand="1"/>
      </w:tblPr>
      <w:tblGrid>
        <w:gridCol w:w="1470"/>
        <w:gridCol w:w="3738"/>
        <w:gridCol w:w="4148"/>
      </w:tblGrid>
      <w:tr w:rsidR="00224AA5" w:rsidRPr="00D83F8B" w14:paraId="4030DC8B" w14:textId="77777777" w:rsidTr="00047EA1">
        <w:trPr>
          <w:trHeight w:val="286"/>
        </w:trPr>
        <w:tc>
          <w:tcPr>
            <w:tcW w:w="1276" w:type="dxa"/>
            <w:tcBorders>
              <w:top w:val="single" w:sz="4" w:space="0" w:color="000000"/>
              <w:left w:val="single" w:sz="4" w:space="0" w:color="000000"/>
              <w:bottom w:val="single" w:sz="4" w:space="0" w:color="000000"/>
              <w:right w:val="single" w:sz="4" w:space="0" w:color="000000"/>
            </w:tcBorders>
          </w:tcPr>
          <w:p w14:paraId="39B012FA" w14:textId="77777777" w:rsidR="00FC347C" w:rsidRPr="00D83F8B" w:rsidRDefault="00FC347C" w:rsidP="005E1104">
            <w:pPr>
              <w:spacing w:after="0" w:line="240" w:lineRule="auto"/>
              <w:ind w:left="0" w:right="94" w:firstLine="0"/>
              <w:jc w:val="center"/>
              <w:rPr>
                <w:color w:val="auto"/>
              </w:rPr>
            </w:pPr>
            <w:r w:rsidRPr="00D83F8B">
              <w:rPr>
                <w:color w:val="auto"/>
              </w:rPr>
              <w:t xml:space="preserve">CILJ </w:t>
            </w:r>
          </w:p>
        </w:tc>
        <w:tc>
          <w:tcPr>
            <w:tcW w:w="3827" w:type="dxa"/>
            <w:tcBorders>
              <w:top w:val="single" w:sz="4" w:space="0" w:color="000000"/>
              <w:left w:val="single" w:sz="4" w:space="0" w:color="000000"/>
              <w:bottom w:val="single" w:sz="4" w:space="0" w:color="000000"/>
              <w:right w:val="single" w:sz="4" w:space="0" w:color="000000"/>
            </w:tcBorders>
          </w:tcPr>
          <w:p w14:paraId="32D4CB9A" w14:textId="77777777" w:rsidR="00FC347C" w:rsidRPr="00D83F8B" w:rsidRDefault="00FC347C" w:rsidP="005E1104">
            <w:pPr>
              <w:spacing w:after="0" w:line="240" w:lineRule="auto"/>
              <w:ind w:left="0" w:right="86" w:firstLine="0"/>
              <w:jc w:val="center"/>
              <w:rPr>
                <w:color w:val="auto"/>
              </w:rPr>
            </w:pPr>
            <w:r w:rsidRPr="00D83F8B">
              <w:rPr>
                <w:color w:val="auto"/>
              </w:rPr>
              <w:t xml:space="preserve">AKTIVNOSTI </w:t>
            </w:r>
          </w:p>
        </w:tc>
        <w:tc>
          <w:tcPr>
            <w:tcW w:w="4253" w:type="dxa"/>
            <w:tcBorders>
              <w:top w:val="single" w:sz="4" w:space="0" w:color="000000"/>
              <w:left w:val="single" w:sz="4" w:space="0" w:color="000000"/>
              <w:bottom w:val="single" w:sz="4" w:space="0" w:color="000000"/>
              <w:right w:val="single" w:sz="4" w:space="0" w:color="000000"/>
            </w:tcBorders>
          </w:tcPr>
          <w:p w14:paraId="28939110" w14:textId="77777777" w:rsidR="00FC347C" w:rsidRPr="00D83F8B" w:rsidRDefault="00FC347C" w:rsidP="005E1104">
            <w:pPr>
              <w:spacing w:after="0" w:line="240" w:lineRule="auto"/>
              <w:ind w:left="0" w:right="90" w:firstLine="0"/>
              <w:jc w:val="center"/>
              <w:rPr>
                <w:color w:val="auto"/>
              </w:rPr>
            </w:pPr>
            <w:r w:rsidRPr="00D83F8B">
              <w:rPr>
                <w:color w:val="auto"/>
              </w:rPr>
              <w:t xml:space="preserve">REZULTATI </w:t>
            </w:r>
          </w:p>
        </w:tc>
      </w:tr>
      <w:tr w:rsidR="00224AA5" w:rsidRPr="00D83F8B" w14:paraId="1D8682EC" w14:textId="77777777" w:rsidTr="00047EA1">
        <w:trPr>
          <w:trHeight w:val="863"/>
        </w:trPr>
        <w:tc>
          <w:tcPr>
            <w:tcW w:w="1276" w:type="dxa"/>
            <w:vMerge w:val="restart"/>
            <w:tcBorders>
              <w:top w:val="single" w:sz="4" w:space="0" w:color="000000"/>
              <w:left w:val="single" w:sz="4" w:space="0" w:color="000000"/>
              <w:bottom w:val="single" w:sz="4" w:space="0" w:color="000000"/>
              <w:right w:val="single" w:sz="4" w:space="0" w:color="000000"/>
            </w:tcBorders>
          </w:tcPr>
          <w:p w14:paraId="2D899025" w14:textId="77777777" w:rsidR="00FC347C" w:rsidRPr="00D83F8B" w:rsidRDefault="00FC347C" w:rsidP="005E1104">
            <w:pPr>
              <w:spacing w:after="0" w:line="240" w:lineRule="auto"/>
              <w:ind w:left="0" w:firstLine="0"/>
              <w:jc w:val="left"/>
              <w:rPr>
                <w:color w:val="auto"/>
              </w:rPr>
            </w:pPr>
            <w:r w:rsidRPr="00D83F8B">
              <w:rPr>
                <w:color w:val="auto"/>
              </w:rPr>
              <w:t xml:space="preserve"> </w:t>
            </w:r>
          </w:p>
          <w:p w14:paraId="116BB881" w14:textId="77777777" w:rsidR="00FC347C" w:rsidRPr="00D83F8B" w:rsidRDefault="00FC347C" w:rsidP="005E1104">
            <w:pPr>
              <w:spacing w:after="0" w:line="240" w:lineRule="auto"/>
              <w:ind w:left="0" w:firstLine="0"/>
              <w:jc w:val="left"/>
              <w:rPr>
                <w:color w:val="auto"/>
              </w:rPr>
            </w:pPr>
          </w:p>
          <w:p w14:paraId="6C91F744" w14:textId="77777777" w:rsidR="00FC347C" w:rsidRPr="00D83F8B" w:rsidRDefault="00FC347C" w:rsidP="005E1104">
            <w:pPr>
              <w:spacing w:after="0" w:line="240" w:lineRule="auto"/>
              <w:ind w:left="0" w:firstLine="0"/>
              <w:jc w:val="left"/>
              <w:rPr>
                <w:color w:val="auto"/>
              </w:rPr>
            </w:pPr>
            <w:r w:rsidRPr="00D83F8B">
              <w:rPr>
                <w:color w:val="auto"/>
              </w:rPr>
              <w:t xml:space="preserve"> </w:t>
            </w:r>
          </w:p>
          <w:p w14:paraId="36C7D3B4" w14:textId="77777777" w:rsidR="00FC347C" w:rsidRPr="00D83F8B" w:rsidRDefault="00FC347C" w:rsidP="005E1104">
            <w:pPr>
              <w:spacing w:after="0" w:line="240" w:lineRule="auto"/>
              <w:ind w:left="0" w:right="74" w:firstLine="0"/>
              <w:jc w:val="left"/>
              <w:rPr>
                <w:color w:val="auto"/>
              </w:rPr>
            </w:pPr>
            <w:r w:rsidRPr="00D83F8B">
              <w:rPr>
                <w:color w:val="auto"/>
              </w:rPr>
              <w:t xml:space="preserve">Pružanje usluge organiziranja prehrane u okviru ostvarivanja prava pomoći u kući </w:t>
            </w:r>
          </w:p>
        </w:tc>
        <w:tc>
          <w:tcPr>
            <w:tcW w:w="3827" w:type="dxa"/>
            <w:tcBorders>
              <w:top w:val="single" w:sz="4" w:space="0" w:color="000000"/>
              <w:left w:val="single" w:sz="4" w:space="0" w:color="000000"/>
              <w:bottom w:val="single" w:sz="4" w:space="0" w:color="000000"/>
              <w:right w:val="single" w:sz="4" w:space="0" w:color="000000"/>
            </w:tcBorders>
          </w:tcPr>
          <w:p w14:paraId="2B117EBA" w14:textId="77777777" w:rsidR="00FD5983" w:rsidRPr="00D83F8B" w:rsidRDefault="00FC347C" w:rsidP="005E1104">
            <w:pPr>
              <w:spacing w:after="0" w:line="240" w:lineRule="auto"/>
              <w:ind w:left="0" w:right="228" w:firstLine="0"/>
              <w:jc w:val="left"/>
              <w:rPr>
                <w:color w:val="auto"/>
              </w:rPr>
            </w:pPr>
            <w:r w:rsidRPr="00D83F8B">
              <w:rPr>
                <w:color w:val="auto"/>
              </w:rPr>
              <w:t xml:space="preserve">- davanje informacija vezanih uz </w:t>
            </w:r>
          </w:p>
          <w:p w14:paraId="59377358" w14:textId="77777777" w:rsidR="00FC347C" w:rsidRPr="00D83F8B" w:rsidRDefault="00FD5983" w:rsidP="005E1104">
            <w:pPr>
              <w:spacing w:after="0" w:line="240" w:lineRule="auto"/>
              <w:ind w:left="0" w:right="228" w:firstLine="0"/>
              <w:jc w:val="left"/>
              <w:rPr>
                <w:color w:val="auto"/>
              </w:rPr>
            </w:pPr>
            <w:r w:rsidRPr="00D83F8B">
              <w:rPr>
                <w:color w:val="auto"/>
              </w:rPr>
              <w:t xml:space="preserve">  </w:t>
            </w:r>
            <w:r w:rsidR="00FC347C" w:rsidRPr="00D83F8B">
              <w:rPr>
                <w:color w:val="auto"/>
              </w:rPr>
              <w:t xml:space="preserve">ostvarivanje prava pomoći u kući </w:t>
            </w:r>
          </w:p>
        </w:tc>
        <w:tc>
          <w:tcPr>
            <w:tcW w:w="4253" w:type="dxa"/>
            <w:tcBorders>
              <w:top w:val="single" w:sz="4" w:space="0" w:color="000000"/>
              <w:left w:val="single" w:sz="4" w:space="0" w:color="000000"/>
              <w:bottom w:val="single" w:sz="4" w:space="0" w:color="000000"/>
              <w:right w:val="single" w:sz="4" w:space="0" w:color="000000"/>
            </w:tcBorders>
          </w:tcPr>
          <w:p w14:paraId="3F50E5A3" w14:textId="77777777" w:rsidR="00FC347C" w:rsidRPr="00D83F8B" w:rsidRDefault="00FC347C" w:rsidP="005E1104">
            <w:pPr>
              <w:spacing w:after="0" w:line="240" w:lineRule="auto"/>
              <w:ind w:left="0" w:right="121" w:firstLine="0"/>
              <w:jc w:val="left"/>
              <w:rPr>
                <w:color w:val="auto"/>
              </w:rPr>
            </w:pPr>
            <w:r w:rsidRPr="00D83F8B">
              <w:rPr>
                <w:color w:val="auto"/>
              </w:rPr>
              <w:t>- informiranost korisn</w:t>
            </w:r>
            <w:r w:rsidR="00FD5983" w:rsidRPr="00D83F8B">
              <w:rPr>
                <w:color w:val="auto"/>
              </w:rPr>
              <w:t xml:space="preserve">ika </w:t>
            </w:r>
            <w:r w:rsidRPr="00D83F8B">
              <w:rPr>
                <w:color w:val="auto"/>
              </w:rPr>
              <w:t xml:space="preserve">o    pravima i  obvezama pri ostvarivanju  prava pomoći u  kući </w:t>
            </w:r>
          </w:p>
        </w:tc>
      </w:tr>
      <w:tr w:rsidR="00224AA5" w:rsidRPr="00D83F8B" w14:paraId="6F43F0A1" w14:textId="77777777" w:rsidTr="00047EA1">
        <w:trPr>
          <w:trHeight w:val="286"/>
        </w:trPr>
        <w:tc>
          <w:tcPr>
            <w:tcW w:w="1276" w:type="dxa"/>
            <w:vMerge/>
            <w:tcBorders>
              <w:top w:val="nil"/>
              <w:left w:val="single" w:sz="4" w:space="0" w:color="000000"/>
              <w:bottom w:val="nil"/>
              <w:right w:val="single" w:sz="4" w:space="0" w:color="000000"/>
            </w:tcBorders>
          </w:tcPr>
          <w:p w14:paraId="4C595001" w14:textId="77777777" w:rsidR="00FC347C" w:rsidRPr="00D83F8B" w:rsidRDefault="00FC347C" w:rsidP="005E1104">
            <w:pPr>
              <w:spacing w:after="0" w:line="240"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195F2004" w14:textId="77777777" w:rsidR="00FC347C" w:rsidRPr="00D83F8B" w:rsidRDefault="00FC347C" w:rsidP="005E1104">
            <w:pPr>
              <w:spacing w:after="0" w:line="240" w:lineRule="auto"/>
              <w:ind w:left="0" w:firstLine="0"/>
              <w:jc w:val="left"/>
              <w:rPr>
                <w:color w:val="auto"/>
              </w:rPr>
            </w:pPr>
            <w:r w:rsidRPr="00D83F8B">
              <w:rPr>
                <w:color w:val="auto"/>
              </w:rPr>
              <w:t xml:space="preserve">- savjetovanje </w:t>
            </w:r>
          </w:p>
        </w:tc>
        <w:tc>
          <w:tcPr>
            <w:tcW w:w="4253" w:type="dxa"/>
            <w:tcBorders>
              <w:top w:val="single" w:sz="4" w:space="0" w:color="000000"/>
              <w:left w:val="single" w:sz="4" w:space="0" w:color="000000"/>
              <w:bottom w:val="single" w:sz="4" w:space="0" w:color="000000"/>
              <w:right w:val="single" w:sz="4" w:space="0" w:color="000000"/>
            </w:tcBorders>
          </w:tcPr>
          <w:p w14:paraId="715BF146" w14:textId="77777777" w:rsidR="00FC347C" w:rsidRPr="00D83F8B" w:rsidRDefault="00FC347C" w:rsidP="005E1104">
            <w:pPr>
              <w:spacing w:after="0" w:line="240" w:lineRule="auto"/>
              <w:ind w:left="0" w:firstLine="0"/>
              <w:jc w:val="left"/>
              <w:rPr>
                <w:color w:val="auto"/>
              </w:rPr>
            </w:pPr>
            <w:r w:rsidRPr="00D83F8B">
              <w:rPr>
                <w:color w:val="auto"/>
              </w:rPr>
              <w:t xml:space="preserve">- kontinuirano savjetovanje </w:t>
            </w:r>
          </w:p>
        </w:tc>
      </w:tr>
      <w:tr w:rsidR="00224AA5" w:rsidRPr="00D83F8B" w14:paraId="13F464A7" w14:textId="77777777" w:rsidTr="00047EA1">
        <w:trPr>
          <w:trHeight w:val="562"/>
        </w:trPr>
        <w:tc>
          <w:tcPr>
            <w:tcW w:w="1276" w:type="dxa"/>
            <w:vMerge/>
            <w:tcBorders>
              <w:top w:val="nil"/>
              <w:left w:val="single" w:sz="4" w:space="0" w:color="000000"/>
              <w:bottom w:val="nil"/>
              <w:right w:val="single" w:sz="4" w:space="0" w:color="000000"/>
            </w:tcBorders>
          </w:tcPr>
          <w:p w14:paraId="1C734767" w14:textId="77777777" w:rsidR="00FC347C" w:rsidRPr="00D83F8B" w:rsidRDefault="00FC347C" w:rsidP="005E1104">
            <w:pPr>
              <w:spacing w:after="0" w:line="240"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0D86F816" w14:textId="77777777" w:rsidR="00FC347C" w:rsidRPr="00D83F8B" w:rsidRDefault="00FC347C" w:rsidP="005E1104">
            <w:pPr>
              <w:spacing w:after="0" w:line="240" w:lineRule="auto"/>
              <w:ind w:left="0" w:firstLine="0"/>
              <w:jc w:val="left"/>
              <w:rPr>
                <w:color w:val="auto"/>
              </w:rPr>
            </w:pPr>
            <w:r w:rsidRPr="00D83F8B">
              <w:rPr>
                <w:color w:val="auto"/>
              </w:rPr>
              <w:t xml:space="preserve">- organiziranje sastanaka </w:t>
            </w:r>
          </w:p>
        </w:tc>
        <w:tc>
          <w:tcPr>
            <w:tcW w:w="4253" w:type="dxa"/>
            <w:tcBorders>
              <w:top w:val="single" w:sz="4" w:space="0" w:color="000000"/>
              <w:left w:val="single" w:sz="4" w:space="0" w:color="000000"/>
              <w:bottom w:val="single" w:sz="4" w:space="0" w:color="000000"/>
              <w:right w:val="single" w:sz="4" w:space="0" w:color="000000"/>
            </w:tcBorders>
          </w:tcPr>
          <w:p w14:paraId="0DE82A47" w14:textId="77777777" w:rsidR="00E936D2" w:rsidRPr="00D83F8B" w:rsidRDefault="00FC347C" w:rsidP="005E1104">
            <w:pPr>
              <w:spacing w:after="0" w:line="240" w:lineRule="auto"/>
              <w:ind w:left="0" w:firstLine="0"/>
              <w:jc w:val="left"/>
              <w:rPr>
                <w:color w:val="auto"/>
              </w:rPr>
            </w:pPr>
            <w:r w:rsidRPr="00D83F8B">
              <w:rPr>
                <w:color w:val="auto"/>
              </w:rPr>
              <w:t xml:space="preserve">- informiranost o novostima u </w:t>
            </w:r>
          </w:p>
          <w:p w14:paraId="1EAAA7CF" w14:textId="77777777" w:rsidR="00FC347C" w:rsidRPr="00D83F8B" w:rsidRDefault="00E936D2" w:rsidP="005E1104">
            <w:pPr>
              <w:spacing w:after="0" w:line="240" w:lineRule="auto"/>
              <w:ind w:left="0" w:firstLine="0"/>
              <w:jc w:val="left"/>
              <w:rPr>
                <w:color w:val="auto"/>
              </w:rPr>
            </w:pPr>
            <w:r w:rsidRPr="00D83F8B">
              <w:rPr>
                <w:color w:val="auto"/>
              </w:rPr>
              <w:t xml:space="preserve">  </w:t>
            </w:r>
            <w:r w:rsidR="00FC347C" w:rsidRPr="00D83F8B">
              <w:rPr>
                <w:color w:val="auto"/>
              </w:rPr>
              <w:t>svezi organiz</w:t>
            </w:r>
            <w:r w:rsidR="00FD5983" w:rsidRPr="00D83F8B">
              <w:rPr>
                <w:color w:val="auto"/>
              </w:rPr>
              <w:t xml:space="preserve">irane </w:t>
            </w:r>
            <w:r w:rsidR="00FC347C" w:rsidRPr="00D83F8B">
              <w:rPr>
                <w:color w:val="auto"/>
              </w:rPr>
              <w:t xml:space="preserve">prehrane </w:t>
            </w:r>
          </w:p>
        </w:tc>
      </w:tr>
      <w:tr w:rsidR="00224AA5" w:rsidRPr="00D83F8B" w14:paraId="149C1627" w14:textId="77777777" w:rsidTr="00047EA1">
        <w:trPr>
          <w:trHeight w:val="1390"/>
        </w:trPr>
        <w:tc>
          <w:tcPr>
            <w:tcW w:w="1276" w:type="dxa"/>
            <w:vMerge/>
            <w:tcBorders>
              <w:top w:val="nil"/>
              <w:left w:val="single" w:sz="4" w:space="0" w:color="000000"/>
              <w:bottom w:val="nil"/>
              <w:right w:val="single" w:sz="4" w:space="0" w:color="000000"/>
            </w:tcBorders>
          </w:tcPr>
          <w:p w14:paraId="21C613D7" w14:textId="77777777" w:rsidR="00FC347C" w:rsidRPr="00D83F8B" w:rsidRDefault="00FC347C" w:rsidP="005E1104">
            <w:pPr>
              <w:spacing w:after="0" w:line="240"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46F3E949" w14:textId="77777777" w:rsidR="00FC347C" w:rsidRPr="00D83F8B" w:rsidRDefault="00FC347C" w:rsidP="005E1104">
            <w:pPr>
              <w:spacing w:after="0" w:line="240" w:lineRule="auto"/>
              <w:ind w:left="0" w:firstLine="0"/>
              <w:jc w:val="left"/>
              <w:rPr>
                <w:color w:val="auto"/>
              </w:rPr>
            </w:pPr>
            <w:r w:rsidRPr="00D83F8B">
              <w:rPr>
                <w:color w:val="auto"/>
              </w:rPr>
              <w:t xml:space="preserve">- uspostavljanje suradnje sa dr. -     institucijama i ustanovama (CZSS      Zagreb- Podružnice Gornji i Donji    grad - Medveščak i Centar,          humanitarne i zdravstvene ustanove)   </w:t>
            </w:r>
          </w:p>
        </w:tc>
        <w:tc>
          <w:tcPr>
            <w:tcW w:w="4253" w:type="dxa"/>
            <w:tcBorders>
              <w:top w:val="single" w:sz="4" w:space="0" w:color="000000"/>
              <w:left w:val="single" w:sz="4" w:space="0" w:color="000000"/>
              <w:bottom w:val="single" w:sz="4" w:space="0" w:color="000000"/>
              <w:right w:val="single" w:sz="4" w:space="0" w:color="000000"/>
            </w:tcBorders>
          </w:tcPr>
          <w:p w14:paraId="1649689E" w14:textId="77777777" w:rsidR="00FC347C" w:rsidRPr="00D83F8B" w:rsidRDefault="00FC347C" w:rsidP="005E1104">
            <w:pPr>
              <w:spacing w:after="0" w:line="240" w:lineRule="auto"/>
              <w:ind w:left="0" w:firstLine="0"/>
              <w:jc w:val="left"/>
              <w:rPr>
                <w:color w:val="auto"/>
              </w:rPr>
            </w:pPr>
            <w:r w:rsidRPr="00D83F8B">
              <w:rPr>
                <w:color w:val="auto"/>
              </w:rPr>
              <w:t xml:space="preserve">- ostvarena suradnja </w:t>
            </w:r>
          </w:p>
          <w:p w14:paraId="193F39BC" w14:textId="4F5CB99B" w:rsidR="00453C35" w:rsidRPr="00D83F8B" w:rsidRDefault="000920BB" w:rsidP="005E1104">
            <w:pPr>
              <w:spacing w:after="0" w:line="240" w:lineRule="auto"/>
              <w:ind w:left="0" w:firstLine="0"/>
              <w:jc w:val="left"/>
              <w:rPr>
                <w:color w:val="auto"/>
              </w:rPr>
            </w:pPr>
            <w:r w:rsidRPr="00D83F8B">
              <w:rPr>
                <w:color w:val="auto"/>
              </w:rPr>
              <w:t>(</w:t>
            </w:r>
            <w:r w:rsidR="00453C35" w:rsidRPr="00D83F8B">
              <w:rPr>
                <w:color w:val="auto"/>
              </w:rPr>
              <w:t>održan 1 sastanak)</w:t>
            </w:r>
          </w:p>
          <w:p w14:paraId="2996ADF3" w14:textId="77777777" w:rsidR="00453C35" w:rsidRPr="00D83F8B" w:rsidRDefault="00453C35" w:rsidP="005E1104">
            <w:pPr>
              <w:pStyle w:val="Odlomakpopisa"/>
              <w:spacing w:after="0" w:line="240" w:lineRule="auto"/>
              <w:ind w:left="247" w:firstLine="0"/>
              <w:jc w:val="left"/>
              <w:rPr>
                <w:color w:val="auto"/>
              </w:rPr>
            </w:pPr>
            <w:r w:rsidRPr="00D83F8B">
              <w:rPr>
                <w:color w:val="auto"/>
              </w:rPr>
              <w:t>-kontinuirana obostrana informiranost</w:t>
            </w:r>
          </w:p>
        </w:tc>
      </w:tr>
      <w:tr w:rsidR="00224AA5" w:rsidRPr="00D83F8B" w14:paraId="5DD0E8DF" w14:textId="77777777" w:rsidTr="00047EA1">
        <w:trPr>
          <w:trHeight w:val="286"/>
        </w:trPr>
        <w:tc>
          <w:tcPr>
            <w:tcW w:w="1276" w:type="dxa"/>
            <w:vMerge/>
            <w:tcBorders>
              <w:top w:val="nil"/>
              <w:left w:val="single" w:sz="4" w:space="0" w:color="000000"/>
              <w:bottom w:val="nil"/>
              <w:right w:val="single" w:sz="4" w:space="0" w:color="000000"/>
            </w:tcBorders>
          </w:tcPr>
          <w:p w14:paraId="430A8599" w14:textId="77777777" w:rsidR="00FC347C" w:rsidRPr="00D83F8B" w:rsidRDefault="00FC347C" w:rsidP="005E1104">
            <w:pPr>
              <w:spacing w:after="0" w:line="240"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05B4179A" w14:textId="77777777" w:rsidR="00FC347C" w:rsidRPr="00D83F8B" w:rsidRDefault="00FC347C" w:rsidP="005E1104">
            <w:pPr>
              <w:spacing w:after="0" w:line="240" w:lineRule="auto"/>
              <w:ind w:left="0" w:firstLine="0"/>
              <w:jc w:val="left"/>
              <w:rPr>
                <w:color w:val="auto"/>
              </w:rPr>
            </w:pPr>
            <w:r w:rsidRPr="00D83F8B">
              <w:rPr>
                <w:color w:val="auto"/>
              </w:rPr>
              <w:t xml:space="preserve">- uspostavljanje suradnje sa čl. obitelji </w:t>
            </w:r>
          </w:p>
        </w:tc>
        <w:tc>
          <w:tcPr>
            <w:tcW w:w="4253" w:type="dxa"/>
            <w:tcBorders>
              <w:top w:val="single" w:sz="4" w:space="0" w:color="000000"/>
              <w:left w:val="single" w:sz="4" w:space="0" w:color="000000"/>
              <w:bottom w:val="single" w:sz="4" w:space="0" w:color="000000"/>
              <w:right w:val="single" w:sz="4" w:space="0" w:color="000000"/>
            </w:tcBorders>
          </w:tcPr>
          <w:p w14:paraId="68FA1A54" w14:textId="77777777" w:rsidR="00FC347C" w:rsidRPr="00D83F8B" w:rsidRDefault="00FC347C" w:rsidP="005E1104">
            <w:pPr>
              <w:spacing w:after="0" w:line="240" w:lineRule="auto"/>
              <w:ind w:left="0" w:firstLine="0"/>
              <w:jc w:val="left"/>
              <w:rPr>
                <w:color w:val="auto"/>
              </w:rPr>
            </w:pPr>
            <w:r w:rsidRPr="00D83F8B">
              <w:rPr>
                <w:color w:val="auto"/>
              </w:rPr>
              <w:t xml:space="preserve">- ostvarena suradnja </w:t>
            </w:r>
          </w:p>
        </w:tc>
      </w:tr>
      <w:tr w:rsidR="00224AA5" w:rsidRPr="00D83F8B" w14:paraId="7E776091" w14:textId="77777777" w:rsidTr="00047EA1">
        <w:trPr>
          <w:trHeight w:val="545"/>
        </w:trPr>
        <w:tc>
          <w:tcPr>
            <w:tcW w:w="1276" w:type="dxa"/>
            <w:vMerge/>
            <w:tcBorders>
              <w:top w:val="nil"/>
              <w:left w:val="single" w:sz="4" w:space="0" w:color="000000"/>
              <w:bottom w:val="single" w:sz="4" w:space="0" w:color="000000"/>
              <w:right w:val="single" w:sz="4" w:space="0" w:color="000000"/>
            </w:tcBorders>
          </w:tcPr>
          <w:p w14:paraId="3282A37B" w14:textId="77777777" w:rsidR="00FC347C" w:rsidRPr="00D83F8B" w:rsidRDefault="00FC347C" w:rsidP="005E1104">
            <w:pPr>
              <w:spacing w:after="0" w:line="240"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58C671CF" w14:textId="77777777" w:rsidR="00FC347C" w:rsidRPr="00D83F8B" w:rsidRDefault="00FC347C" w:rsidP="005E1104">
            <w:pPr>
              <w:spacing w:after="0" w:line="240" w:lineRule="auto"/>
              <w:ind w:left="0" w:firstLine="0"/>
              <w:jc w:val="left"/>
              <w:rPr>
                <w:color w:val="auto"/>
              </w:rPr>
            </w:pPr>
            <w:r w:rsidRPr="00D83F8B">
              <w:rPr>
                <w:color w:val="auto"/>
              </w:rPr>
              <w:t xml:space="preserve">- obilazak korisnika na terenu </w:t>
            </w:r>
          </w:p>
          <w:p w14:paraId="50090104" w14:textId="77777777" w:rsidR="00FC347C" w:rsidRPr="00D83F8B" w:rsidRDefault="00FC347C" w:rsidP="005E1104">
            <w:pPr>
              <w:spacing w:after="0" w:line="240" w:lineRule="auto"/>
              <w:ind w:left="0" w:firstLine="0"/>
              <w:jc w:val="left"/>
              <w:rPr>
                <w:color w:val="auto"/>
              </w:rPr>
            </w:pPr>
          </w:p>
        </w:tc>
        <w:tc>
          <w:tcPr>
            <w:tcW w:w="4253" w:type="dxa"/>
            <w:tcBorders>
              <w:top w:val="single" w:sz="4" w:space="0" w:color="000000"/>
              <w:left w:val="single" w:sz="4" w:space="0" w:color="000000"/>
              <w:bottom w:val="single" w:sz="4" w:space="0" w:color="000000"/>
              <w:right w:val="single" w:sz="4" w:space="0" w:color="000000"/>
            </w:tcBorders>
          </w:tcPr>
          <w:p w14:paraId="0478E919" w14:textId="77777777" w:rsidR="00FD5983" w:rsidRPr="00D83F8B" w:rsidRDefault="00FC347C" w:rsidP="005E1104">
            <w:pPr>
              <w:spacing w:after="0" w:line="240" w:lineRule="auto"/>
              <w:ind w:left="0" w:firstLine="0"/>
              <w:jc w:val="left"/>
              <w:rPr>
                <w:color w:val="auto"/>
              </w:rPr>
            </w:pPr>
            <w:r w:rsidRPr="00D83F8B">
              <w:rPr>
                <w:color w:val="auto"/>
              </w:rPr>
              <w:t xml:space="preserve">- praktični uvid u stanje </w:t>
            </w:r>
            <w:r w:rsidR="00222EF9" w:rsidRPr="00D83F8B">
              <w:rPr>
                <w:color w:val="auto"/>
              </w:rPr>
              <w:t xml:space="preserve">potreba </w:t>
            </w:r>
          </w:p>
          <w:p w14:paraId="2D93141D" w14:textId="77777777" w:rsidR="00FC347C" w:rsidRPr="00D83F8B" w:rsidRDefault="00FD5983" w:rsidP="005E1104">
            <w:pPr>
              <w:spacing w:after="0" w:line="240" w:lineRule="auto"/>
              <w:ind w:left="0" w:firstLine="0"/>
              <w:jc w:val="left"/>
              <w:rPr>
                <w:color w:val="auto"/>
              </w:rPr>
            </w:pPr>
            <w:r w:rsidRPr="00D83F8B">
              <w:rPr>
                <w:color w:val="auto"/>
              </w:rPr>
              <w:t xml:space="preserve">  </w:t>
            </w:r>
            <w:r w:rsidR="00222EF9" w:rsidRPr="00D83F8B">
              <w:rPr>
                <w:color w:val="auto"/>
              </w:rPr>
              <w:t xml:space="preserve">korisnika </w:t>
            </w:r>
          </w:p>
        </w:tc>
      </w:tr>
    </w:tbl>
    <w:p w14:paraId="4BFB4022" w14:textId="14F95B55" w:rsidR="00047EA1" w:rsidRPr="00D83F8B" w:rsidRDefault="00047EA1" w:rsidP="00047EA1">
      <w:pPr>
        <w:ind w:firstLine="708"/>
        <w:rPr>
          <w:bCs/>
        </w:rPr>
      </w:pPr>
      <w:r w:rsidRPr="00D83F8B">
        <w:rPr>
          <w:bCs/>
        </w:rPr>
        <w:lastRenderedPageBreak/>
        <w:t xml:space="preserve">Plan rada programa </w:t>
      </w:r>
      <w:r w:rsidRPr="00D83F8B">
        <w:rPr>
          <w:b/>
          <w:i/>
          <w:iCs/>
          <w:szCs w:val="28"/>
        </w:rPr>
        <w:t>radnih aktivnosti</w:t>
      </w:r>
      <w:r w:rsidRPr="00D83F8B">
        <w:rPr>
          <w:bCs/>
        </w:rPr>
        <w:t xml:space="preserve"> (provođenje </w:t>
      </w:r>
      <w:proofErr w:type="spellStart"/>
      <w:r w:rsidRPr="00D83F8B">
        <w:rPr>
          <w:bCs/>
        </w:rPr>
        <w:t>radnih,kulturno</w:t>
      </w:r>
      <w:proofErr w:type="spellEnd"/>
      <w:r w:rsidRPr="00D83F8B">
        <w:rPr>
          <w:bCs/>
        </w:rPr>
        <w:t>-zabavnih i rekreacijskih aktivnosti) za 2023. Godinu</w:t>
      </w:r>
    </w:p>
    <w:p w14:paraId="00D83006" w14:textId="77777777" w:rsidR="00047EA1" w:rsidRPr="00D83F8B" w:rsidRDefault="00047EA1" w:rsidP="00047EA1">
      <w:pPr>
        <w:ind w:left="0" w:firstLine="0"/>
        <w:rPr>
          <w:bCs/>
        </w:rPr>
      </w:pPr>
    </w:p>
    <w:p w14:paraId="635C45B4" w14:textId="6A6C9B94" w:rsidR="00047EA1" w:rsidRPr="00D83F8B" w:rsidRDefault="00047EA1" w:rsidP="00350809">
      <w:pPr>
        <w:spacing w:after="22"/>
        <w:rPr>
          <w:i/>
        </w:rPr>
      </w:pPr>
      <w:r w:rsidRPr="00D83F8B">
        <w:t>Tablica 4.</w:t>
      </w:r>
      <w:r w:rsidRPr="00D83F8B">
        <w:rPr>
          <w:i/>
        </w:rPr>
        <w:t xml:space="preserve"> Plan  rada programa radnih aktivnosti </w:t>
      </w:r>
    </w:p>
    <w:tbl>
      <w:tblPr>
        <w:tblW w:w="9757" w:type="dxa"/>
        <w:tblInd w:w="137" w:type="dxa"/>
        <w:tblLook w:val="01E0" w:firstRow="1" w:lastRow="1" w:firstColumn="1" w:lastColumn="1" w:noHBand="0" w:noVBand="0"/>
      </w:tblPr>
      <w:tblGrid>
        <w:gridCol w:w="2114"/>
        <w:gridCol w:w="3757"/>
        <w:gridCol w:w="3886"/>
      </w:tblGrid>
      <w:tr w:rsidR="00047EA1" w:rsidRPr="00D83F8B" w14:paraId="60DD35FC" w14:textId="77777777" w:rsidTr="00047EA1">
        <w:trPr>
          <w:trHeight w:val="270"/>
        </w:trPr>
        <w:tc>
          <w:tcPr>
            <w:tcW w:w="1977" w:type="dxa"/>
            <w:tcBorders>
              <w:top w:val="single" w:sz="4" w:space="0" w:color="auto"/>
              <w:left w:val="single" w:sz="4" w:space="0" w:color="auto"/>
              <w:bottom w:val="single" w:sz="4" w:space="0" w:color="auto"/>
              <w:right w:val="single" w:sz="4" w:space="0" w:color="auto"/>
            </w:tcBorders>
            <w:shd w:val="clear" w:color="auto" w:fill="auto"/>
          </w:tcPr>
          <w:p w14:paraId="06372386" w14:textId="77777777" w:rsidR="00047EA1" w:rsidRPr="00D83F8B" w:rsidRDefault="00047EA1" w:rsidP="00350809">
            <w:pPr>
              <w:spacing w:after="0" w:line="240" w:lineRule="auto"/>
              <w:rPr>
                <w:bCs/>
              </w:rPr>
            </w:pPr>
            <w:r w:rsidRPr="00D83F8B">
              <w:rPr>
                <w:bCs/>
              </w:rPr>
              <w:t>CILJ</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0C5A742E" w14:textId="77777777" w:rsidR="00047EA1" w:rsidRPr="00D83F8B" w:rsidRDefault="00047EA1" w:rsidP="00350809">
            <w:pPr>
              <w:spacing w:after="0" w:line="240" w:lineRule="auto"/>
              <w:rPr>
                <w:bCs/>
              </w:rPr>
            </w:pPr>
            <w:r w:rsidRPr="00D83F8B">
              <w:rPr>
                <w:bCs/>
              </w:rPr>
              <w:t>AKTIVNOSTI</w:t>
            </w:r>
          </w:p>
        </w:tc>
        <w:tc>
          <w:tcPr>
            <w:tcW w:w="3956" w:type="dxa"/>
            <w:tcBorders>
              <w:top w:val="single" w:sz="4" w:space="0" w:color="auto"/>
              <w:left w:val="single" w:sz="4" w:space="0" w:color="auto"/>
              <w:bottom w:val="single" w:sz="4" w:space="0" w:color="auto"/>
              <w:right w:val="single" w:sz="4" w:space="0" w:color="auto"/>
            </w:tcBorders>
            <w:shd w:val="clear" w:color="auto" w:fill="auto"/>
          </w:tcPr>
          <w:p w14:paraId="0527BF29" w14:textId="77777777" w:rsidR="00047EA1" w:rsidRPr="00D83F8B" w:rsidRDefault="00047EA1" w:rsidP="00350809">
            <w:pPr>
              <w:spacing w:after="0" w:line="240" w:lineRule="auto"/>
              <w:rPr>
                <w:bCs/>
              </w:rPr>
            </w:pPr>
            <w:r w:rsidRPr="00D83F8B">
              <w:rPr>
                <w:bCs/>
              </w:rPr>
              <w:t>REZULTATI</w:t>
            </w:r>
          </w:p>
        </w:tc>
      </w:tr>
      <w:tr w:rsidR="00047EA1" w:rsidRPr="00D83F8B" w14:paraId="77E93A72" w14:textId="77777777" w:rsidTr="00047EA1">
        <w:trPr>
          <w:trHeight w:val="1623"/>
        </w:trPr>
        <w:tc>
          <w:tcPr>
            <w:tcW w:w="1977" w:type="dxa"/>
            <w:tcBorders>
              <w:top w:val="single" w:sz="4" w:space="0" w:color="auto"/>
              <w:left w:val="single" w:sz="4" w:space="0" w:color="auto"/>
              <w:bottom w:val="single" w:sz="4" w:space="0" w:color="auto"/>
              <w:right w:val="single" w:sz="4" w:space="0" w:color="auto"/>
            </w:tcBorders>
            <w:shd w:val="clear" w:color="auto" w:fill="auto"/>
            <w:vAlign w:val="center"/>
          </w:tcPr>
          <w:p w14:paraId="216CE27B" w14:textId="157922F5" w:rsidR="00047EA1" w:rsidRPr="00D83F8B" w:rsidRDefault="00047EA1" w:rsidP="00350809">
            <w:pPr>
              <w:spacing w:after="0" w:line="240" w:lineRule="auto"/>
              <w:ind w:left="0" w:firstLine="0"/>
              <w:jc w:val="left"/>
            </w:pPr>
            <w:r w:rsidRPr="00D83F8B">
              <w:t xml:space="preserve">   Adaptacija</w:t>
            </w:r>
          </w:p>
          <w:p w14:paraId="69395290" w14:textId="77777777" w:rsidR="00047EA1" w:rsidRPr="00D83F8B" w:rsidRDefault="00047EA1" w:rsidP="00350809">
            <w:pPr>
              <w:spacing w:after="0" w:line="240" w:lineRule="auto"/>
              <w:jc w:val="left"/>
            </w:pPr>
            <w:r w:rsidRPr="00D83F8B">
              <w:t>novih korisnika na život u Domu</w:t>
            </w:r>
          </w:p>
          <w:p w14:paraId="57213BE6" w14:textId="77777777" w:rsidR="00047EA1" w:rsidRPr="00D83F8B" w:rsidRDefault="00047EA1" w:rsidP="00350809">
            <w:pPr>
              <w:spacing w:after="0" w:line="240" w:lineRule="auto"/>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3103BB60" w14:textId="77777777" w:rsidR="00047EA1" w:rsidRPr="00D83F8B" w:rsidRDefault="00047EA1" w:rsidP="00350809">
            <w:pPr>
              <w:spacing w:after="0" w:line="240" w:lineRule="auto"/>
            </w:pPr>
          </w:p>
          <w:p w14:paraId="3EBE7680" w14:textId="6531A13C" w:rsidR="00047EA1" w:rsidRPr="00D83F8B" w:rsidRDefault="00047EA1" w:rsidP="00350809">
            <w:pPr>
              <w:spacing w:after="0" w:line="240" w:lineRule="auto"/>
            </w:pPr>
            <w:r w:rsidRPr="00D83F8B">
              <w:t>individualni rad</w:t>
            </w:r>
          </w:p>
          <w:p w14:paraId="2BD4E824" w14:textId="77777777" w:rsidR="00047EA1" w:rsidRPr="00D83F8B" w:rsidRDefault="00047EA1" w:rsidP="00350809">
            <w:pPr>
              <w:spacing w:after="0" w:line="240" w:lineRule="auto"/>
            </w:pPr>
            <w:r w:rsidRPr="00D83F8B">
              <w:t>uključivanje u radne aktivnosti u Domu</w:t>
            </w:r>
          </w:p>
          <w:p w14:paraId="21DA662D" w14:textId="77777777" w:rsidR="00047EA1" w:rsidRPr="00D83F8B" w:rsidRDefault="00047EA1" w:rsidP="00350809">
            <w:pPr>
              <w:spacing w:after="0" w:line="240" w:lineRule="auto"/>
            </w:pP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28E8F8F" w14:textId="77777777" w:rsidR="00047EA1" w:rsidRPr="00D83F8B" w:rsidRDefault="00047EA1" w:rsidP="00350809">
            <w:pPr>
              <w:spacing w:after="0" w:line="240" w:lineRule="auto"/>
            </w:pPr>
            <w:r w:rsidRPr="00D83F8B">
              <w:t>- uspješna adaptacija novih korisnika</w:t>
            </w:r>
          </w:p>
          <w:p w14:paraId="4226382A" w14:textId="575C971E" w:rsidR="00047EA1" w:rsidRPr="00D83F8B" w:rsidRDefault="00047EA1" w:rsidP="00350809">
            <w:pPr>
              <w:spacing w:after="0" w:line="240" w:lineRule="auto"/>
            </w:pPr>
            <w:r w:rsidRPr="00D83F8B">
              <w:t>-korisnici su informirani o događanjima u domu</w:t>
            </w:r>
          </w:p>
          <w:p w14:paraId="4F458D95" w14:textId="77777777" w:rsidR="00047EA1" w:rsidRPr="00D83F8B" w:rsidRDefault="00047EA1" w:rsidP="00350809">
            <w:pPr>
              <w:spacing w:after="0" w:line="240" w:lineRule="auto"/>
            </w:pPr>
            <w:r w:rsidRPr="00D83F8B">
              <w:t>- proveden savjetodavni rad</w:t>
            </w:r>
          </w:p>
          <w:p w14:paraId="3A555D4E" w14:textId="103B6BB0" w:rsidR="00047EA1" w:rsidRPr="00D83F8B" w:rsidRDefault="00047EA1" w:rsidP="00350809">
            <w:pPr>
              <w:spacing w:after="0" w:line="240" w:lineRule="auto"/>
            </w:pPr>
            <w:r w:rsidRPr="00D83F8B">
              <w:t>-podignuta kvaliteta života korisnika</w:t>
            </w:r>
          </w:p>
        </w:tc>
      </w:tr>
      <w:tr w:rsidR="00047EA1" w:rsidRPr="00D83F8B" w14:paraId="4E2576C3" w14:textId="77777777" w:rsidTr="00047EA1">
        <w:trPr>
          <w:trHeight w:val="2406"/>
        </w:trPr>
        <w:tc>
          <w:tcPr>
            <w:tcW w:w="1977" w:type="dxa"/>
            <w:tcBorders>
              <w:top w:val="single" w:sz="4" w:space="0" w:color="auto"/>
              <w:left w:val="single" w:sz="4" w:space="0" w:color="auto"/>
              <w:bottom w:val="single" w:sz="4" w:space="0" w:color="auto"/>
              <w:right w:val="single" w:sz="4" w:space="0" w:color="auto"/>
            </w:tcBorders>
            <w:shd w:val="clear" w:color="auto" w:fill="auto"/>
            <w:vAlign w:val="center"/>
          </w:tcPr>
          <w:p w14:paraId="497421B2" w14:textId="77777777" w:rsidR="00047EA1" w:rsidRPr="00D83F8B" w:rsidRDefault="00047EA1" w:rsidP="00350809">
            <w:pPr>
              <w:spacing w:after="0" w:line="240" w:lineRule="auto"/>
            </w:pPr>
          </w:p>
          <w:p w14:paraId="073D944A" w14:textId="77777777" w:rsidR="00047EA1" w:rsidRPr="00D83F8B" w:rsidRDefault="00047EA1" w:rsidP="00350809">
            <w:pPr>
              <w:spacing w:after="0" w:line="240" w:lineRule="auto"/>
            </w:pPr>
          </w:p>
          <w:p w14:paraId="606EA091" w14:textId="77777777" w:rsidR="00047EA1" w:rsidRPr="00D83F8B" w:rsidRDefault="00047EA1" w:rsidP="00350809">
            <w:pPr>
              <w:spacing w:after="0" w:line="240" w:lineRule="auto"/>
            </w:pPr>
            <w:r w:rsidRPr="00D83F8B">
              <w:t>Unapređenje</w:t>
            </w:r>
          </w:p>
          <w:p w14:paraId="0F12B1AC" w14:textId="77777777" w:rsidR="00047EA1" w:rsidRPr="00D83F8B" w:rsidRDefault="00047EA1" w:rsidP="00350809">
            <w:pPr>
              <w:spacing w:after="0" w:line="240" w:lineRule="auto"/>
            </w:pPr>
            <w:r w:rsidRPr="00D83F8B">
              <w:t>kvalitete života korisnika Doma</w:t>
            </w:r>
          </w:p>
          <w:p w14:paraId="5B36C28A" w14:textId="77777777" w:rsidR="00047EA1" w:rsidRPr="00D83F8B" w:rsidRDefault="00047EA1" w:rsidP="00350809">
            <w:pPr>
              <w:spacing w:after="0" w:line="240" w:lineRule="auto"/>
            </w:pPr>
          </w:p>
          <w:p w14:paraId="5ED204AB" w14:textId="77777777" w:rsidR="00047EA1" w:rsidRPr="00D83F8B" w:rsidRDefault="00047EA1" w:rsidP="00350809">
            <w:pPr>
              <w:spacing w:after="0" w:line="240" w:lineRule="auto"/>
            </w:pPr>
          </w:p>
          <w:p w14:paraId="3A09FA79" w14:textId="77777777" w:rsidR="00047EA1" w:rsidRPr="00D83F8B" w:rsidRDefault="00047EA1" w:rsidP="00350809">
            <w:pPr>
              <w:spacing w:after="0" w:line="240" w:lineRule="auto"/>
              <w:ind w:left="0" w:firstLine="0"/>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2BDAD271" w14:textId="77777777" w:rsidR="00047EA1" w:rsidRPr="00D83F8B" w:rsidRDefault="00047EA1" w:rsidP="00350809">
            <w:pPr>
              <w:spacing w:after="0" w:line="240" w:lineRule="auto"/>
              <w:ind w:left="142" w:firstLine="0"/>
            </w:pPr>
            <w:r w:rsidRPr="00D83F8B">
              <w:t>uključivanje u radno-okupacijske aktivnosti u Domu</w:t>
            </w:r>
          </w:p>
          <w:p w14:paraId="04C814C4" w14:textId="77777777" w:rsidR="00047EA1" w:rsidRPr="00D83F8B" w:rsidRDefault="00047EA1" w:rsidP="00350809">
            <w:pPr>
              <w:spacing w:after="0" w:line="240" w:lineRule="auto"/>
            </w:pPr>
          </w:p>
          <w:p w14:paraId="0AD16345" w14:textId="77777777" w:rsidR="00047EA1" w:rsidRPr="00D83F8B" w:rsidRDefault="00047EA1" w:rsidP="00350809">
            <w:pPr>
              <w:spacing w:after="0" w:line="240" w:lineRule="auto"/>
            </w:pPr>
            <w:r w:rsidRPr="00D83F8B">
              <w:t>pomoć pri rješavanju socijalnih, zdravstvenih i obiteljskih problema</w:t>
            </w:r>
          </w:p>
          <w:p w14:paraId="1DDA0D29" w14:textId="77777777" w:rsidR="00047EA1" w:rsidRPr="00D83F8B" w:rsidRDefault="00047EA1" w:rsidP="00350809">
            <w:pPr>
              <w:spacing w:after="0" w:line="240" w:lineRule="auto"/>
            </w:pPr>
          </w:p>
          <w:p w14:paraId="51378F1F" w14:textId="77777777" w:rsidR="00047EA1" w:rsidRPr="00D83F8B" w:rsidRDefault="00047EA1" w:rsidP="00350809">
            <w:pPr>
              <w:spacing w:after="0" w:line="240" w:lineRule="auto"/>
              <w:ind w:left="0" w:firstLine="0"/>
            </w:pPr>
            <w:r w:rsidRPr="00D83F8B">
              <w:t>individualni rad sa korisnicima na odjelu pojačane njege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B7A7F10" w14:textId="6A425B50" w:rsidR="00047EA1" w:rsidRPr="00D83F8B" w:rsidRDefault="00613517" w:rsidP="00350809">
            <w:pPr>
              <w:numPr>
                <w:ilvl w:val="0"/>
                <w:numId w:val="17"/>
              </w:numPr>
              <w:spacing w:after="0" w:line="240" w:lineRule="auto"/>
              <w:jc w:val="left"/>
            </w:pPr>
            <w:r w:rsidRPr="00D83F8B">
              <w:t>e</w:t>
            </w:r>
            <w:r w:rsidR="00047EA1" w:rsidRPr="00D83F8B">
              <w:t>liminiranje pasivnosti</w:t>
            </w:r>
          </w:p>
          <w:p w14:paraId="05696ABF" w14:textId="77777777" w:rsidR="00047EA1" w:rsidRPr="00D83F8B" w:rsidRDefault="00047EA1" w:rsidP="00350809">
            <w:pPr>
              <w:numPr>
                <w:ilvl w:val="0"/>
                <w:numId w:val="17"/>
              </w:numPr>
              <w:spacing w:after="0" w:line="240" w:lineRule="auto"/>
              <w:jc w:val="left"/>
            </w:pPr>
            <w:r w:rsidRPr="00D83F8B">
              <w:t>poticanje kreativnosti</w:t>
            </w:r>
          </w:p>
          <w:p w14:paraId="3830E460" w14:textId="77777777" w:rsidR="00047EA1" w:rsidRPr="00D83F8B" w:rsidRDefault="00047EA1" w:rsidP="00350809">
            <w:pPr>
              <w:numPr>
                <w:ilvl w:val="0"/>
                <w:numId w:val="17"/>
              </w:numPr>
              <w:spacing w:after="0" w:line="240" w:lineRule="auto"/>
              <w:jc w:val="left"/>
            </w:pPr>
            <w:r w:rsidRPr="00D83F8B">
              <w:t>postignuto zadovoljstvo korisnika</w:t>
            </w:r>
          </w:p>
          <w:p w14:paraId="46B5F930" w14:textId="77777777" w:rsidR="00047EA1" w:rsidRPr="00D83F8B" w:rsidRDefault="00047EA1" w:rsidP="00350809">
            <w:pPr>
              <w:numPr>
                <w:ilvl w:val="0"/>
                <w:numId w:val="17"/>
              </w:numPr>
              <w:spacing w:after="0" w:line="240" w:lineRule="auto"/>
              <w:jc w:val="left"/>
            </w:pPr>
            <w:r w:rsidRPr="00D83F8B">
              <w:t>održavanje psihofizičkog stanja korisnika</w:t>
            </w:r>
          </w:p>
        </w:tc>
      </w:tr>
      <w:tr w:rsidR="00047EA1" w:rsidRPr="00D83F8B" w14:paraId="28266B86" w14:textId="77777777" w:rsidTr="00047EA1">
        <w:trPr>
          <w:trHeight w:val="1718"/>
        </w:trPr>
        <w:tc>
          <w:tcPr>
            <w:tcW w:w="1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49E5E4" w14:textId="77777777" w:rsidR="00047EA1" w:rsidRPr="00D83F8B" w:rsidRDefault="00047EA1" w:rsidP="00350809">
            <w:pPr>
              <w:spacing w:after="0" w:line="240" w:lineRule="auto"/>
            </w:pPr>
            <w:r w:rsidRPr="00D83F8B">
              <w:t xml:space="preserve">Eliminiranja negativnih učinaka </w:t>
            </w:r>
            <w:proofErr w:type="spellStart"/>
            <w:r w:rsidRPr="00D83F8B">
              <w:t>insitucionalizacije</w:t>
            </w:r>
            <w:proofErr w:type="spellEnd"/>
            <w:r w:rsidRPr="00D83F8B">
              <w:t xml:space="preserve"> kod korisnika</w:t>
            </w:r>
          </w:p>
          <w:p w14:paraId="44052781" w14:textId="77777777" w:rsidR="00047EA1" w:rsidRPr="00D83F8B" w:rsidRDefault="00047EA1" w:rsidP="00350809">
            <w:pPr>
              <w:spacing w:after="0" w:line="240" w:lineRule="auto"/>
            </w:pPr>
          </w:p>
          <w:p w14:paraId="14C96B3D" w14:textId="77777777" w:rsidR="00047EA1" w:rsidRPr="00D83F8B" w:rsidRDefault="00047EA1" w:rsidP="00350809">
            <w:pPr>
              <w:spacing w:after="0" w:line="240" w:lineRule="auto"/>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0E23C1CE" w14:textId="77777777" w:rsidR="00047EA1" w:rsidRPr="00D83F8B" w:rsidRDefault="00047EA1" w:rsidP="00350809">
            <w:pPr>
              <w:spacing w:after="0" w:line="240" w:lineRule="auto"/>
            </w:pPr>
            <w:r w:rsidRPr="00D83F8B">
              <w:t>grupni rad</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0CCEA99F" w14:textId="77777777" w:rsidR="00047EA1" w:rsidRPr="00D83F8B" w:rsidRDefault="00047EA1" w:rsidP="00350809">
            <w:pPr>
              <w:spacing w:after="0" w:line="240" w:lineRule="auto"/>
            </w:pPr>
            <w:r w:rsidRPr="00D83F8B">
              <w:t>- provedene grupe podrške</w:t>
            </w:r>
          </w:p>
          <w:p w14:paraId="6F4DEB8F" w14:textId="77777777" w:rsidR="00047EA1" w:rsidRPr="00D83F8B" w:rsidRDefault="00047EA1" w:rsidP="00350809">
            <w:pPr>
              <w:spacing w:after="0" w:line="240" w:lineRule="auto"/>
            </w:pPr>
            <w:r w:rsidRPr="00D83F8B">
              <w:t>- smanjenje stresa</w:t>
            </w:r>
          </w:p>
          <w:p w14:paraId="1B52D300" w14:textId="77777777" w:rsidR="00047EA1" w:rsidRPr="00D83F8B" w:rsidRDefault="00047EA1" w:rsidP="00350809">
            <w:pPr>
              <w:spacing w:after="0" w:line="240" w:lineRule="auto"/>
            </w:pPr>
            <w:r w:rsidRPr="00D83F8B">
              <w:t>- poboljšani međuljudski</w:t>
            </w:r>
          </w:p>
          <w:p w14:paraId="537558D4" w14:textId="73EE18D4" w:rsidR="00047EA1" w:rsidRPr="00D83F8B" w:rsidRDefault="00613517" w:rsidP="00350809">
            <w:pPr>
              <w:spacing w:after="0" w:line="240" w:lineRule="auto"/>
            </w:pPr>
            <w:r w:rsidRPr="00D83F8B">
              <w:t xml:space="preserve">  </w:t>
            </w:r>
            <w:r w:rsidR="00047EA1" w:rsidRPr="00D83F8B">
              <w:t>odnosi</w:t>
            </w:r>
          </w:p>
          <w:p w14:paraId="57DD8ED6" w14:textId="77777777" w:rsidR="00047EA1" w:rsidRPr="00D83F8B" w:rsidRDefault="00047EA1" w:rsidP="00350809">
            <w:pPr>
              <w:spacing w:after="0" w:line="240" w:lineRule="auto"/>
            </w:pPr>
            <w:r w:rsidRPr="00D83F8B">
              <w:t>- poboljšanje psihofizičkog</w:t>
            </w:r>
          </w:p>
          <w:p w14:paraId="69BD8F11" w14:textId="0CE6617B" w:rsidR="00047EA1" w:rsidRPr="00D83F8B" w:rsidRDefault="00613517" w:rsidP="00350809">
            <w:pPr>
              <w:spacing w:after="0" w:line="240" w:lineRule="auto"/>
            </w:pPr>
            <w:r w:rsidRPr="00D83F8B">
              <w:t xml:space="preserve">   </w:t>
            </w:r>
            <w:r w:rsidR="00047EA1" w:rsidRPr="00D83F8B">
              <w:t>stanja korisnika</w:t>
            </w:r>
          </w:p>
        </w:tc>
      </w:tr>
      <w:tr w:rsidR="00047EA1" w:rsidRPr="00D83F8B" w14:paraId="0CAD8EBE" w14:textId="77777777" w:rsidTr="00047EA1">
        <w:trPr>
          <w:trHeight w:val="345"/>
        </w:trPr>
        <w:tc>
          <w:tcPr>
            <w:tcW w:w="1977" w:type="dxa"/>
            <w:vMerge/>
            <w:tcBorders>
              <w:top w:val="single" w:sz="4" w:space="0" w:color="auto"/>
              <w:left w:val="single" w:sz="4" w:space="0" w:color="auto"/>
              <w:bottom w:val="single" w:sz="4" w:space="0" w:color="auto"/>
              <w:right w:val="single" w:sz="4" w:space="0" w:color="auto"/>
            </w:tcBorders>
            <w:shd w:val="clear" w:color="auto" w:fill="auto"/>
          </w:tcPr>
          <w:p w14:paraId="64F7C02E" w14:textId="77777777" w:rsidR="00047EA1" w:rsidRPr="00D83F8B" w:rsidRDefault="00047EA1" w:rsidP="00350809">
            <w:pPr>
              <w:spacing w:after="0" w:line="240" w:lineRule="auto"/>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0F949003" w14:textId="77777777" w:rsidR="00047EA1" w:rsidRPr="00D83F8B" w:rsidRDefault="00047EA1" w:rsidP="00350809">
            <w:pPr>
              <w:spacing w:after="0" w:line="240" w:lineRule="auto"/>
            </w:pPr>
            <w:r w:rsidRPr="00D83F8B">
              <w:t>interesne grupe i radionice</w:t>
            </w:r>
          </w:p>
          <w:p w14:paraId="51657AC3" w14:textId="32417A30" w:rsidR="00047EA1" w:rsidRPr="00D83F8B" w:rsidRDefault="00047EA1" w:rsidP="00350809">
            <w:pPr>
              <w:spacing w:after="0" w:line="240" w:lineRule="auto"/>
            </w:pPr>
            <w:r w:rsidRPr="00D83F8B">
              <w:t xml:space="preserve">(likovno </w:t>
            </w:r>
            <w:proofErr w:type="spellStart"/>
            <w:r w:rsidRPr="00D83F8B">
              <w:t>modelatorska</w:t>
            </w:r>
            <w:proofErr w:type="spellEnd"/>
            <w:r w:rsidRPr="00D83F8B">
              <w:t xml:space="preserve"> grupa, dramska grupa, zbor, </w:t>
            </w:r>
            <w:proofErr w:type="spellStart"/>
            <w:r w:rsidRPr="00D83F8B">
              <w:t>gistika</w:t>
            </w:r>
            <w:proofErr w:type="spellEnd"/>
            <w:r w:rsidRPr="00D83F8B">
              <w:t>, plesna rekreacija,</w:t>
            </w:r>
            <w:r w:rsidR="00613517" w:rsidRPr="00D83F8B">
              <w:t xml:space="preserve"> </w:t>
            </w:r>
            <w:r w:rsidRPr="00D83F8B">
              <w:t>vrtlarska grupa)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3D23631B" w14:textId="77777777" w:rsidR="00047EA1" w:rsidRPr="00D83F8B" w:rsidRDefault="00047EA1" w:rsidP="00350809">
            <w:pPr>
              <w:spacing w:after="0" w:line="240" w:lineRule="auto"/>
            </w:pPr>
            <w:r w:rsidRPr="00D83F8B">
              <w:t>- korisnici sudjelovali u radionicama</w:t>
            </w:r>
          </w:p>
          <w:p w14:paraId="119DDB9A" w14:textId="2BB964E0" w:rsidR="00047EA1" w:rsidRPr="00D83F8B" w:rsidRDefault="00047EA1" w:rsidP="00350809">
            <w:pPr>
              <w:spacing w:after="0" w:line="240" w:lineRule="auto"/>
            </w:pPr>
            <w:r w:rsidRPr="00D83F8B">
              <w:t xml:space="preserve">- postignut osjećaj korisnosti kod </w:t>
            </w:r>
            <w:r w:rsidR="00613517" w:rsidRPr="00D83F8B">
              <w:t xml:space="preserve">  </w:t>
            </w:r>
            <w:r w:rsidRPr="00D83F8B">
              <w:t>korisnika</w:t>
            </w:r>
          </w:p>
          <w:p w14:paraId="6FFE5FC9" w14:textId="77777777" w:rsidR="00047EA1" w:rsidRPr="00D83F8B" w:rsidRDefault="00047EA1" w:rsidP="00350809">
            <w:pPr>
              <w:spacing w:after="0" w:line="240" w:lineRule="auto"/>
            </w:pPr>
          </w:p>
        </w:tc>
      </w:tr>
      <w:tr w:rsidR="00047EA1" w:rsidRPr="00D83F8B" w14:paraId="0328E1F9" w14:textId="77777777" w:rsidTr="00047EA1">
        <w:trPr>
          <w:trHeight w:val="345"/>
        </w:trPr>
        <w:tc>
          <w:tcPr>
            <w:tcW w:w="1977" w:type="dxa"/>
            <w:vMerge/>
            <w:tcBorders>
              <w:top w:val="single" w:sz="4" w:space="0" w:color="auto"/>
              <w:left w:val="single" w:sz="4" w:space="0" w:color="auto"/>
              <w:bottom w:val="single" w:sz="4" w:space="0" w:color="auto"/>
              <w:right w:val="single" w:sz="4" w:space="0" w:color="auto"/>
            </w:tcBorders>
            <w:shd w:val="clear" w:color="auto" w:fill="auto"/>
          </w:tcPr>
          <w:p w14:paraId="7949D813" w14:textId="77777777" w:rsidR="00047EA1" w:rsidRPr="00D83F8B" w:rsidRDefault="00047EA1" w:rsidP="00350809">
            <w:pPr>
              <w:spacing w:after="0" w:line="240" w:lineRule="auto"/>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20F354EE" w14:textId="77777777" w:rsidR="00047EA1" w:rsidRPr="00D83F8B" w:rsidRDefault="00047EA1" w:rsidP="00350809">
            <w:pPr>
              <w:spacing w:after="0" w:line="240" w:lineRule="auto"/>
            </w:pPr>
            <w:r w:rsidRPr="00D83F8B">
              <w:t>programi rekreativnih vježbi</w:t>
            </w:r>
          </w:p>
          <w:p w14:paraId="320DE409" w14:textId="77777777" w:rsidR="00047EA1" w:rsidRPr="00D83F8B" w:rsidRDefault="00047EA1" w:rsidP="00350809">
            <w:pPr>
              <w:spacing w:after="0" w:line="240" w:lineRule="auto"/>
            </w:pPr>
            <w:r w:rsidRPr="00D83F8B">
              <w:t>izleti i šetnje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9F2023D" w14:textId="3B2EE04A" w:rsidR="00047EA1" w:rsidRPr="00D83F8B" w:rsidRDefault="00047EA1" w:rsidP="00350809">
            <w:pPr>
              <w:spacing w:after="0" w:line="240" w:lineRule="auto"/>
            </w:pPr>
            <w:r w:rsidRPr="00D83F8B">
              <w:t>-pob</w:t>
            </w:r>
            <w:r w:rsidR="000C7CA6" w:rsidRPr="00D83F8B">
              <w:t>olj</w:t>
            </w:r>
            <w:r w:rsidRPr="00D83F8B">
              <w:t>šanje fizičkog stanja korisnika</w:t>
            </w:r>
          </w:p>
          <w:p w14:paraId="344CB740" w14:textId="77777777" w:rsidR="00047EA1" w:rsidRPr="00D83F8B" w:rsidRDefault="00047EA1" w:rsidP="00350809">
            <w:pPr>
              <w:spacing w:after="0" w:line="240" w:lineRule="auto"/>
            </w:pPr>
            <w:r w:rsidRPr="00D83F8B">
              <w:t>- korisnici uključeni u programe gimnastike</w:t>
            </w:r>
          </w:p>
          <w:p w14:paraId="7E1EEAF6" w14:textId="025FB7BA" w:rsidR="00047EA1" w:rsidRPr="00D83F8B" w:rsidRDefault="00047EA1" w:rsidP="00350809">
            <w:pPr>
              <w:spacing w:after="0" w:line="240" w:lineRule="auto"/>
            </w:pPr>
            <w:r w:rsidRPr="00D83F8B">
              <w:t>-uključenost korisnika Odjela pojačane njege</w:t>
            </w:r>
          </w:p>
        </w:tc>
      </w:tr>
      <w:tr w:rsidR="00047EA1" w:rsidRPr="00D83F8B" w14:paraId="343AF61A" w14:textId="77777777" w:rsidTr="00047EA1">
        <w:trPr>
          <w:trHeight w:val="345"/>
        </w:trPr>
        <w:tc>
          <w:tcPr>
            <w:tcW w:w="1977" w:type="dxa"/>
            <w:vMerge/>
            <w:tcBorders>
              <w:top w:val="single" w:sz="4" w:space="0" w:color="auto"/>
              <w:left w:val="single" w:sz="4" w:space="0" w:color="auto"/>
              <w:bottom w:val="single" w:sz="4" w:space="0" w:color="auto"/>
              <w:right w:val="single" w:sz="4" w:space="0" w:color="auto"/>
            </w:tcBorders>
            <w:shd w:val="clear" w:color="auto" w:fill="auto"/>
          </w:tcPr>
          <w:p w14:paraId="5271B1A6" w14:textId="77777777" w:rsidR="00047EA1" w:rsidRPr="00D83F8B" w:rsidRDefault="00047EA1" w:rsidP="00350809">
            <w:pPr>
              <w:spacing w:after="0" w:line="240" w:lineRule="auto"/>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6EB8FCE1" w14:textId="77777777" w:rsidR="00047EA1" w:rsidRPr="00D83F8B" w:rsidRDefault="00047EA1" w:rsidP="00350809">
            <w:pPr>
              <w:spacing w:after="0" w:line="240" w:lineRule="auto"/>
            </w:pPr>
            <w:r w:rsidRPr="00D83F8B">
              <w:t>aktivnosti vezanih za vjerski život</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49CA30D5" w14:textId="77777777" w:rsidR="00047EA1" w:rsidRPr="00D83F8B" w:rsidRDefault="00047EA1" w:rsidP="00350809">
            <w:pPr>
              <w:spacing w:after="0" w:line="240" w:lineRule="auto"/>
            </w:pPr>
            <w:r w:rsidRPr="00D83F8B">
              <w:t>- organizirane svete mise</w:t>
            </w:r>
          </w:p>
          <w:p w14:paraId="6CC04733" w14:textId="77777777" w:rsidR="00047EA1" w:rsidRPr="00D83F8B" w:rsidRDefault="00047EA1" w:rsidP="00350809">
            <w:pPr>
              <w:spacing w:after="0" w:line="240" w:lineRule="auto"/>
            </w:pPr>
            <w:r w:rsidRPr="00D83F8B">
              <w:t>- organizirane ispovijedi</w:t>
            </w:r>
          </w:p>
          <w:p w14:paraId="277857FB" w14:textId="77777777" w:rsidR="00047EA1" w:rsidRPr="00D83F8B" w:rsidRDefault="00047EA1" w:rsidP="00350809">
            <w:pPr>
              <w:spacing w:after="0" w:line="240" w:lineRule="auto"/>
            </w:pPr>
            <w:r w:rsidRPr="00D83F8B">
              <w:t>-održane molitvene grupe</w:t>
            </w:r>
          </w:p>
          <w:p w14:paraId="4ED3F3C0" w14:textId="77777777" w:rsidR="00047EA1" w:rsidRPr="00D83F8B" w:rsidRDefault="00047EA1" w:rsidP="00350809">
            <w:pPr>
              <w:spacing w:after="0" w:line="240" w:lineRule="auto"/>
            </w:pPr>
            <w:r w:rsidRPr="00D83F8B">
              <w:t>- organiziran blagoslov soba</w:t>
            </w:r>
          </w:p>
        </w:tc>
      </w:tr>
      <w:tr w:rsidR="00047EA1" w:rsidRPr="00D83F8B" w14:paraId="158F4C4E" w14:textId="77777777" w:rsidTr="00047EA1">
        <w:trPr>
          <w:trHeight w:val="996"/>
        </w:trPr>
        <w:tc>
          <w:tcPr>
            <w:tcW w:w="1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0005C2" w14:textId="77777777" w:rsidR="00047EA1" w:rsidRPr="00D83F8B" w:rsidRDefault="00047EA1" w:rsidP="00350809">
            <w:pPr>
              <w:spacing w:after="0" w:line="240" w:lineRule="auto"/>
              <w:jc w:val="center"/>
            </w:pPr>
            <w:r w:rsidRPr="00D83F8B">
              <w:t>Unapređenje kulturno-zabavnog života unutar ustanove</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7CE9B3CC" w14:textId="77777777" w:rsidR="00047EA1" w:rsidRPr="00D83F8B" w:rsidRDefault="00047EA1" w:rsidP="00350809">
            <w:pPr>
              <w:spacing w:after="0" w:line="240" w:lineRule="auto"/>
            </w:pPr>
            <w:r w:rsidRPr="00D83F8B">
              <w:t>organiziranje priredbi unutar ustanove</w:t>
            </w:r>
          </w:p>
          <w:p w14:paraId="2CA38E86" w14:textId="77777777" w:rsidR="00047EA1" w:rsidRPr="00D83F8B" w:rsidRDefault="00047EA1" w:rsidP="00350809">
            <w:pPr>
              <w:spacing w:after="0" w:line="240" w:lineRule="auto"/>
            </w:pP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199F766F" w14:textId="6D81D7F9" w:rsidR="00047EA1" w:rsidRPr="00D83F8B" w:rsidRDefault="00047EA1" w:rsidP="00350809">
            <w:pPr>
              <w:pStyle w:val="Odlomakpopisa"/>
              <w:numPr>
                <w:ilvl w:val="0"/>
                <w:numId w:val="17"/>
              </w:numPr>
              <w:spacing w:after="0" w:line="240" w:lineRule="auto"/>
              <w:jc w:val="left"/>
            </w:pPr>
            <w:r w:rsidRPr="00D83F8B">
              <w:t>organizirani programi obilježavanja svih blagdana, spomendana, te Domskih - uspostava bolje socijalizacije</w:t>
            </w:r>
          </w:p>
        </w:tc>
      </w:tr>
      <w:tr w:rsidR="00047EA1" w:rsidRPr="00D83F8B" w14:paraId="39F1CC11" w14:textId="77777777" w:rsidTr="00047EA1">
        <w:trPr>
          <w:trHeight w:val="180"/>
        </w:trPr>
        <w:tc>
          <w:tcPr>
            <w:tcW w:w="19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6F06DB" w14:textId="77777777" w:rsidR="00047EA1" w:rsidRPr="00D83F8B" w:rsidRDefault="00047EA1" w:rsidP="00350809">
            <w:pPr>
              <w:spacing w:after="0" w:line="240" w:lineRule="auto"/>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7F66D413" w14:textId="77777777" w:rsidR="00047EA1" w:rsidRPr="00D83F8B" w:rsidRDefault="00047EA1" w:rsidP="00350809">
            <w:pPr>
              <w:spacing w:after="0" w:line="240" w:lineRule="auto"/>
            </w:pPr>
            <w:r w:rsidRPr="00D83F8B">
              <w:t>organiziranje proslava rođendana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26E2D8E9" w14:textId="02A7FF9B" w:rsidR="00047EA1" w:rsidRPr="00D83F8B" w:rsidRDefault="00047EA1" w:rsidP="00350809">
            <w:pPr>
              <w:spacing w:after="0" w:line="240" w:lineRule="auto"/>
            </w:pPr>
            <w:r w:rsidRPr="00D83F8B">
              <w:t>-provedene mjesečne proslave rođendana</w:t>
            </w:r>
          </w:p>
          <w:p w14:paraId="67A82DCC" w14:textId="77777777" w:rsidR="00047EA1" w:rsidRPr="00D83F8B" w:rsidRDefault="00047EA1" w:rsidP="00350809">
            <w:pPr>
              <w:spacing w:after="0" w:line="240" w:lineRule="auto"/>
            </w:pPr>
            <w:r w:rsidRPr="00D83F8B">
              <w:t>- postignut osjećaj važnosti</w:t>
            </w:r>
          </w:p>
        </w:tc>
      </w:tr>
      <w:tr w:rsidR="00047EA1" w:rsidRPr="00D83F8B" w14:paraId="7CF171F3" w14:textId="77777777" w:rsidTr="00047EA1">
        <w:trPr>
          <w:trHeight w:val="180"/>
        </w:trPr>
        <w:tc>
          <w:tcPr>
            <w:tcW w:w="19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2E83AB" w14:textId="77777777" w:rsidR="00047EA1" w:rsidRPr="00D83F8B" w:rsidRDefault="00047EA1" w:rsidP="00350809">
            <w:pPr>
              <w:spacing w:after="0" w:line="240" w:lineRule="auto"/>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6F7DE247" w14:textId="77777777" w:rsidR="00047EA1" w:rsidRPr="00D83F8B" w:rsidRDefault="00047EA1" w:rsidP="00350809">
            <w:pPr>
              <w:spacing w:after="0" w:line="240" w:lineRule="auto"/>
            </w:pPr>
            <w:r w:rsidRPr="00D83F8B">
              <w:t>organiziranje koncerata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4B5EAF9C" w14:textId="77777777" w:rsidR="00047EA1" w:rsidRPr="00D83F8B" w:rsidRDefault="00047EA1" w:rsidP="00350809">
            <w:pPr>
              <w:spacing w:after="0" w:line="240" w:lineRule="auto"/>
            </w:pPr>
            <w:r w:rsidRPr="00D83F8B">
              <w:t>- ostvarena suradnja s umjetnicima</w:t>
            </w:r>
          </w:p>
          <w:p w14:paraId="0A83CA38" w14:textId="77777777" w:rsidR="00047EA1" w:rsidRPr="00D83F8B" w:rsidRDefault="00047EA1" w:rsidP="00350809">
            <w:pPr>
              <w:spacing w:after="0" w:line="240" w:lineRule="auto"/>
            </w:pPr>
            <w:r w:rsidRPr="00D83F8B">
              <w:t>- održani koncerti u prostoru Doma</w:t>
            </w:r>
          </w:p>
        </w:tc>
      </w:tr>
      <w:tr w:rsidR="00047EA1" w:rsidRPr="00D83F8B" w14:paraId="4E76D372" w14:textId="77777777" w:rsidTr="00047EA1">
        <w:trPr>
          <w:trHeight w:val="210"/>
        </w:trPr>
        <w:tc>
          <w:tcPr>
            <w:tcW w:w="19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AD6C8A" w14:textId="77777777" w:rsidR="00047EA1" w:rsidRPr="00D83F8B" w:rsidRDefault="00047EA1" w:rsidP="00350809">
            <w:pPr>
              <w:spacing w:after="0" w:line="240" w:lineRule="auto"/>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7929CE4F" w14:textId="77777777" w:rsidR="00047EA1" w:rsidRPr="00D83F8B" w:rsidRDefault="00047EA1" w:rsidP="00350809">
            <w:pPr>
              <w:spacing w:after="0" w:line="240" w:lineRule="auto"/>
            </w:pPr>
            <w:r w:rsidRPr="00D83F8B">
              <w:t>organiziranje izložbi</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3DCA748" w14:textId="77777777" w:rsidR="00047EA1" w:rsidRPr="00D83F8B" w:rsidRDefault="00047EA1" w:rsidP="00350809">
            <w:pPr>
              <w:spacing w:after="0" w:line="240" w:lineRule="auto"/>
            </w:pPr>
            <w:r w:rsidRPr="00D83F8B">
              <w:t>- ostvarena suradnja s umjetnicima</w:t>
            </w:r>
          </w:p>
          <w:p w14:paraId="530A554A" w14:textId="02058E64" w:rsidR="00047EA1" w:rsidRPr="00D83F8B" w:rsidRDefault="00047EA1" w:rsidP="00350809">
            <w:pPr>
              <w:spacing w:after="0" w:line="240" w:lineRule="auto"/>
            </w:pPr>
            <w:r w:rsidRPr="00D83F8B">
              <w:t>-postavljene izložbe unutar čitaonice Doma</w:t>
            </w:r>
          </w:p>
        </w:tc>
      </w:tr>
      <w:tr w:rsidR="00047EA1" w:rsidRPr="00D83F8B" w14:paraId="01CA4F39" w14:textId="77777777" w:rsidTr="00047EA1">
        <w:trPr>
          <w:trHeight w:val="275"/>
        </w:trPr>
        <w:tc>
          <w:tcPr>
            <w:tcW w:w="19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9A94E8" w14:textId="77777777" w:rsidR="00047EA1" w:rsidRPr="00D83F8B" w:rsidRDefault="00047EA1" w:rsidP="00350809">
            <w:pPr>
              <w:spacing w:after="0" w:line="240" w:lineRule="auto"/>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284F4F9D" w14:textId="77777777" w:rsidR="00047EA1" w:rsidRPr="00D83F8B" w:rsidRDefault="00047EA1" w:rsidP="00350809">
            <w:pPr>
              <w:spacing w:after="0" w:line="240" w:lineRule="auto"/>
            </w:pPr>
            <w:r w:rsidRPr="00D83F8B">
              <w:t>posjete kulturnim institucijama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05AE10E2" w14:textId="77777777" w:rsidR="00047EA1" w:rsidRPr="00D83F8B" w:rsidRDefault="00047EA1" w:rsidP="00350809">
            <w:pPr>
              <w:tabs>
                <w:tab w:val="left" w:pos="240"/>
              </w:tabs>
              <w:spacing w:after="0" w:line="240" w:lineRule="auto"/>
            </w:pPr>
            <w:r w:rsidRPr="00D83F8B">
              <w:t>- organizirane posjete kazalištima i muzejima i koncertima</w:t>
            </w:r>
          </w:p>
        </w:tc>
      </w:tr>
      <w:tr w:rsidR="00047EA1" w:rsidRPr="00D83F8B" w14:paraId="0E88A2AC" w14:textId="77777777" w:rsidTr="00047EA1">
        <w:trPr>
          <w:trHeight w:val="270"/>
        </w:trPr>
        <w:tc>
          <w:tcPr>
            <w:tcW w:w="19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DFC1F" w14:textId="77777777" w:rsidR="00047EA1" w:rsidRPr="00D83F8B" w:rsidRDefault="00047EA1" w:rsidP="00350809">
            <w:pPr>
              <w:spacing w:after="0" w:line="240" w:lineRule="auto"/>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4FCE16DE" w14:textId="766D2968" w:rsidR="00047EA1" w:rsidRPr="00D83F8B" w:rsidRDefault="005E1104" w:rsidP="00350809">
            <w:pPr>
              <w:spacing w:after="0" w:line="240" w:lineRule="auto"/>
            </w:pPr>
            <w:r>
              <w:t>p</w:t>
            </w:r>
            <w:r w:rsidR="00047EA1" w:rsidRPr="00D83F8B">
              <w:t>redavanja i tribine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305018D1" w14:textId="77777777" w:rsidR="00047EA1" w:rsidRPr="00D83F8B" w:rsidRDefault="00047EA1" w:rsidP="00350809">
            <w:pPr>
              <w:spacing w:after="0" w:line="240" w:lineRule="auto"/>
            </w:pPr>
            <w:r w:rsidRPr="00D83F8B">
              <w:t>- ostvarena suradnja s predavačima</w:t>
            </w:r>
          </w:p>
          <w:p w14:paraId="0BD4DF6C" w14:textId="77777777" w:rsidR="00047EA1" w:rsidRPr="00D83F8B" w:rsidRDefault="00047EA1" w:rsidP="00350809">
            <w:pPr>
              <w:spacing w:after="0" w:line="240" w:lineRule="auto"/>
            </w:pPr>
            <w:r w:rsidRPr="00D83F8B">
              <w:t xml:space="preserve">- održana predavanja unutar prostora </w:t>
            </w:r>
          </w:p>
          <w:p w14:paraId="008BEF61" w14:textId="77777777" w:rsidR="00047EA1" w:rsidRPr="00D83F8B" w:rsidRDefault="00047EA1" w:rsidP="00350809">
            <w:pPr>
              <w:spacing w:after="0" w:line="240" w:lineRule="auto"/>
            </w:pPr>
            <w:r w:rsidRPr="00D83F8B">
              <w:t xml:space="preserve">  Doma</w:t>
            </w:r>
          </w:p>
          <w:p w14:paraId="136B181C" w14:textId="77777777" w:rsidR="00047EA1" w:rsidRPr="00D83F8B" w:rsidRDefault="00047EA1" w:rsidP="00350809">
            <w:pPr>
              <w:spacing w:after="0" w:line="240" w:lineRule="auto"/>
            </w:pPr>
            <w:r w:rsidRPr="00D83F8B">
              <w:t>- postignuta educiranost korisnika</w:t>
            </w:r>
          </w:p>
        </w:tc>
      </w:tr>
      <w:tr w:rsidR="00047EA1" w:rsidRPr="00D83F8B" w14:paraId="507CF7AE" w14:textId="77777777" w:rsidTr="00047EA1">
        <w:trPr>
          <w:trHeight w:val="349"/>
        </w:trPr>
        <w:tc>
          <w:tcPr>
            <w:tcW w:w="1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D55DD1" w14:textId="77777777" w:rsidR="00047EA1" w:rsidRPr="00D83F8B" w:rsidRDefault="00047EA1" w:rsidP="00350809">
            <w:pPr>
              <w:spacing w:after="0" w:line="240" w:lineRule="auto"/>
              <w:jc w:val="center"/>
            </w:pPr>
            <w:r w:rsidRPr="00D83F8B">
              <w:t>Unapređenje suradnje s lokalnom zajednicom</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567CD508" w14:textId="2A3444D5" w:rsidR="00047EA1" w:rsidRPr="00D83F8B" w:rsidRDefault="00047EA1" w:rsidP="00350809">
            <w:pPr>
              <w:spacing w:after="0" w:line="240" w:lineRule="auto"/>
            </w:pPr>
            <w:r w:rsidRPr="00D83F8B">
              <w:t>-stvaranje novih kontakta sa udrugama, ustanovama i pojedincima na nivou lokalne zajednice</w:t>
            </w:r>
          </w:p>
          <w:p w14:paraId="0E057BA6" w14:textId="77777777" w:rsidR="00047EA1" w:rsidRPr="00D83F8B" w:rsidRDefault="00047EA1" w:rsidP="00350809">
            <w:pPr>
              <w:spacing w:after="0" w:line="240" w:lineRule="auto"/>
            </w:pPr>
            <w:r w:rsidRPr="00D83F8B">
              <w:t>-</w:t>
            </w:r>
            <w:proofErr w:type="spellStart"/>
            <w:r w:rsidRPr="00D83F8B">
              <w:t>međudomska</w:t>
            </w:r>
            <w:proofErr w:type="spellEnd"/>
            <w:r w:rsidRPr="00D83F8B">
              <w:t xml:space="preserve"> suradnja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0365421C" w14:textId="77777777" w:rsidR="00047EA1" w:rsidRPr="00D83F8B" w:rsidRDefault="00047EA1" w:rsidP="00350809">
            <w:pPr>
              <w:spacing w:after="0" w:line="240" w:lineRule="auto"/>
            </w:pPr>
            <w:r w:rsidRPr="00D83F8B">
              <w:t>- ostvarena gostovanja i zajedničke aktivnosti s udrugama, skupinama, institucijama na nivou lokalne zajednice</w:t>
            </w:r>
          </w:p>
          <w:p w14:paraId="5EA5E57E" w14:textId="77777777" w:rsidR="00047EA1" w:rsidRPr="00D83F8B" w:rsidRDefault="00047EA1" w:rsidP="00350809">
            <w:pPr>
              <w:spacing w:after="0" w:line="240" w:lineRule="auto"/>
            </w:pPr>
            <w:r w:rsidRPr="00D83F8B">
              <w:t>- jačanje natjecateljskog duha</w:t>
            </w:r>
          </w:p>
          <w:p w14:paraId="1D61EAE4" w14:textId="77777777" w:rsidR="00047EA1" w:rsidRPr="00D83F8B" w:rsidRDefault="00047EA1" w:rsidP="00350809">
            <w:pPr>
              <w:spacing w:after="0" w:line="240" w:lineRule="auto"/>
            </w:pPr>
            <w:r w:rsidRPr="00D83F8B">
              <w:t>-širenje socijalnih mreža korisnika</w:t>
            </w:r>
          </w:p>
        </w:tc>
      </w:tr>
      <w:tr w:rsidR="00047EA1" w:rsidRPr="00D83F8B" w14:paraId="15567007" w14:textId="77777777" w:rsidTr="00047EA1">
        <w:trPr>
          <w:trHeight w:val="811"/>
        </w:trPr>
        <w:tc>
          <w:tcPr>
            <w:tcW w:w="1977" w:type="dxa"/>
            <w:vMerge/>
            <w:tcBorders>
              <w:top w:val="single" w:sz="4" w:space="0" w:color="auto"/>
              <w:left w:val="single" w:sz="4" w:space="0" w:color="auto"/>
              <w:bottom w:val="single" w:sz="4" w:space="0" w:color="auto"/>
              <w:right w:val="single" w:sz="4" w:space="0" w:color="auto"/>
            </w:tcBorders>
            <w:shd w:val="clear" w:color="auto" w:fill="auto"/>
          </w:tcPr>
          <w:p w14:paraId="6536B9A8" w14:textId="77777777" w:rsidR="00047EA1" w:rsidRPr="00D83F8B" w:rsidRDefault="00047EA1" w:rsidP="00350809">
            <w:pPr>
              <w:spacing w:after="0" w:line="240" w:lineRule="auto"/>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7F7D4E00" w14:textId="77777777" w:rsidR="00047EA1" w:rsidRPr="00D83F8B" w:rsidRDefault="00047EA1" w:rsidP="00350809">
            <w:pPr>
              <w:spacing w:after="0" w:line="240" w:lineRule="auto"/>
            </w:pPr>
            <w:r w:rsidRPr="00D83F8B">
              <w:t>- suradnja s programom podrške u lokalnoj zajednici Gerontološki centar</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05264C64" w14:textId="77777777" w:rsidR="00047EA1" w:rsidRPr="00D83F8B" w:rsidRDefault="00047EA1" w:rsidP="00350809">
            <w:pPr>
              <w:spacing w:after="0" w:line="240" w:lineRule="auto"/>
            </w:pPr>
            <w:r w:rsidRPr="00D83F8B">
              <w:t>- korisnici Gerontološkog centra sudjelovali u programima Doma</w:t>
            </w:r>
          </w:p>
          <w:p w14:paraId="294D4B82" w14:textId="77777777" w:rsidR="00047EA1" w:rsidRPr="00D83F8B" w:rsidRDefault="00047EA1" w:rsidP="00350809">
            <w:pPr>
              <w:spacing w:after="0" w:line="240" w:lineRule="auto"/>
            </w:pPr>
          </w:p>
        </w:tc>
      </w:tr>
    </w:tbl>
    <w:p w14:paraId="3014800E" w14:textId="77777777" w:rsidR="00047EA1" w:rsidRPr="00D83F8B" w:rsidRDefault="00047EA1" w:rsidP="00047EA1">
      <w:pPr>
        <w:ind w:firstLine="708"/>
      </w:pPr>
    </w:p>
    <w:p w14:paraId="1D8165D1" w14:textId="77777777" w:rsidR="00047EA1" w:rsidRPr="00D83F8B" w:rsidRDefault="00047EA1" w:rsidP="00047EA1">
      <w:pPr>
        <w:ind w:firstLine="708"/>
      </w:pPr>
      <w:r w:rsidRPr="00D83F8B">
        <w:t xml:space="preserve">Pored godišnjeg plana, za sve ove aktivnosti izrađivat će se mjesečni plan i program rada, a o provođenju istih davat će se redovito izvješće na Stručnom timu i Stručnom vijeću Doma. </w:t>
      </w:r>
    </w:p>
    <w:p w14:paraId="082BB668" w14:textId="77777777" w:rsidR="00047EA1" w:rsidRPr="00D83F8B" w:rsidRDefault="00047EA1" w:rsidP="00047EA1">
      <w:r w:rsidRPr="00D83F8B">
        <w:t xml:space="preserve">            Za iduću godinu planiramo suradnju na novim projektima sa brojnim Udrugama, i pojedincima. Nastavljamo projekte sa </w:t>
      </w:r>
      <w:proofErr w:type="spellStart"/>
      <w:r w:rsidRPr="00D83F8B">
        <w:t>Klaunovimadoktorima</w:t>
      </w:r>
      <w:proofErr w:type="spellEnd"/>
      <w:r w:rsidRPr="00D83F8B">
        <w:t xml:space="preserve"> (</w:t>
      </w:r>
      <w:proofErr w:type="spellStart"/>
      <w:r w:rsidRPr="00D83F8B">
        <w:t>klaunske</w:t>
      </w:r>
      <w:proofErr w:type="spellEnd"/>
      <w:r w:rsidRPr="00D83F8B">
        <w:t xml:space="preserve"> vizite, Piši mi, Cirkus varijete, </w:t>
      </w:r>
      <w:proofErr w:type="spellStart"/>
      <w:r w:rsidRPr="00D83F8B">
        <w:t>Clown</w:t>
      </w:r>
      <w:proofErr w:type="spellEnd"/>
      <w:r w:rsidRPr="00D83F8B">
        <w:t xml:space="preserve"> Nexus) a pokrećemo suradnju i na novom projektu “Prije </w:t>
      </w:r>
      <w:proofErr w:type="spellStart"/>
      <w:r w:rsidRPr="00D83F8B">
        <w:t>spavanja”.Također</w:t>
      </w:r>
      <w:proofErr w:type="spellEnd"/>
      <w:r w:rsidRPr="00D83F8B">
        <w:t xml:space="preserve"> nastavljamo suradnju sa Knjižnicom Grada Zagreba sa kojima ćemo surađivati kroz 2023.godinu na različitim projektima. Planiramo uvođenje i novih radionica za koje smatramo da bi bile korisne i interesantne našim korisnicima. </w:t>
      </w:r>
    </w:p>
    <w:p w14:paraId="10015F18" w14:textId="77777777" w:rsidR="00047EA1" w:rsidRPr="00D83F8B" w:rsidRDefault="00047EA1" w:rsidP="00047EA1">
      <w:pPr>
        <w:ind w:firstLine="708"/>
      </w:pPr>
      <w:r w:rsidRPr="00D83F8B">
        <w:t xml:space="preserve">Socijalni radnik će nastojati individualnim i grupnim radom animirati što veći broj korisnika na uključivanje u postojeće i planirane radionice i interesne skupine. </w:t>
      </w:r>
    </w:p>
    <w:p w14:paraId="1FA9CEBF" w14:textId="77777777" w:rsidR="00047EA1" w:rsidRPr="00D83F8B" w:rsidRDefault="00047EA1" w:rsidP="00047EA1">
      <w:r w:rsidRPr="00D83F8B">
        <w:t>Potrebe za opremom prostora radnih aktivnosti, nabavkom materijala i novčane potrebe za provođenje kulturno-zabavnih aktivnosti:</w:t>
      </w:r>
    </w:p>
    <w:p w14:paraId="506D439C" w14:textId="77777777" w:rsidR="00047EA1" w:rsidRPr="00D83F8B" w:rsidRDefault="00047EA1">
      <w:pPr>
        <w:numPr>
          <w:ilvl w:val="0"/>
          <w:numId w:val="20"/>
        </w:numPr>
        <w:spacing w:after="0" w:line="240" w:lineRule="auto"/>
      </w:pPr>
      <w:r w:rsidRPr="00D83F8B">
        <w:t>za redoviti rad interesnih grupa i radionica, te organizaciju kulturno-zabavnog života potrebna su novčana sredstva koja su predviđena u financijskom planu za 2023. godinu.</w:t>
      </w:r>
    </w:p>
    <w:p w14:paraId="0AC7A9CB" w14:textId="12478EBA" w:rsidR="00047EA1" w:rsidRPr="005E1104" w:rsidRDefault="00047EA1">
      <w:pPr>
        <w:pStyle w:val="Odlomakpopisa"/>
        <w:numPr>
          <w:ilvl w:val="0"/>
          <w:numId w:val="20"/>
        </w:numPr>
        <w:rPr>
          <w:bCs/>
        </w:rPr>
      </w:pPr>
      <w:r w:rsidRPr="00D83F8B">
        <w:t>uz novčana sredstva planira se i kontaktiranje potencijalnih volontera za provođenje određenih radionica i aktivnosti.</w:t>
      </w:r>
    </w:p>
    <w:p w14:paraId="5E3B33FC" w14:textId="451DB088" w:rsidR="005E1104" w:rsidRDefault="005E1104" w:rsidP="005E1104">
      <w:pPr>
        <w:pStyle w:val="Odlomakpopisa"/>
        <w:ind w:firstLine="0"/>
        <w:rPr>
          <w:bCs/>
        </w:rPr>
      </w:pPr>
    </w:p>
    <w:p w14:paraId="1F0A2E18" w14:textId="64971CA4" w:rsidR="005E1104" w:rsidRDefault="005E1104" w:rsidP="005E1104">
      <w:pPr>
        <w:pStyle w:val="Odlomakpopisa"/>
        <w:ind w:firstLine="0"/>
        <w:rPr>
          <w:bCs/>
        </w:rPr>
      </w:pPr>
    </w:p>
    <w:p w14:paraId="1432BC30" w14:textId="796A3388" w:rsidR="005E1104" w:rsidRDefault="005E1104" w:rsidP="005E1104">
      <w:pPr>
        <w:pStyle w:val="Odlomakpopisa"/>
        <w:ind w:firstLine="0"/>
        <w:rPr>
          <w:bCs/>
        </w:rPr>
      </w:pPr>
    </w:p>
    <w:p w14:paraId="7A47EE26" w14:textId="348830D9" w:rsidR="005E1104" w:rsidRDefault="005E1104" w:rsidP="005E1104">
      <w:pPr>
        <w:pStyle w:val="Odlomakpopisa"/>
        <w:ind w:firstLine="0"/>
        <w:rPr>
          <w:bCs/>
        </w:rPr>
      </w:pPr>
    </w:p>
    <w:p w14:paraId="67C6D736" w14:textId="523B1F6A" w:rsidR="005E1104" w:rsidRDefault="005E1104" w:rsidP="005E1104">
      <w:pPr>
        <w:pStyle w:val="Odlomakpopisa"/>
        <w:ind w:firstLine="0"/>
        <w:rPr>
          <w:bCs/>
        </w:rPr>
      </w:pPr>
    </w:p>
    <w:p w14:paraId="4130F575" w14:textId="0E455C14" w:rsidR="005E1104" w:rsidRDefault="005E1104" w:rsidP="005E1104">
      <w:pPr>
        <w:pStyle w:val="Odlomakpopisa"/>
        <w:ind w:firstLine="0"/>
        <w:rPr>
          <w:bCs/>
        </w:rPr>
      </w:pPr>
    </w:p>
    <w:p w14:paraId="15EA2530" w14:textId="52A16593" w:rsidR="005E1104" w:rsidRDefault="005E1104" w:rsidP="005E1104">
      <w:pPr>
        <w:pStyle w:val="Odlomakpopisa"/>
        <w:ind w:firstLine="0"/>
        <w:rPr>
          <w:bCs/>
        </w:rPr>
      </w:pPr>
    </w:p>
    <w:p w14:paraId="14C288A7" w14:textId="060136C1" w:rsidR="005E1104" w:rsidRDefault="005E1104" w:rsidP="005E1104">
      <w:pPr>
        <w:pStyle w:val="Odlomakpopisa"/>
        <w:ind w:firstLine="0"/>
        <w:rPr>
          <w:bCs/>
        </w:rPr>
      </w:pPr>
    </w:p>
    <w:p w14:paraId="779E338C" w14:textId="0B2C6CDC" w:rsidR="005E1104" w:rsidRDefault="005E1104" w:rsidP="005E1104">
      <w:pPr>
        <w:pStyle w:val="Odlomakpopisa"/>
        <w:ind w:firstLine="0"/>
        <w:rPr>
          <w:bCs/>
        </w:rPr>
      </w:pPr>
    </w:p>
    <w:p w14:paraId="4258F615" w14:textId="69E56C60" w:rsidR="005E1104" w:rsidRDefault="005E1104" w:rsidP="005E1104">
      <w:pPr>
        <w:pStyle w:val="Odlomakpopisa"/>
        <w:ind w:firstLine="0"/>
        <w:rPr>
          <w:bCs/>
        </w:rPr>
      </w:pPr>
    </w:p>
    <w:p w14:paraId="217B9C88" w14:textId="77777777" w:rsidR="005E1104" w:rsidRPr="00D83F8B" w:rsidRDefault="005E1104" w:rsidP="005E1104">
      <w:pPr>
        <w:pStyle w:val="Odlomakpopisa"/>
        <w:ind w:firstLine="0"/>
        <w:rPr>
          <w:bCs/>
        </w:rPr>
      </w:pPr>
    </w:p>
    <w:p w14:paraId="5753C19C"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b/>
          <w:i/>
          <w:iCs/>
          <w:color w:val="000000" w:themeColor="text1"/>
          <w:szCs w:val="24"/>
          <w:lang w:eastAsia="en-US"/>
        </w:rPr>
        <w:lastRenderedPageBreak/>
        <w:t>Plan rada Programa podrške u lokalnoj zajednici – Gerontološki centar „Medveščak“ za 2023. godinu</w:t>
      </w:r>
      <w:r w:rsidRPr="00D83F8B">
        <w:rPr>
          <w:rFonts w:eastAsiaTheme="minorHAnsi"/>
          <w:bCs/>
          <w:color w:val="000000" w:themeColor="text1"/>
          <w:szCs w:val="24"/>
          <w:lang w:eastAsia="en-US"/>
        </w:rPr>
        <w:t xml:space="preserve"> </w:t>
      </w:r>
      <w:r w:rsidRPr="00D83F8B">
        <w:rPr>
          <w:rFonts w:eastAsiaTheme="minorHAnsi"/>
          <w:color w:val="000000" w:themeColor="text1"/>
          <w:szCs w:val="24"/>
          <w:lang w:eastAsia="en-US"/>
        </w:rPr>
        <w:t>planira nastaviti sa dosadašnjim programom rada koji će se provoditi u prostorima mjesnih samouprava Gradske četvrti Donji Grad: MS „Knez Borna“, MS „Matko Laginja“ i MS „Hrvatski narodni vladari“, te na području Gradske četvrti Gornji Grad u MS „Nova Ves“, MS “August Cesarec“ i MS „Ribnjak“. Također, aktivnosti će se organizirati i u prostorima Doma za starije osobe „Medveščak“.</w:t>
      </w:r>
    </w:p>
    <w:p w14:paraId="433763B9"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color w:val="000000" w:themeColor="text1"/>
          <w:szCs w:val="24"/>
          <w:lang w:eastAsia="en-US"/>
        </w:rPr>
        <w:t>Nadalje ćemo razvijati skrb o starijim osobama kroz uslugu pomoć u kući te i dalje razvijati suradnju sa svim relevantnim institucijama kako bi došli do osoba kojima je takva pomoć neophodna, od Hrvatskog zavoda za socijalni rad, domova zdravlja, patronažnih službi i slično.</w:t>
      </w:r>
    </w:p>
    <w:p w14:paraId="3EF9992F"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bCs/>
          <w:color w:val="000000" w:themeColor="text1"/>
          <w:szCs w:val="24"/>
          <w:lang w:eastAsia="en-US"/>
        </w:rPr>
        <w:t>Program podrške u lokalnoj zajednici</w:t>
      </w:r>
      <w:r w:rsidRPr="00D83F8B">
        <w:rPr>
          <w:rFonts w:eastAsiaTheme="minorHAnsi"/>
          <w:b/>
          <w:bCs/>
          <w:color w:val="000000" w:themeColor="text1"/>
          <w:szCs w:val="24"/>
          <w:lang w:eastAsia="en-US"/>
        </w:rPr>
        <w:t xml:space="preserve"> - </w:t>
      </w:r>
      <w:r w:rsidRPr="00D83F8B">
        <w:rPr>
          <w:rFonts w:eastAsiaTheme="minorHAnsi"/>
          <w:color w:val="000000" w:themeColor="text1"/>
          <w:szCs w:val="24"/>
          <w:lang w:eastAsia="en-US"/>
        </w:rPr>
        <w:t>Gerontološki centar „Medveščak“ u sklopu Doma za starije osobe „Medveščak“ nastaviti će suradnju s Volonterskim centrom Zagreb, te će kroz narednu godinu kao organizator volontiranja  uključiti u svoj rad i volontere. Pozvani su svi volonteri koji imaju određena znanja i vještine za vođenje određenih radionica, predavanja ili tribina, da se uključe u rad Programa podrške u lokalnoj zajednici – Gerontološki centar „Medveščak“. Socijalni radnik Programa podrške u lokalnoj zajednici – Gerontološki  centar „Medveščak“ educiran je za koordinatora volontera, te će pratiti njihov rad i voditi potrebnu dokumentaciju i evidenciju volontera.</w:t>
      </w:r>
    </w:p>
    <w:p w14:paraId="087665E9" w14:textId="77777777" w:rsidR="00E66DBC" w:rsidRPr="00D83F8B" w:rsidRDefault="00E66DBC" w:rsidP="00E66DBC">
      <w:pPr>
        <w:spacing w:after="0" w:line="240" w:lineRule="auto"/>
        <w:ind w:left="0" w:firstLine="851"/>
        <w:rPr>
          <w:rFonts w:eastAsiaTheme="minorHAnsi"/>
          <w:color w:val="000000" w:themeColor="text1"/>
          <w:szCs w:val="24"/>
          <w:lang w:eastAsia="en-US"/>
        </w:rPr>
      </w:pPr>
    </w:p>
    <w:p w14:paraId="41305A36" w14:textId="00209B49" w:rsidR="00E66DBC" w:rsidRPr="00D83F8B" w:rsidRDefault="00E66DBC" w:rsidP="00E66DBC">
      <w:pPr>
        <w:spacing w:after="0" w:line="240" w:lineRule="auto"/>
        <w:ind w:left="0" w:firstLine="851"/>
        <w:rPr>
          <w:rFonts w:eastAsiaTheme="minorHAnsi"/>
          <w:color w:val="auto"/>
          <w:szCs w:val="24"/>
          <w:lang w:eastAsia="en-US"/>
        </w:rPr>
      </w:pPr>
      <w:r w:rsidRPr="00D83F8B">
        <w:rPr>
          <w:rFonts w:eastAsiaTheme="minorHAnsi"/>
          <w:i/>
          <w:iCs/>
          <w:color w:val="auto"/>
          <w:szCs w:val="24"/>
          <w:lang w:eastAsia="en-US"/>
        </w:rPr>
        <w:t>POMOĆ U KUĆI</w:t>
      </w:r>
      <w:r w:rsidRPr="00D83F8B">
        <w:rPr>
          <w:rFonts w:eastAsiaTheme="minorHAnsi"/>
          <w:color w:val="auto"/>
          <w:szCs w:val="24"/>
          <w:lang w:eastAsia="en-US"/>
        </w:rPr>
        <w:t xml:space="preserve"> nastaviti će se provoditi kroz organizaciju prehrane, obavljanje kućanskih poslova, održavanje osobne higijene te zadovoljavanje drugih svakodnevnih potreba korisnika. Korisnici će se moći u program pomoći u kući prijaviti (ukoliko zadovoljavaju postojeće kriterije) samostalno, a do uvida u potrebite socijalna radnica će dolaziti i suradnjom s patronažnom službom Domova zdravlja, Hrvatskim zavodom za socijalni rad, ustanovama za pomoć i njegu, župnim uredom i drugo. </w:t>
      </w:r>
    </w:p>
    <w:p w14:paraId="770196CA" w14:textId="1C3649AA" w:rsidR="00E66DBC" w:rsidRPr="00D83F8B" w:rsidRDefault="00E66DBC" w:rsidP="00E66DBC">
      <w:pPr>
        <w:spacing w:after="0" w:line="240" w:lineRule="auto"/>
        <w:ind w:left="0" w:firstLine="851"/>
        <w:rPr>
          <w:rFonts w:eastAsiaTheme="minorHAnsi"/>
          <w:color w:val="auto"/>
          <w:szCs w:val="24"/>
          <w:lang w:eastAsia="en-US"/>
        </w:rPr>
      </w:pPr>
      <w:r w:rsidRPr="00D83F8B">
        <w:rPr>
          <w:rFonts w:eastAsiaTheme="minorHAnsi"/>
          <w:color w:val="auto"/>
          <w:szCs w:val="24"/>
          <w:lang w:eastAsia="en-US"/>
        </w:rPr>
        <w:t>Socijalni radnik će redovito izlaziti na teren kod korisnika pomoći u kući radi dobivanja povratnih informacija o stanju korisnika i kvaliteti pruženih usluga. Također, voditi će organiziranje rada njegovateljice za program podrške lokalne zajednice kod korisnika pomoći u kući te će održavati sastanke s njegovateljicama za program podrške lokalne zajednice na dnevnoj bazi. Voditi će se potrebna dokumentacija i evidencija korisnika pomoći u kući.</w:t>
      </w:r>
    </w:p>
    <w:p w14:paraId="1302C709" w14:textId="105F5AEA" w:rsidR="00E66DBC" w:rsidRPr="00D83F8B" w:rsidRDefault="00E66DBC" w:rsidP="00E66DBC">
      <w:pPr>
        <w:tabs>
          <w:tab w:val="left" w:pos="900"/>
        </w:tabs>
        <w:spacing w:after="0" w:line="240" w:lineRule="auto"/>
        <w:ind w:left="0" w:firstLine="851"/>
        <w:rPr>
          <w:rFonts w:eastAsiaTheme="minorHAnsi"/>
          <w:color w:val="auto"/>
          <w:szCs w:val="24"/>
          <w:lang w:eastAsia="en-US"/>
        </w:rPr>
      </w:pPr>
      <w:r w:rsidRPr="00D83F8B">
        <w:rPr>
          <w:rFonts w:eastAsiaTheme="minorHAnsi"/>
          <w:i/>
          <w:iCs/>
          <w:color w:val="auto"/>
          <w:szCs w:val="24"/>
          <w:lang w:eastAsia="en-US"/>
        </w:rPr>
        <w:tab/>
        <w:t>POSUDIONICA ORTOPEDSKIH POMAGALA</w:t>
      </w:r>
      <w:r w:rsidRPr="00D83F8B">
        <w:rPr>
          <w:rFonts w:eastAsiaTheme="minorHAnsi"/>
          <w:color w:val="auto"/>
          <w:szCs w:val="24"/>
          <w:lang w:eastAsia="en-US"/>
        </w:rPr>
        <w:t xml:space="preserve"> djeluje u sklopu </w:t>
      </w:r>
      <w:r w:rsidRPr="00D83F8B">
        <w:rPr>
          <w:rFonts w:eastAsiaTheme="minorHAnsi"/>
          <w:bCs/>
          <w:color w:val="auto"/>
          <w:szCs w:val="24"/>
          <w:lang w:eastAsia="en-US"/>
        </w:rPr>
        <w:t>Programa podrške u lokalnoj zajednici</w:t>
      </w:r>
      <w:r w:rsidRPr="00D83F8B">
        <w:rPr>
          <w:rFonts w:eastAsiaTheme="minorHAnsi"/>
          <w:b/>
          <w:bCs/>
          <w:color w:val="auto"/>
          <w:szCs w:val="24"/>
          <w:lang w:eastAsia="en-US"/>
        </w:rPr>
        <w:t xml:space="preserve"> -</w:t>
      </w:r>
      <w:r w:rsidRPr="00D83F8B">
        <w:rPr>
          <w:rFonts w:eastAsiaTheme="minorHAnsi"/>
          <w:color w:val="auto"/>
          <w:szCs w:val="24"/>
          <w:lang w:eastAsia="en-US"/>
        </w:rPr>
        <w:t xml:space="preserve"> Gerontološki centar „Medveščak“ od 2017.godine, te će s radom nastaviti i  tijekom 2023. godine.</w:t>
      </w:r>
    </w:p>
    <w:p w14:paraId="352F894B" w14:textId="77777777" w:rsidR="000C7CA6" w:rsidRPr="00D83F8B" w:rsidRDefault="000C7CA6" w:rsidP="00E66DBC">
      <w:pPr>
        <w:tabs>
          <w:tab w:val="left" w:pos="900"/>
        </w:tabs>
        <w:spacing w:after="0" w:line="240" w:lineRule="auto"/>
        <w:ind w:left="0" w:firstLine="851"/>
        <w:rPr>
          <w:rFonts w:eastAsiaTheme="minorHAnsi"/>
          <w:b/>
          <w:color w:val="auto"/>
          <w:szCs w:val="24"/>
          <w:lang w:eastAsia="en-US"/>
        </w:rPr>
      </w:pPr>
    </w:p>
    <w:p w14:paraId="6C9A5D4A" w14:textId="77777777" w:rsidR="00E66DBC" w:rsidRPr="00D83F8B" w:rsidRDefault="00E66DBC" w:rsidP="00E66DBC">
      <w:pPr>
        <w:spacing w:after="0" w:line="240" w:lineRule="auto"/>
        <w:ind w:left="0" w:firstLine="851"/>
        <w:rPr>
          <w:rFonts w:eastAsiaTheme="minorHAnsi"/>
          <w:b/>
          <w:color w:val="000000" w:themeColor="text1"/>
          <w:szCs w:val="24"/>
          <w:lang w:eastAsia="en-US"/>
        </w:rPr>
      </w:pPr>
      <w:r w:rsidRPr="00D83F8B">
        <w:rPr>
          <w:rFonts w:eastAsiaTheme="minorHAnsi"/>
          <w:b/>
          <w:color w:val="000000" w:themeColor="text1"/>
          <w:szCs w:val="24"/>
          <w:lang w:eastAsia="en-US"/>
        </w:rPr>
        <w:t>INFORMATIVNO-SAVJETOVALIŠNI RAD</w:t>
      </w:r>
    </w:p>
    <w:p w14:paraId="78F9C27C" w14:textId="77777777" w:rsidR="00E66DBC" w:rsidRPr="00D83F8B" w:rsidRDefault="00E66DBC" w:rsidP="00E66DBC">
      <w:pPr>
        <w:spacing w:after="0" w:line="240" w:lineRule="auto"/>
        <w:ind w:left="0" w:firstLine="851"/>
        <w:rPr>
          <w:rFonts w:eastAsiaTheme="minorHAnsi"/>
          <w:b/>
          <w:color w:val="000000" w:themeColor="text1"/>
          <w:szCs w:val="24"/>
          <w:lang w:eastAsia="en-US"/>
        </w:rPr>
      </w:pPr>
      <w:r w:rsidRPr="00D83F8B">
        <w:rPr>
          <w:rFonts w:eastAsiaTheme="minorHAnsi"/>
          <w:bCs/>
          <w:i/>
          <w:iCs/>
          <w:color w:val="000000" w:themeColor="text1"/>
          <w:szCs w:val="24"/>
          <w:lang w:eastAsia="en-US"/>
        </w:rPr>
        <w:t xml:space="preserve"> INFORMIRANJE</w:t>
      </w:r>
      <w:r w:rsidRPr="00D83F8B">
        <w:rPr>
          <w:rFonts w:eastAsiaTheme="minorHAnsi"/>
          <w:b/>
          <w:color w:val="000000" w:themeColor="text1"/>
          <w:szCs w:val="24"/>
          <w:lang w:eastAsia="en-US"/>
        </w:rPr>
        <w:t xml:space="preserve"> - </w:t>
      </w:r>
      <w:r w:rsidRPr="00D83F8B">
        <w:rPr>
          <w:rFonts w:eastAsiaTheme="minorHAnsi"/>
          <w:color w:val="000000" w:themeColor="text1"/>
          <w:szCs w:val="24"/>
          <w:lang w:eastAsia="en-US"/>
        </w:rPr>
        <w:t xml:space="preserve">Tijekom 2023. u prostorima mjesnih odbora održat će se predavanja o pravima starijih osoba iz sustava socijalne skrbi suradnji s kolegicama iz nadležnog Centra za socijalnu skrb, te informiranje o vrstama usluga i aktivnostima u okviru </w:t>
      </w:r>
      <w:r w:rsidRPr="00D83F8B">
        <w:rPr>
          <w:rFonts w:eastAsiaTheme="minorHAnsi"/>
          <w:bCs/>
          <w:color w:val="000000" w:themeColor="text1"/>
          <w:szCs w:val="24"/>
          <w:lang w:eastAsia="en-US"/>
        </w:rPr>
        <w:t>Programa podrške u lokalnoj zajednici</w:t>
      </w:r>
      <w:r w:rsidRPr="00D83F8B">
        <w:rPr>
          <w:rFonts w:eastAsiaTheme="minorHAnsi"/>
          <w:b/>
          <w:bCs/>
          <w:color w:val="000000" w:themeColor="text1"/>
          <w:szCs w:val="24"/>
          <w:lang w:eastAsia="en-US"/>
        </w:rPr>
        <w:t xml:space="preserve">  </w:t>
      </w:r>
      <w:r w:rsidRPr="00D83F8B">
        <w:rPr>
          <w:rFonts w:eastAsiaTheme="minorHAnsi"/>
          <w:color w:val="000000" w:themeColor="text1"/>
          <w:szCs w:val="24"/>
          <w:lang w:eastAsia="en-US"/>
        </w:rPr>
        <w:t>- Gerontološkog centra „Medveščak“.</w:t>
      </w:r>
    </w:p>
    <w:p w14:paraId="20A710C0" w14:textId="77777777" w:rsidR="00E66DBC" w:rsidRPr="00D83F8B" w:rsidRDefault="00E66DBC" w:rsidP="00E66DBC">
      <w:pPr>
        <w:spacing w:after="0" w:line="240" w:lineRule="auto"/>
        <w:ind w:left="0" w:firstLine="851"/>
        <w:rPr>
          <w:rFonts w:eastAsiaTheme="minorHAnsi"/>
          <w:b/>
          <w:color w:val="000000" w:themeColor="text1"/>
          <w:szCs w:val="24"/>
          <w:lang w:eastAsia="en-US"/>
        </w:rPr>
      </w:pPr>
      <w:r w:rsidRPr="00D83F8B">
        <w:rPr>
          <w:rFonts w:eastAsiaTheme="minorHAnsi"/>
          <w:i/>
          <w:iCs/>
          <w:color w:val="000000" w:themeColor="text1"/>
          <w:szCs w:val="24"/>
          <w:lang w:eastAsia="en-US"/>
        </w:rPr>
        <w:t>SAVJETOVALIŠTE SOCIJALNOG RADNIKA</w:t>
      </w:r>
      <w:r w:rsidRPr="00D83F8B">
        <w:rPr>
          <w:rFonts w:eastAsiaTheme="minorHAnsi"/>
          <w:color w:val="000000" w:themeColor="text1"/>
          <w:szCs w:val="24"/>
          <w:lang w:eastAsia="en-US"/>
        </w:rPr>
        <w:t xml:space="preserve"> – pokrenuto je u cilju pružanja psihosocijalne podrške i pomoći korisnicima </w:t>
      </w:r>
      <w:r w:rsidRPr="00D83F8B">
        <w:rPr>
          <w:rFonts w:eastAsiaTheme="minorHAnsi"/>
          <w:bCs/>
          <w:color w:val="000000" w:themeColor="text1"/>
          <w:szCs w:val="24"/>
          <w:lang w:eastAsia="en-US"/>
        </w:rPr>
        <w:t>Programa podrške u lokalnoj zajednici</w:t>
      </w:r>
      <w:r w:rsidRPr="00D83F8B">
        <w:rPr>
          <w:rFonts w:eastAsiaTheme="minorHAnsi"/>
          <w:b/>
          <w:bCs/>
          <w:color w:val="000000" w:themeColor="text1"/>
          <w:szCs w:val="24"/>
          <w:lang w:eastAsia="en-US"/>
        </w:rPr>
        <w:t xml:space="preserve">  </w:t>
      </w:r>
      <w:r w:rsidRPr="00D83F8B">
        <w:rPr>
          <w:rFonts w:eastAsiaTheme="minorHAnsi"/>
          <w:color w:val="000000" w:themeColor="text1"/>
          <w:szCs w:val="24"/>
          <w:lang w:eastAsia="en-US"/>
        </w:rPr>
        <w:t>- Gerontološkog centra „Medveščak“, te nastavlja s radom jednom tjedno u prostoru MS „Nova Ves“.</w:t>
      </w:r>
    </w:p>
    <w:p w14:paraId="443A5969" w14:textId="77777777" w:rsidR="00E66DBC" w:rsidRPr="00D83F8B" w:rsidRDefault="00E66DBC" w:rsidP="00E66DBC">
      <w:pPr>
        <w:tabs>
          <w:tab w:val="left" w:pos="1560"/>
        </w:tabs>
        <w:spacing w:after="0" w:line="240" w:lineRule="auto"/>
        <w:ind w:left="0" w:firstLine="851"/>
        <w:rPr>
          <w:rFonts w:eastAsiaTheme="minorHAnsi"/>
          <w:b/>
          <w:color w:val="000000" w:themeColor="text1"/>
          <w:szCs w:val="24"/>
          <w:lang w:eastAsia="en-US"/>
        </w:rPr>
      </w:pPr>
      <w:r w:rsidRPr="00D83F8B">
        <w:rPr>
          <w:rFonts w:eastAsiaTheme="minorHAnsi"/>
          <w:bCs/>
          <w:i/>
          <w:iCs/>
          <w:color w:val="000000" w:themeColor="text1"/>
          <w:szCs w:val="24"/>
          <w:lang w:eastAsia="en-US"/>
        </w:rPr>
        <w:t>TRIBINE i PREDAVANJA</w:t>
      </w:r>
      <w:r w:rsidRPr="00D83F8B">
        <w:rPr>
          <w:rFonts w:eastAsiaTheme="minorHAnsi"/>
          <w:b/>
          <w:color w:val="000000" w:themeColor="text1"/>
          <w:szCs w:val="24"/>
          <w:lang w:eastAsia="en-US"/>
        </w:rPr>
        <w:t xml:space="preserve"> </w:t>
      </w:r>
      <w:r w:rsidRPr="00D83F8B">
        <w:rPr>
          <w:rFonts w:eastAsiaTheme="minorHAnsi"/>
          <w:iCs/>
          <w:color w:val="000000" w:themeColor="text1"/>
          <w:szCs w:val="24"/>
          <w:lang w:eastAsia="en-US"/>
        </w:rPr>
        <w:t xml:space="preserve">- U svrhu širenja aktivnosti Programa podrške u lokalnoj zajednici, tijekom 2023. godine organizirat će se putopisna i zdravstvena predavanja, nekoliko puta godišnje, tj. ovisno o dostupnim predavačima. </w:t>
      </w:r>
    </w:p>
    <w:p w14:paraId="3F5735CC" w14:textId="77777777" w:rsidR="00E66DBC" w:rsidRPr="00D83F8B" w:rsidRDefault="00E66DBC" w:rsidP="000642E3">
      <w:pPr>
        <w:spacing w:after="0" w:line="240" w:lineRule="auto"/>
        <w:ind w:left="0" w:firstLine="0"/>
        <w:rPr>
          <w:rFonts w:eastAsiaTheme="minorHAnsi"/>
          <w:color w:val="000000" w:themeColor="text1"/>
          <w:szCs w:val="24"/>
          <w:lang w:eastAsia="en-US"/>
        </w:rPr>
      </w:pPr>
    </w:p>
    <w:p w14:paraId="0FB7A589" w14:textId="77777777" w:rsidR="00E66DBC" w:rsidRPr="00D83F8B" w:rsidRDefault="00E66DBC" w:rsidP="00E66DBC">
      <w:pPr>
        <w:spacing w:after="0" w:line="240" w:lineRule="auto"/>
        <w:ind w:left="0" w:firstLine="851"/>
        <w:rPr>
          <w:rFonts w:eastAsiaTheme="minorHAnsi"/>
          <w:b/>
          <w:color w:val="000000" w:themeColor="text1"/>
          <w:szCs w:val="24"/>
          <w:lang w:eastAsia="en-US"/>
        </w:rPr>
      </w:pPr>
      <w:r w:rsidRPr="00D83F8B">
        <w:rPr>
          <w:rFonts w:eastAsiaTheme="minorHAnsi"/>
          <w:b/>
          <w:color w:val="000000" w:themeColor="text1"/>
          <w:szCs w:val="24"/>
          <w:lang w:eastAsia="en-US"/>
        </w:rPr>
        <w:t>SPORTSKO-REKREATIVNE AKTIVNOSTI</w:t>
      </w:r>
    </w:p>
    <w:p w14:paraId="135624C1"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i/>
          <w:iCs/>
          <w:color w:val="000000" w:themeColor="text1"/>
          <w:szCs w:val="24"/>
          <w:lang w:eastAsia="en-US"/>
        </w:rPr>
        <w:t>MEDICINSKA GIMNASTIKA</w:t>
      </w:r>
      <w:r w:rsidRPr="00D83F8B">
        <w:rPr>
          <w:rFonts w:eastAsiaTheme="minorHAnsi"/>
          <w:color w:val="000000" w:themeColor="text1"/>
          <w:szCs w:val="24"/>
          <w:lang w:eastAsia="en-US"/>
        </w:rPr>
        <w:t xml:space="preserve"> - program medicinske gimnastike pod stručnim vodstvom kineziologa/vanjskog suradnika održavat će se na dvije lokacije i to u MS „Matko Laginja“ i MS „Knez Mislav“. Na svakoj od lokacija medicinska gimnastika će se održavati dva puta tjedno u trajanju od jednog sata (MS „Matko Laginja“- ponedjeljak i srijeda, MS „Knez Mislav“ – srijeda i petak). Očekuje se oko 17 korisnika u svakoj od ranije spomenutih lokacija održavanja vježbi. </w:t>
      </w:r>
    </w:p>
    <w:p w14:paraId="6ACCCB7D" w14:textId="77777777" w:rsidR="00E66DBC" w:rsidRPr="00D83F8B" w:rsidRDefault="00E66DBC" w:rsidP="00E66DBC">
      <w:pPr>
        <w:spacing w:after="0" w:line="240" w:lineRule="auto"/>
        <w:ind w:left="0" w:firstLine="851"/>
        <w:rPr>
          <w:rFonts w:eastAsiaTheme="minorHAnsi"/>
          <w:color w:val="000000" w:themeColor="text1"/>
          <w:szCs w:val="24"/>
          <w:lang w:eastAsia="en-US"/>
        </w:rPr>
      </w:pPr>
    </w:p>
    <w:p w14:paraId="4DA77046"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i/>
          <w:iCs/>
          <w:color w:val="000000" w:themeColor="text1"/>
          <w:szCs w:val="24"/>
          <w:lang w:eastAsia="en-US"/>
        </w:rPr>
        <w:t>NORDIJSKO HODANJE</w:t>
      </w:r>
      <w:r w:rsidRPr="00D83F8B">
        <w:rPr>
          <w:rFonts w:eastAsiaTheme="minorHAnsi"/>
          <w:color w:val="000000" w:themeColor="text1"/>
          <w:szCs w:val="24"/>
          <w:lang w:eastAsia="en-US"/>
        </w:rPr>
        <w:t xml:space="preserve"> – navedena aktivnost s radom je krenula tijekom 2021. godine pod stručnim vodstvom kineziologa/vanjskog suradnika. Aktivnost je izrazito dobro prihvaćena, te okuplja veliki broj korisnika Gerontološkog centra Medveščak. Ista će se nastaviti održavati i tijekom 2023. godine, dva puta tjedno po sat vremena (ovisno o vremenskim uvjetima) u Parku Maksimir pod vodstvom kineziologa/vanjskog suradnika. Očekuje se oko 30-ak korisnika.</w:t>
      </w:r>
    </w:p>
    <w:p w14:paraId="0E0A861B" w14:textId="20463027" w:rsidR="00E66DBC" w:rsidRPr="00D83F8B" w:rsidRDefault="00E66DBC" w:rsidP="005E1104">
      <w:pPr>
        <w:spacing w:after="0" w:line="240" w:lineRule="auto"/>
        <w:ind w:left="0" w:firstLine="0"/>
        <w:rPr>
          <w:rFonts w:eastAsiaTheme="minorHAnsi"/>
          <w:b/>
          <w:color w:val="000000" w:themeColor="text1"/>
          <w:szCs w:val="24"/>
          <w:lang w:eastAsia="en-US"/>
        </w:rPr>
      </w:pPr>
    </w:p>
    <w:p w14:paraId="331CCB28" w14:textId="77777777" w:rsidR="00E66DBC" w:rsidRPr="00D83F8B" w:rsidRDefault="00E66DBC" w:rsidP="00E66DBC">
      <w:pPr>
        <w:spacing w:after="0" w:line="240" w:lineRule="auto"/>
        <w:ind w:left="0" w:firstLine="851"/>
        <w:rPr>
          <w:rFonts w:eastAsiaTheme="minorHAnsi"/>
          <w:b/>
          <w:color w:val="000000" w:themeColor="text1"/>
          <w:szCs w:val="24"/>
          <w:lang w:eastAsia="en-US"/>
        </w:rPr>
      </w:pPr>
      <w:r w:rsidRPr="00D83F8B">
        <w:rPr>
          <w:rFonts w:eastAsiaTheme="minorHAnsi"/>
          <w:b/>
          <w:color w:val="000000" w:themeColor="text1"/>
          <w:szCs w:val="24"/>
          <w:lang w:eastAsia="en-US"/>
        </w:rPr>
        <w:t>RADNO-KREATIVNE AKTIVNOSTI</w:t>
      </w:r>
    </w:p>
    <w:p w14:paraId="72AA8AA1"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color w:val="000000" w:themeColor="text1"/>
          <w:szCs w:val="24"/>
          <w:lang w:eastAsia="en-US"/>
        </w:rPr>
        <w:t xml:space="preserve"> </w:t>
      </w:r>
      <w:r w:rsidRPr="00D83F8B">
        <w:rPr>
          <w:rFonts w:eastAsiaTheme="minorHAnsi"/>
          <w:i/>
          <w:iCs/>
          <w:color w:val="000000" w:themeColor="text1"/>
          <w:szCs w:val="24"/>
          <w:lang w:eastAsia="en-US"/>
        </w:rPr>
        <w:t>KREATIVNA RADIONICA</w:t>
      </w:r>
      <w:r w:rsidRPr="00D83F8B">
        <w:rPr>
          <w:rFonts w:eastAsiaTheme="minorHAnsi"/>
          <w:color w:val="000000" w:themeColor="text1"/>
          <w:szCs w:val="24"/>
          <w:lang w:eastAsia="en-US"/>
        </w:rPr>
        <w:t xml:space="preserve"> – održavat će se svaki četvrtak u trajanju od dva sata u prostoru MS „Nova Ves“ pod vodstvom socijalne radnice. Organizirati će se izložbe radova korisnika, te će korisnici, kao i svake godine, sudjelovati u natjecanjima u izradi kreativnih radova u organizaciji drugih domova Grada Zagreba.  Tijekom 2023. godine nastojat će se uključiti što više novih korisnika. </w:t>
      </w:r>
    </w:p>
    <w:p w14:paraId="13953F2C"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color w:val="000000" w:themeColor="text1"/>
          <w:szCs w:val="24"/>
          <w:lang w:eastAsia="en-US"/>
        </w:rPr>
        <w:t xml:space="preserve"> </w:t>
      </w:r>
      <w:r w:rsidRPr="00D83F8B">
        <w:rPr>
          <w:rFonts w:eastAsiaTheme="minorHAnsi"/>
          <w:i/>
          <w:iCs/>
          <w:color w:val="000000" w:themeColor="text1"/>
          <w:szCs w:val="24"/>
          <w:lang w:eastAsia="en-US"/>
        </w:rPr>
        <w:t>KERAMIČKA RADIONICA</w:t>
      </w:r>
      <w:r w:rsidRPr="00D83F8B">
        <w:rPr>
          <w:rFonts w:eastAsiaTheme="minorHAnsi"/>
          <w:color w:val="000000" w:themeColor="text1"/>
          <w:szCs w:val="24"/>
          <w:lang w:eastAsia="en-US"/>
        </w:rPr>
        <w:t xml:space="preserve"> – održavat će se svaki drugi četvrtak u trajanju od dva sata u prostoru čitaonice Doma „Medveščak“, a pod stručnim vodstvom djelatnika  Učilišta „</w:t>
      </w:r>
      <w:proofErr w:type="spellStart"/>
      <w:r w:rsidRPr="00D83F8B">
        <w:rPr>
          <w:rFonts w:eastAsiaTheme="minorHAnsi"/>
          <w:color w:val="000000" w:themeColor="text1"/>
          <w:szCs w:val="24"/>
          <w:lang w:eastAsia="en-US"/>
        </w:rPr>
        <w:t>Tanay</w:t>
      </w:r>
      <w:proofErr w:type="spellEnd"/>
      <w:r w:rsidRPr="00D83F8B">
        <w:rPr>
          <w:rFonts w:eastAsiaTheme="minorHAnsi"/>
          <w:color w:val="000000" w:themeColor="text1"/>
          <w:szCs w:val="24"/>
          <w:lang w:eastAsia="en-US"/>
        </w:rPr>
        <w:t xml:space="preserve">“.  Organizirat će se izložbe radova korisnika, te će korisnici sudjelovati u natjecanjima u izradi kreativnih radova u organizaciji drugih domova Grada Zagreba. Očekuje se oko 10-ak korisnika. </w:t>
      </w:r>
    </w:p>
    <w:p w14:paraId="5FA5380D"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i/>
          <w:iCs/>
          <w:color w:val="000000" w:themeColor="text1"/>
          <w:szCs w:val="24"/>
          <w:lang w:eastAsia="en-US"/>
        </w:rPr>
        <w:t>LIKOVNO SLIKARSKA RADIONICA UČILIŠTA „TANAY“</w:t>
      </w:r>
      <w:r w:rsidRPr="00D83F8B">
        <w:rPr>
          <w:rFonts w:eastAsiaTheme="minorHAnsi"/>
          <w:color w:val="000000" w:themeColor="text1"/>
          <w:szCs w:val="24"/>
          <w:lang w:eastAsia="en-US"/>
        </w:rPr>
        <w:t xml:space="preserve"> – održavat će se svaki drugi tjedan u trajanju od dva sata, a pod stručnim vodstvom djelatnika Učilišta „</w:t>
      </w:r>
      <w:proofErr w:type="spellStart"/>
      <w:r w:rsidRPr="00D83F8B">
        <w:rPr>
          <w:rFonts w:eastAsiaTheme="minorHAnsi"/>
          <w:color w:val="000000" w:themeColor="text1"/>
          <w:szCs w:val="24"/>
          <w:lang w:eastAsia="en-US"/>
        </w:rPr>
        <w:t>Tanay</w:t>
      </w:r>
      <w:proofErr w:type="spellEnd"/>
      <w:r w:rsidRPr="00D83F8B">
        <w:rPr>
          <w:rFonts w:eastAsiaTheme="minorHAnsi"/>
          <w:color w:val="000000" w:themeColor="text1"/>
          <w:szCs w:val="24"/>
          <w:lang w:eastAsia="en-US"/>
        </w:rPr>
        <w:t>“.  Tijekom godine će se održati izložba radova korisnika polaznika radionice. Očekuje se oko 10-ak korisnika.</w:t>
      </w:r>
    </w:p>
    <w:p w14:paraId="606425FC"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i/>
          <w:iCs/>
          <w:color w:val="000000" w:themeColor="text1"/>
          <w:szCs w:val="24"/>
          <w:lang w:eastAsia="en-US"/>
        </w:rPr>
        <w:t xml:space="preserve">TEČAJ ENGLESKOG JEZIKA </w:t>
      </w:r>
      <w:r w:rsidRPr="00D83F8B">
        <w:rPr>
          <w:rFonts w:eastAsiaTheme="minorHAnsi"/>
          <w:color w:val="000000" w:themeColor="text1"/>
          <w:szCs w:val="24"/>
          <w:lang w:eastAsia="en-US"/>
        </w:rPr>
        <w:t>- u 2023. godini u Domu za starije osobe „Medveščak“ s radom će nastaviti grupa koja pohađa tečaj engleskog jezika. Grupe će voditi volonter. Tečaj će se održavati jednom tjedno u trajanju od jednog sata. Očekuje se oko 15-ak korisnika.</w:t>
      </w:r>
    </w:p>
    <w:p w14:paraId="7D121786"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i/>
          <w:iCs/>
          <w:color w:val="000000" w:themeColor="text1"/>
          <w:szCs w:val="24"/>
          <w:lang w:eastAsia="en-US"/>
        </w:rPr>
        <w:t>TEČAJ TALIJANSKOG JEZIKA</w:t>
      </w:r>
      <w:r w:rsidRPr="00D83F8B">
        <w:rPr>
          <w:rFonts w:eastAsiaTheme="minorHAnsi"/>
          <w:color w:val="000000" w:themeColor="text1"/>
          <w:szCs w:val="24"/>
          <w:lang w:eastAsia="en-US"/>
        </w:rPr>
        <w:t xml:space="preserve"> – tijekom 2023. godine u prostoru MS “Hrvatski narodni vladari“ svake srijede, u trajanju od jednog sata, će s radom nastaviti i grupa koja pohađa tečaj talijanskog jezika.  Grupu će voditi volonter. Očekuje se oko 15-ak korisnika.</w:t>
      </w:r>
    </w:p>
    <w:p w14:paraId="3A1D6DDC" w14:textId="77777777" w:rsidR="00E66DBC" w:rsidRPr="00D83F8B" w:rsidRDefault="00E66DBC" w:rsidP="00E66DBC">
      <w:pPr>
        <w:spacing w:after="0" w:line="240" w:lineRule="auto"/>
        <w:ind w:left="0" w:firstLine="851"/>
        <w:rPr>
          <w:rFonts w:eastAsiaTheme="minorHAnsi"/>
          <w:color w:val="000000" w:themeColor="text1"/>
          <w:szCs w:val="24"/>
          <w:lang w:eastAsia="en-US"/>
        </w:rPr>
      </w:pPr>
    </w:p>
    <w:p w14:paraId="160C6645" w14:textId="77777777" w:rsidR="00E66DBC" w:rsidRPr="00D83F8B" w:rsidRDefault="00E66DBC" w:rsidP="00E66DBC">
      <w:pPr>
        <w:spacing w:after="0" w:line="240" w:lineRule="auto"/>
        <w:ind w:left="0" w:firstLine="851"/>
        <w:rPr>
          <w:rFonts w:eastAsiaTheme="minorHAnsi"/>
          <w:b/>
          <w:color w:val="000000" w:themeColor="text1"/>
          <w:szCs w:val="24"/>
          <w:lang w:eastAsia="en-US"/>
        </w:rPr>
      </w:pPr>
      <w:r w:rsidRPr="00D83F8B">
        <w:rPr>
          <w:rFonts w:eastAsiaTheme="minorHAnsi"/>
          <w:b/>
          <w:color w:val="000000" w:themeColor="text1"/>
          <w:szCs w:val="24"/>
          <w:lang w:eastAsia="en-US"/>
        </w:rPr>
        <w:t>KULTURNO-ZABAVNE AKTIVNOSTI</w:t>
      </w:r>
    </w:p>
    <w:p w14:paraId="74BC1445"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i/>
          <w:iCs/>
          <w:color w:val="000000" w:themeColor="text1"/>
          <w:szCs w:val="24"/>
          <w:lang w:eastAsia="en-US"/>
        </w:rPr>
        <w:t>JASNA&amp;ŽELJKO</w:t>
      </w:r>
      <w:r w:rsidRPr="00D83F8B">
        <w:rPr>
          <w:rFonts w:eastAsiaTheme="minorHAnsi"/>
          <w:color w:val="000000" w:themeColor="text1"/>
          <w:szCs w:val="24"/>
          <w:lang w:eastAsia="en-US"/>
        </w:rPr>
        <w:t xml:space="preserve"> - plesna radionica namijenjena učenju međunarodnih folklornih plesova  nastaviti će se održavati jednom tjedno u prostoru MS “August Cesarec“ u </w:t>
      </w:r>
      <w:proofErr w:type="spellStart"/>
      <w:r w:rsidRPr="00D83F8B">
        <w:rPr>
          <w:rFonts w:eastAsiaTheme="minorHAnsi"/>
          <w:color w:val="000000" w:themeColor="text1"/>
          <w:szCs w:val="24"/>
          <w:lang w:eastAsia="en-US"/>
        </w:rPr>
        <w:t>Tkalčićevoj</w:t>
      </w:r>
      <w:proofErr w:type="spellEnd"/>
      <w:r w:rsidRPr="00D83F8B">
        <w:rPr>
          <w:rFonts w:eastAsiaTheme="minorHAnsi"/>
          <w:color w:val="000000" w:themeColor="text1"/>
          <w:szCs w:val="24"/>
          <w:lang w:eastAsia="en-US"/>
        </w:rPr>
        <w:t xml:space="preserve"> ulici. </w:t>
      </w:r>
    </w:p>
    <w:p w14:paraId="6E628589" w14:textId="77777777" w:rsidR="00E66DBC" w:rsidRPr="00D83F8B" w:rsidRDefault="00E66DBC" w:rsidP="00E66DBC">
      <w:pPr>
        <w:spacing w:after="0" w:line="240" w:lineRule="auto"/>
        <w:ind w:left="0" w:firstLine="851"/>
        <w:rPr>
          <w:rFonts w:eastAsiaTheme="minorHAnsi"/>
          <w:color w:val="000000" w:themeColor="text1"/>
          <w:szCs w:val="24"/>
          <w:lang w:eastAsia="en-US"/>
        </w:rPr>
      </w:pPr>
      <w:r w:rsidRPr="00D83F8B">
        <w:rPr>
          <w:rFonts w:eastAsiaTheme="minorHAnsi"/>
          <w:i/>
          <w:iCs/>
          <w:color w:val="000000" w:themeColor="text1"/>
          <w:szCs w:val="24"/>
          <w:lang w:eastAsia="en-US"/>
        </w:rPr>
        <w:t xml:space="preserve">ZBOR </w:t>
      </w:r>
      <w:r w:rsidRPr="00D83F8B">
        <w:rPr>
          <w:rFonts w:eastAsiaTheme="minorHAnsi"/>
          <w:color w:val="000000" w:themeColor="text1"/>
          <w:szCs w:val="24"/>
          <w:lang w:eastAsia="en-US"/>
        </w:rPr>
        <w:t>– Zbor „</w:t>
      </w:r>
      <w:proofErr w:type="spellStart"/>
      <w:r w:rsidRPr="00D83F8B">
        <w:rPr>
          <w:rFonts w:eastAsiaTheme="minorHAnsi"/>
          <w:color w:val="000000" w:themeColor="text1"/>
          <w:szCs w:val="24"/>
          <w:lang w:eastAsia="en-US"/>
        </w:rPr>
        <w:t>Iblerovci</w:t>
      </w:r>
      <w:proofErr w:type="spellEnd"/>
      <w:r w:rsidRPr="00D83F8B">
        <w:rPr>
          <w:rFonts w:eastAsiaTheme="minorHAnsi"/>
          <w:color w:val="000000" w:themeColor="text1"/>
          <w:szCs w:val="24"/>
          <w:lang w:eastAsia="en-US"/>
        </w:rPr>
        <w:t xml:space="preserve">“ koji djeluje u Domu za starije osobe „Medveščak“ i kojeg vodi domski vanjski suradnik u svoj rad uključuju i korisnike </w:t>
      </w:r>
      <w:r w:rsidRPr="00D83F8B">
        <w:rPr>
          <w:rFonts w:eastAsiaTheme="minorHAnsi"/>
          <w:bCs/>
          <w:color w:val="000000" w:themeColor="text1"/>
          <w:szCs w:val="24"/>
          <w:lang w:eastAsia="en-US"/>
        </w:rPr>
        <w:t>Programa podrške u lokalnoj zajednici – Gerontološkog Centra „Medveščak“</w:t>
      </w:r>
      <w:r w:rsidRPr="00D83F8B">
        <w:rPr>
          <w:rFonts w:eastAsiaTheme="minorHAnsi"/>
          <w:color w:val="000000" w:themeColor="text1"/>
          <w:szCs w:val="24"/>
          <w:lang w:eastAsia="en-US"/>
        </w:rPr>
        <w:t xml:space="preserve">. Kroz 2023. godinu nastojat će se uključiti što veći broj korisnika Programa podrške u lokalnoj zajednici – Gerontološkog centra „Medveščak“.  </w:t>
      </w:r>
    </w:p>
    <w:p w14:paraId="54A9DD51" w14:textId="77777777" w:rsidR="00E66DBC" w:rsidRPr="00D83F8B" w:rsidRDefault="00E66DBC" w:rsidP="00E66DBC">
      <w:pPr>
        <w:spacing w:after="0" w:line="240" w:lineRule="auto"/>
        <w:ind w:left="0" w:firstLine="851"/>
        <w:rPr>
          <w:rFonts w:eastAsiaTheme="minorHAnsi"/>
          <w:b/>
          <w:i/>
          <w:color w:val="000000" w:themeColor="text1"/>
          <w:szCs w:val="24"/>
          <w:lang w:eastAsia="en-US"/>
        </w:rPr>
      </w:pPr>
    </w:p>
    <w:p w14:paraId="139C52B5" w14:textId="2BD38120" w:rsidR="00E66DBC" w:rsidRPr="00D83F8B" w:rsidRDefault="00E66DBC" w:rsidP="00E66DBC">
      <w:pPr>
        <w:spacing w:after="0" w:line="240" w:lineRule="auto"/>
        <w:ind w:left="0" w:firstLine="851"/>
        <w:rPr>
          <w:rFonts w:eastAsiaTheme="minorHAnsi"/>
          <w:b/>
          <w:color w:val="000000" w:themeColor="text1"/>
          <w:szCs w:val="24"/>
          <w:lang w:eastAsia="en-US"/>
        </w:rPr>
      </w:pPr>
      <w:r w:rsidRPr="00D83F8B">
        <w:rPr>
          <w:rFonts w:eastAsiaTheme="minorHAnsi"/>
          <w:b/>
          <w:color w:val="000000" w:themeColor="text1"/>
          <w:szCs w:val="24"/>
          <w:lang w:eastAsia="en-US"/>
        </w:rPr>
        <w:t xml:space="preserve">MANIFESTACIJE - </w:t>
      </w:r>
      <w:r w:rsidRPr="00D83F8B">
        <w:rPr>
          <w:rFonts w:eastAsiaTheme="minorHAnsi"/>
          <w:color w:val="000000" w:themeColor="text1"/>
          <w:szCs w:val="24"/>
          <w:lang w:eastAsia="en-US"/>
        </w:rPr>
        <w:t xml:space="preserve">Kao i svih dosadašnjih godina korisnici </w:t>
      </w:r>
      <w:r w:rsidRPr="00D83F8B">
        <w:rPr>
          <w:rFonts w:eastAsiaTheme="minorHAnsi"/>
          <w:bCs/>
          <w:color w:val="000000" w:themeColor="text1"/>
          <w:szCs w:val="24"/>
          <w:lang w:eastAsia="en-US"/>
        </w:rPr>
        <w:t>Programa podrške u lokalnoj zajednici</w:t>
      </w:r>
      <w:r w:rsidRPr="00D83F8B">
        <w:rPr>
          <w:rFonts w:eastAsiaTheme="minorHAnsi"/>
          <w:b/>
          <w:bCs/>
          <w:color w:val="000000" w:themeColor="text1"/>
          <w:szCs w:val="24"/>
          <w:lang w:eastAsia="en-US"/>
        </w:rPr>
        <w:t xml:space="preserve"> -</w:t>
      </w:r>
      <w:r w:rsidRPr="00D83F8B">
        <w:rPr>
          <w:rFonts w:eastAsiaTheme="minorHAnsi"/>
          <w:color w:val="000000" w:themeColor="text1"/>
          <w:szCs w:val="24"/>
          <w:lang w:eastAsia="en-US"/>
        </w:rPr>
        <w:t xml:space="preserve"> gerontološkog centra „Medveščak“ uključiti će se u sudjelovanje svih manifestacija u organizaciji Doma za starije osobe „Medveščak“, te svih drugih domova Grada Zagreba kao što su: „Dani scenske igre“, „Gerontološki tulum“, „</w:t>
      </w:r>
      <w:proofErr w:type="spellStart"/>
      <w:r w:rsidRPr="00D83F8B">
        <w:rPr>
          <w:rFonts w:eastAsiaTheme="minorHAnsi"/>
          <w:color w:val="000000" w:themeColor="text1"/>
          <w:szCs w:val="24"/>
          <w:lang w:eastAsia="en-US"/>
        </w:rPr>
        <w:t>Domijada</w:t>
      </w:r>
      <w:proofErr w:type="spellEnd"/>
      <w:r w:rsidRPr="00D83F8B">
        <w:rPr>
          <w:rFonts w:eastAsiaTheme="minorHAnsi"/>
          <w:color w:val="000000" w:themeColor="text1"/>
          <w:szCs w:val="24"/>
          <w:lang w:eastAsia="en-US"/>
        </w:rPr>
        <w:t xml:space="preserve"> keramike“, „Kreativna Korizma“, „Uradi sam pod trešnjevačkim kišobranom“, “Dani mobilnosti“, „Tjedan udruga“, „Svjetski dan plesa“, „Maksimirske jeseni“, „Adventski bal“ i dr.</w:t>
      </w:r>
    </w:p>
    <w:p w14:paraId="23801FE4" w14:textId="2DD03DD6" w:rsidR="006521B5" w:rsidRDefault="006521B5" w:rsidP="007422F0">
      <w:pPr>
        <w:spacing w:after="3" w:line="254" w:lineRule="auto"/>
        <w:ind w:left="0" w:firstLine="0"/>
        <w:rPr>
          <w:b/>
          <w:color w:val="auto"/>
          <w:sz w:val="36"/>
        </w:rPr>
      </w:pPr>
    </w:p>
    <w:p w14:paraId="54BAE274" w14:textId="17FA2205" w:rsidR="005E1104" w:rsidRDefault="005E1104" w:rsidP="007422F0">
      <w:pPr>
        <w:spacing w:after="3" w:line="254" w:lineRule="auto"/>
        <w:ind w:left="0" w:firstLine="0"/>
        <w:rPr>
          <w:b/>
          <w:color w:val="auto"/>
          <w:sz w:val="36"/>
        </w:rPr>
      </w:pPr>
    </w:p>
    <w:p w14:paraId="71F7C75F" w14:textId="49A87222" w:rsidR="000642E3" w:rsidRDefault="000642E3" w:rsidP="007422F0">
      <w:pPr>
        <w:spacing w:after="3" w:line="254" w:lineRule="auto"/>
        <w:ind w:left="0" w:firstLine="0"/>
        <w:rPr>
          <w:b/>
          <w:color w:val="auto"/>
          <w:sz w:val="36"/>
        </w:rPr>
      </w:pPr>
    </w:p>
    <w:p w14:paraId="5E2F6E79" w14:textId="77777777" w:rsidR="000642E3" w:rsidRDefault="000642E3" w:rsidP="007422F0">
      <w:pPr>
        <w:spacing w:after="3" w:line="254" w:lineRule="auto"/>
        <w:ind w:left="0" w:firstLine="0"/>
        <w:rPr>
          <w:b/>
          <w:color w:val="auto"/>
          <w:sz w:val="36"/>
        </w:rPr>
      </w:pPr>
    </w:p>
    <w:p w14:paraId="52E8274B" w14:textId="77777777" w:rsidR="005E1104" w:rsidRDefault="005E1104" w:rsidP="007422F0">
      <w:pPr>
        <w:spacing w:after="3" w:line="254" w:lineRule="auto"/>
        <w:ind w:left="0" w:firstLine="0"/>
        <w:rPr>
          <w:b/>
          <w:color w:val="auto"/>
          <w:sz w:val="36"/>
        </w:rPr>
      </w:pPr>
    </w:p>
    <w:p w14:paraId="111A9DA0" w14:textId="77777777" w:rsidR="005E1104" w:rsidRPr="00D83F8B" w:rsidRDefault="005E1104" w:rsidP="007422F0">
      <w:pPr>
        <w:spacing w:after="3" w:line="254" w:lineRule="auto"/>
        <w:ind w:left="0" w:firstLine="0"/>
        <w:rPr>
          <w:b/>
          <w:color w:val="auto"/>
          <w:sz w:val="36"/>
        </w:rPr>
      </w:pPr>
    </w:p>
    <w:p w14:paraId="273902F5" w14:textId="77777777" w:rsidR="00D87896" w:rsidRPr="00D83F8B" w:rsidRDefault="00D87896" w:rsidP="00D87896">
      <w:pPr>
        <w:jc w:val="center"/>
        <w:rPr>
          <w:b/>
          <w:i/>
          <w:sz w:val="36"/>
          <w:szCs w:val="36"/>
        </w:rPr>
      </w:pPr>
      <w:r w:rsidRPr="00D83F8B">
        <w:rPr>
          <w:b/>
          <w:i/>
          <w:sz w:val="36"/>
          <w:szCs w:val="36"/>
        </w:rPr>
        <w:lastRenderedPageBreak/>
        <w:t>BRIGA O ZDRAVLJU, NJEGA I FIZIKALNA TERAPIJA</w:t>
      </w:r>
    </w:p>
    <w:p w14:paraId="5B85D3B0" w14:textId="2E161404" w:rsidR="00B37B20" w:rsidRPr="00D83F8B" w:rsidRDefault="00D87896" w:rsidP="007422F0">
      <w:pPr>
        <w:spacing w:after="160" w:line="259" w:lineRule="auto"/>
        <w:jc w:val="center"/>
        <w:rPr>
          <w:b/>
          <w:i/>
          <w:sz w:val="28"/>
          <w:szCs w:val="28"/>
        </w:rPr>
      </w:pPr>
      <w:r w:rsidRPr="00D83F8B">
        <w:rPr>
          <w:b/>
          <w:i/>
          <w:color w:val="000000" w:themeColor="text1"/>
          <w:sz w:val="36"/>
          <w:szCs w:val="36"/>
        </w:rPr>
        <w:t>II.</w:t>
      </w:r>
      <w:r w:rsidRPr="00D83F8B">
        <w:rPr>
          <w:b/>
          <w:i/>
          <w:sz w:val="32"/>
          <w:szCs w:val="32"/>
        </w:rPr>
        <w:t xml:space="preserve"> </w:t>
      </w:r>
      <w:r w:rsidRPr="00D83F8B">
        <w:rPr>
          <w:b/>
          <w:i/>
          <w:sz w:val="36"/>
          <w:szCs w:val="36"/>
        </w:rPr>
        <w:t>PLAN RADA ODJELA</w:t>
      </w:r>
      <w:r w:rsidRPr="00D83F8B">
        <w:rPr>
          <w:b/>
          <w:i/>
          <w:color w:val="000000" w:themeColor="text1"/>
          <w:sz w:val="36"/>
          <w:szCs w:val="36"/>
        </w:rPr>
        <w:t xml:space="preserve"> ODJEL POJAČANE NJEGE I MEDICINSKE REHABILITACIJE</w:t>
      </w:r>
    </w:p>
    <w:p w14:paraId="432251EA" w14:textId="25322694" w:rsidR="006134B7" w:rsidRPr="00D83F8B" w:rsidRDefault="00D87896" w:rsidP="00350809">
      <w:pPr>
        <w:rPr>
          <w:szCs w:val="28"/>
        </w:rPr>
      </w:pPr>
      <w:r w:rsidRPr="00D83F8B">
        <w:rPr>
          <w:bCs/>
          <w:iCs/>
          <w:szCs w:val="28"/>
        </w:rPr>
        <w:t>Tablica 1</w:t>
      </w:r>
      <w:r w:rsidRPr="00D83F8B">
        <w:rPr>
          <w:b/>
          <w:i/>
          <w:szCs w:val="28"/>
        </w:rPr>
        <w:t>.</w:t>
      </w:r>
      <w:r w:rsidRPr="00D83F8B">
        <w:rPr>
          <w:szCs w:val="28"/>
        </w:rPr>
        <w:t xml:space="preserve"> </w:t>
      </w:r>
      <w:r w:rsidRPr="00D83F8B">
        <w:rPr>
          <w:i/>
          <w:szCs w:val="28"/>
        </w:rPr>
        <w:t>Plan rada brige o zdravlju, njege i fizikalne terapije</w:t>
      </w:r>
      <w:r w:rsidRPr="00D83F8B">
        <w:rPr>
          <w:szCs w:val="28"/>
        </w:rPr>
        <w:t xml:space="preserve"> </w:t>
      </w:r>
    </w:p>
    <w:tbl>
      <w:tblPr>
        <w:tblStyle w:val="Reetkatablice2"/>
        <w:tblW w:w="9253" w:type="dxa"/>
        <w:tblInd w:w="137" w:type="dxa"/>
        <w:tblLayout w:type="fixed"/>
        <w:tblLook w:val="04A0" w:firstRow="1" w:lastRow="0" w:firstColumn="1" w:lastColumn="0" w:noHBand="0" w:noVBand="1"/>
      </w:tblPr>
      <w:tblGrid>
        <w:gridCol w:w="2099"/>
        <w:gridCol w:w="27"/>
        <w:gridCol w:w="4788"/>
        <w:gridCol w:w="32"/>
        <w:gridCol w:w="2268"/>
        <w:gridCol w:w="39"/>
      </w:tblGrid>
      <w:tr w:rsidR="007422F0" w:rsidRPr="00D83F8B" w14:paraId="56988C77" w14:textId="77777777" w:rsidTr="006521B5">
        <w:trPr>
          <w:trHeight w:val="454"/>
        </w:trPr>
        <w:tc>
          <w:tcPr>
            <w:tcW w:w="2099" w:type="dxa"/>
            <w:hideMark/>
          </w:tcPr>
          <w:p w14:paraId="3CBB7F30" w14:textId="77777777" w:rsidR="007422F0" w:rsidRPr="00D83F8B" w:rsidRDefault="007422F0" w:rsidP="007422F0">
            <w:pPr>
              <w:spacing w:after="0" w:line="240" w:lineRule="auto"/>
              <w:ind w:left="0" w:firstLine="0"/>
              <w:jc w:val="center"/>
              <w:rPr>
                <w:color w:val="auto"/>
                <w:lang w:eastAsia="en-US"/>
              </w:rPr>
            </w:pPr>
            <w:r w:rsidRPr="00D83F8B">
              <w:rPr>
                <w:color w:val="auto"/>
                <w:lang w:eastAsia="en-US"/>
              </w:rPr>
              <w:t>CILJ</w:t>
            </w:r>
          </w:p>
        </w:tc>
        <w:tc>
          <w:tcPr>
            <w:tcW w:w="4815" w:type="dxa"/>
            <w:gridSpan w:val="2"/>
            <w:hideMark/>
          </w:tcPr>
          <w:p w14:paraId="000B2C55" w14:textId="77777777" w:rsidR="007422F0" w:rsidRPr="00D83F8B" w:rsidRDefault="007422F0" w:rsidP="007422F0">
            <w:pPr>
              <w:spacing w:after="0" w:line="240" w:lineRule="auto"/>
              <w:ind w:left="0" w:firstLine="0"/>
              <w:jc w:val="center"/>
              <w:rPr>
                <w:color w:val="auto"/>
                <w:lang w:eastAsia="en-US"/>
              </w:rPr>
            </w:pPr>
            <w:r w:rsidRPr="00D83F8B">
              <w:rPr>
                <w:color w:val="auto"/>
                <w:lang w:eastAsia="en-US"/>
              </w:rPr>
              <w:t>AKTIVNOSTI</w:t>
            </w:r>
          </w:p>
        </w:tc>
        <w:tc>
          <w:tcPr>
            <w:tcW w:w="2339" w:type="dxa"/>
            <w:gridSpan w:val="3"/>
            <w:hideMark/>
          </w:tcPr>
          <w:p w14:paraId="47B06ED4" w14:textId="77777777" w:rsidR="007422F0" w:rsidRPr="00D83F8B" w:rsidRDefault="007422F0" w:rsidP="007422F0">
            <w:pPr>
              <w:spacing w:after="0" w:line="240" w:lineRule="auto"/>
              <w:ind w:left="0" w:firstLine="0"/>
              <w:jc w:val="center"/>
              <w:rPr>
                <w:color w:val="auto"/>
                <w:lang w:eastAsia="en-US"/>
              </w:rPr>
            </w:pPr>
            <w:r w:rsidRPr="00D83F8B">
              <w:rPr>
                <w:color w:val="auto"/>
                <w:lang w:eastAsia="en-US"/>
              </w:rPr>
              <w:t>REZULTAT</w:t>
            </w:r>
          </w:p>
        </w:tc>
      </w:tr>
      <w:tr w:rsidR="007422F0" w:rsidRPr="00D83F8B" w14:paraId="383950E9" w14:textId="77777777" w:rsidTr="006521B5">
        <w:trPr>
          <w:trHeight w:val="2188"/>
        </w:trPr>
        <w:tc>
          <w:tcPr>
            <w:tcW w:w="2099" w:type="dxa"/>
            <w:vMerge w:val="restart"/>
          </w:tcPr>
          <w:p w14:paraId="3551835A" w14:textId="77777777" w:rsidR="007422F0" w:rsidRPr="00D83F8B" w:rsidRDefault="007422F0" w:rsidP="007422F0">
            <w:pPr>
              <w:spacing w:after="0" w:line="240" w:lineRule="auto"/>
              <w:ind w:left="0" w:firstLine="0"/>
              <w:jc w:val="left"/>
              <w:rPr>
                <w:color w:val="auto"/>
                <w:lang w:eastAsia="en-US"/>
              </w:rPr>
            </w:pPr>
          </w:p>
          <w:p w14:paraId="1328F089" w14:textId="77777777" w:rsidR="007422F0" w:rsidRPr="00D83F8B" w:rsidRDefault="007422F0" w:rsidP="007422F0">
            <w:pPr>
              <w:spacing w:after="0" w:line="240" w:lineRule="auto"/>
              <w:ind w:left="0" w:firstLine="0"/>
              <w:jc w:val="left"/>
              <w:rPr>
                <w:color w:val="auto"/>
                <w:lang w:eastAsia="en-US"/>
              </w:rPr>
            </w:pPr>
          </w:p>
          <w:p w14:paraId="24A06D45" w14:textId="77777777" w:rsidR="007422F0" w:rsidRPr="00D83F8B" w:rsidRDefault="007422F0" w:rsidP="007422F0">
            <w:pPr>
              <w:spacing w:after="0" w:line="240" w:lineRule="auto"/>
              <w:ind w:left="0" w:firstLine="0"/>
              <w:jc w:val="left"/>
              <w:rPr>
                <w:color w:val="auto"/>
                <w:lang w:eastAsia="en-US"/>
              </w:rPr>
            </w:pPr>
          </w:p>
          <w:p w14:paraId="398CBE11" w14:textId="77777777" w:rsidR="007422F0" w:rsidRPr="00D83F8B" w:rsidRDefault="007422F0" w:rsidP="007422F0">
            <w:pPr>
              <w:spacing w:after="0" w:line="240" w:lineRule="auto"/>
              <w:ind w:left="0" w:firstLine="0"/>
              <w:jc w:val="left"/>
              <w:rPr>
                <w:color w:val="auto"/>
                <w:lang w:eastAsia="en-US"/>
              </w:rPr>
            </w:pPr>
          </w:p>
          <w:p w14:paraId="7D8BF591"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PRUŽANJE ZDRAVSTVENE SKRBI OSOBAMA NA ODJELU ZA POJAČANU NJEGU I MEDICINSKU REHABILITACIJU</w:t>
            </w:r>
          </w:p>
          <w:p w14:paraId="7D58A77F" w14:textId="77777777" w:rsidR="007422F0" w:rsidRPr="00D83F8B" w:rsidRDefault="007422F0" w:rsidP="007422F0">
            <w:pPr>
              <w:spacing w:after="0" w:line="240" w:lineRule="auto"/>
              <w:ind w:left="0" w:firstLine="0"/>
              <w:jc w:val="left"/>
              <w:rPr>
                <w:color w:val="auto"/>
                <w:lang w:eastAsia="en-US"/>
              </w:rPr>
            </w:pPr>
          </w:p>
          <w:p w14:paraId="4D1E9BA9" w14:textId="77777777" w:rsidR="007422F0" w:rsidRPr="00D83F8B" w:rsidRDefault="007422F0" w:rsidP="007422F0">
            <w:pPr>
              <w:spacing w:after="0" w:line="240" w:lineRule="auto"/>
              <w:ind w:left="0" w:firstLine="0"/>
              <w:jc w:val="left"/>
              <w:rPr>
                <w:color w:val="auto"/>
                <w:lang w:eastAsia="en-US"/>
              </w:rPr>
            </w:pPr>
          </w:p>
          <w:p w14:paraId="2A468B39" w14:textId="77777777" w:rsidR="007422F0" w:rsidRPr="00D83F8B" w:rsidRDefault="007422F0" w:rsidP="007422F0">
            <w:pPr>
              <w:spacing w:after="0" w:line="240" w:lineRule="auto"/>
              <w:ind w:left="0" w:firstLine="0"/>
              <w:jc w:val="left"/>
              <w:rPr>
                <w:color w:val="auto"/>
                <w:lang w:eastAsia="en-US"/>
              </w:rPr>
            </w:pPr>
          </w:p>
          <w:p w14:paraId="6F57C19A" w14:textId="77777777" w:rsidR="007422F0" w:rsidRPr="00D83F8B" w:rsidRDefault="007422F0" w:rsidP="007422F0">
            <w:pPr>
              <w:spacing w:after="0" w:line="240" w:lineRule="auto"/>
              <w:ind w:left="0" w:firstLine="0"/>
              <w:jc w:val="left"/>
              <w:rPr>
                <w:color w:val="auto"/>
                <w:lang w:eastAsia="en-US"/>
              </w:rPr>
            </w:pPr>
          </w:p>
          <w:p w14:paraId="14AB1E1E" w14:textId="77777777" w:rsidR="007422F0" w:rsidRPr="00D83F8B" w:rsidRDefault="007422F0" w:rsidP="007422F0">
            <w:pPr>
              <w:spacing w:after="0" w:line="240" w:lineRule="auto"/>
              <w:ind w:left="0" w:firstLine="0"/>
              <w:jc w:val="left"/>
              <w:rPr>
                <w:color w:val="auto"/>
                <w:lang w:eastAsia="en-US"/>
              </w:rPr>
            </w:pPr>
          </w:p>
          <w:p w14:paraId="03AF3167" w14:textId="77777777" w:rsidR="007422F0" w:rsidRPr="00D83F8B" w:rsidRDefault="007422F0" w:rsidP="007422F0">
            <w:pPr>
              <w:spacing w:after="0" w:line="240" w:lineRule="auto"/>
              <w:ind w:left="0" w:firstLine="0"/>
              <w:jc w:val="left"/>
              <w:rPr>
                <w:color w:val="auto"/>
                <w:lang w:eastAsia="en-US"/>
              </w:rPr>
            </w:pPr>
          </w:p>
          <w:p w14:paraId="73070159" w14:textId="77777777" w:rsidR="007422F0" w:rsidRPr="00D83F8B" w:rsidRDefault="007422F0" w:rsidP="007422F0">
            <w:pPr>
              <w:spacing w:after="0" w:line="240" w:lineRule="auto"/>
              <w:ind w:left="0" w:firstLine="0"/>
              <w:jc w:val="left"/>
              <w:rPr>
                <w:color w:val="auto"/>
                <w:lang w:eastAsia="en-US"/>
              </w:rPr>
            </w:pPr>
          </w:p>
          <w:p w14:paraId="6ECBB7BA" w14:textId="77777777" w:rsidR="007422F0" w:rsidRPr="00D83F8B" w:rsidRDefault="007422F0" w:rsidP="007422F0">
            <w:pPr>
              <w:spacing w:after="0" w:line="240" w:lineRule="auto"/>
              <w:ind w:left="0" w:firstLine="0"/>
              <w:jc w:val="left"/>
              <w:rPr>
                <w:color w:val="auto"/>
                <w:lang w:eastAsia="en-US"/>
              </w:rPr>
            </w:pPr>
          </w:p>
        </w:tc>
        <w:tc>
          <w:tcPr>
            <w:tcW w:w="4815" w:type="dxa"/>
            <w:gridSpan w:val="2"/>
            <w:hideMark/>
          </w:tcPr>
          <w:p w14:paraId="18545947" w14:textId="0785DF66" w:rsidR="007422F0" w:rsidRPr="00D83F8B" w:rsidRDefault="007422F0" w:rsidP="007422F0">
            <w:pPr>
              <w:spacing w:after="0" w:line="240" w:lineRule="auto"/>
              <w:ind w:left="0" w:firstLine="0"/>
              <w:jc w:val="left"/>
              <w:rPr>
                <w:color w:val="auto"/>
                <w:lang w:eastAsia="en-US"/>
              </w:rPr>
            </w:pPr>
            <w:r w:rsidRPr="00D83F8B">
              <w:rPr>
                <w:color w:val="auto"/>
                <w:lang w:eastAsia="en-US"/>
              </w:rPr>
              <w:t>-prijem novog korisnika na Odjel(upoznavanje korisnika i obitelji sa organizacijom života na Odjelu</w:t>
            </w:r>
            <w:r w:rsidR="006521B5" w:rsidRPr="00D83F8B">
              <w:rPr>
                <w:color w:val="auto"/>
                <w:lang w:eastAsia="en-US"/>
              </w:rPr>
              <w:t xml:space="preserve"> </w:t>
            </w:r>
            <w:r w:rsidRPr="00D83F8B">
              <w:rPr>
                <w:color w:val="auto"/>
                <w:lang w:eastAsia="en-US"/>
              </w:rPr>
              <w:t>,načinom pružanja zdravstvene njege i ostalih potreba korisnika)</w:t>
            </w:r>
          </w:p>
          <w:p w14:paraId="76F1B243" w14:textId="05542115" w:rsidR="007422F0" w:rsidRPr="00D83F8B" w:rsidRDefault="007422F0" w:rsidP="007422F0">
            <w:pPr>
              <w:spacing w:after="0" w:line="240" w:lineRule="auto"/>
              <w:ind w:left="0" w:firstLine="0"/>
              <w:jc w:val="left"/>
              <w:rPr>
                <w:color w:val="auto"/>
                <w:lang w:eastAsia="en-US"/>
              </w:rPr>
            </w:pPr>
            <w:r w:rsidRPr="00D83F8B">
              <w:rPr>
                <w:color w:val="auto"/>
                <w:lang w:eastAsia="en-US"/>
              </w:rPr>
              <w:t>-planiranje  zdravstvene njege i dijetalne prehrane za svak</w:t>
            </w:r>
            <w:r w:rsidR="006521B5" w:rsidRPr="00D83F8B">
              <w:rPr>
                <w:color w:val="auto"/>
                <w:lang w:eastAsia="en-US"/>
              </w:rPr>
              <w:t>o</w:t>
            </w:r>
            <w:r w:rsidRPr="00D83F8B">
              <w:rPr>
                <w:color w:val="auto"/>
                <w:lang w:eastAsia="en-US"/>
              </w:rPr>
              <w:t>g novoprimljenog korisnika</w:t>
            </w:r>
          </w:p>
        </w:tc>
        <w:tc>
          <w:tcPr>
            <w:tcW w:w="2339" w:type="dxa"/>
            <w:gridSpan w:val="3"/>
            <w:hideMark/>
          </w:tcPr>
          <w:p w14:paraId="31509A65"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-upoznavanje korisnika i obitelji korisnika sa organizacijom rada i načinom pružanja zdravstvene skrbi</w:t>
            </w:r>
          </w:p>
          <w:p w14:paraId="7C3FD773"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-zadovoljavanje potreba korisnika individualnim pristupom</w:t>
            </w:r>
          </w:p>
        </w:tc>
      </w:tr>
      <w:tr w:rsidR="007422F0" w:rsidRPr="00D83F8B" w14:paraId="6BB7CA21" w14:textId="77777777" w:rsidTr="00350809">
        <w:trPr>
          <w:trHeight w:val="1573"/>
        </w:trPr>
        <w:tc>
          <w:tcPr>
            <w:tcW w:w="2099" w:type="dxa"/>
            <w:vMerge/>
            <w:vAlign w:val="center"/>
            <w:hideMark/>
          </w:tcPr>
          <w:p w14:paraId="09E1D77C" w14:textId="77777777" w:rsidR="007422F0" w:rsidRPr="00D83F8B" w:rsidRDefault="007422F0" w:rsidP="007422F0">
            <w:pPr>
              <w:spacing w:after="0" w:line="240" w:lineRule="auto"/>
              <w:ind w:left="0" w:firstLine="0"/>
              <w:jc w:val="left"/>
              <w:rPr>
                <w:color w:val="auto"/>
                <w:lang w:eastAsia="en-US"/>
              </w:rPr>
            </w:pPr>
          </w:p>
        </w:tc>
        <w:tc>
          <w:tcPr>
            <w:tcW w:w="4815" w:type="dxa"/>
            <w:gridSpan w:val="2"/>
            <w:hideMark/>
          </w:tcPr>
          <w:p w14:paraId="3814658C" w14:textId="4365BF27" w:rsidR="007422F0" w:rsidRPr="00D83F8B" w:rsidRDefault="007422F0" w:rsidP="007422F0">
            <w:pPr>
              <w:spacing w:after="0" w:line="240" w:lineRule="auto"/>
              <w:ind w:left="0" w:firstLine="0"/>
              <w:jc w:val="left"/>
              <w:rPr>
                <w:color w:val="auto"/>
                <w:lang w:eastAsia="en-US"/>
              </w:rPr>
            </w:pPr>
            <w:r w:rsidRPr="00D83F8B">
              <w:rPr>
                <w:color w:val="auto"/>
                <w:lang w:eastAsia="en-US"/>
              </w:rPr>
              <w:t>-redovito vođenje evidencijskih lista(GUK,</w:t>
            </w:r>
            <w:r w:rsidR="006521B5" w:rsidRPr="00D83F8B">
              <w:rPr>
                <w:color w:val="auto"/>
                <w:lang w:eastAsia="en-US"/>
              </w:rPr>
              <w:t xml:space="preserve"> </w:t>
            </w:r>
            <w:r w:rsidRPr="00D83F8B">
              <w:rPr>
                <w:color w:val="auto"/>
                <w:lang w:eastAsia="en-US"/>
              </w:rPr>
              <w:t>RR,</w:t>
            </w:r>
            <w:r w:rsidR="006521B5" w:rsidRPr="00D83F8B">
              <w:rPr>
                <w:color w:val="auto"/>
                <w:lang w:eastAsia="en-US"/>
              </w:rPr>
              <w:t xml:space="preserve"> </w:t>
            </w:r>
            <w:r w:rsidRPr="00D83F8B">
              <w:rPr>
                <w:color w:val="auto"/>
                <w:lang w:eastAsia="en-US"/>
              </w:rPr>
              <w:t>parenteralna terapija,</w:t>
            </w:r>
            <w:r w:rsidR="006521B5" w:rsidRPr="00D83F8B">
              <w:rPr>
                <w:color w:val="auto"/>
                <w:lang w:eastAsia="en-US"/>
              </w:rPr>
              <w:t xml:space="preserve"> </w:t>
            </w:r>
            <w:proofErr w:type="spellStart"/>
            <w:r w:rsidRPr="00D83F8B">
              <w:rPr>
                <w:color w:val="auto"/>
                <w:lang w:eastAsia="en-US"/>
              </w:rPr>
              <w:t>kateterizacija</w:t>
            </w:r>
            <w:proofErr w:type="spellEnd"/>
            <w:r w:rsidRPr="00D83F8B">
              <w:rPr>
                <w:color w:val="auto"/>
                <w:lang w:eastAsia="en-US"/>
              </w:rPr>
              <w:t>,</w:t>
            </w:r>
            <w:r w:rsidR="00613517" w:rsidRPr="00D83F8B">
              <w:rPr>
                <w:color w:val="auto"/>
                <w:lang w:eastAsia="en-US"/>
              </w:rPr>
              <w:t xml:space="preserve"> </w:t>
            </w:r>
            <w:r w:rsidRPr="00D83F8B">
              <w:rPr>
                <w:color w:val="auto"/>
                <w:lang w:eastAsia="en-US"/>
              </w:rPr>
              <w:t>sonde,</w:t>
            </w:r>
            <w:r w:rsidR="006521B5" w:rsidRPr="00D83F8B">
              <w:rPr>
                <w:color w:val="auto"/>
                <w:lang w:eastAsia="en-US"/>
              </w:rPr>
              <w:t xml:space="preserve"> </w:t>
            </w:r>
            <w:r w:rsidRPr="00D83F8B">
              <w:rPr>
                <w:color w:val="auto"/>
                <w:lang w:eastAsia="en-US"/>
              </w:rPr>
              <w:t>kupanje,</w:t>
            </w:r>
            <w:r w:rsidR="006521B5" w:rsidRPr="00D83F8B">
              <w:rPr>
                <w:color w:val="auto"/>
                <w:lang w:eastAsia="en-US"/>
              </w:rPr>
              <w:t xml:space="preserve">  </w:t>
            </w:r>
            <w:r w:rsidRPr="00D83F8B">
              <w:rPr>
                <w:color w:val="auto"/>
                <w:lang w:eastAsia="en-US"/>
              </w:rPr>
              <w:t>hranjenje,</w:t>
            </w:r>
            <w:r w:rsidR="00613517" w:rsidRPr="00D83F8B">
              <w:rPr>
                <w:color w:val="auto"/>
                <w:lang w:eastAsia="en-US"/>
              </w:rPr>
              <w:t xml:space="preserve"> </w:t>
            </w:r>
            <w:r w:rsidRPr="00D83F8B">
              <w:rPr>
                <w:color w:val="auto"/>
                <w:lang w:eastAsia="en-US"/>
              </w:rPr>
              <w:t>dijetalna prehrana,</w:t>
            </w:r>
            <w:r w:rsidR="00613517" w:rsidRPr="00D83F8B">
              <w:rPr>
                <w:color w:val="auto"/>
                <w:lang w:eastAsia="en-US"/>
              </w:rPr>
              <w:t xml:space="preserve"> </w:t>
            </w:r>
            <w:r w:rsidRPr="00D83F8B">
              <w:rPr>
                <w:color w:val="auto"/>
                <w:lang w:eastAsia="en-US"/>
              </w:rPr>
              <w:t>registrirani novi dijabetičari</w:t>
            </w:r>
            <w:r w:rsidR="00613517" w:rsidRPr="00D83F8B">
              <w:rPr>
                <w:color w:val="auto"/>
                <w:lang w:eastAsia="en-US"/>
              </w:rPr>
              <w:t xml:space="preserve"> </w:t>
            </w:r>
            <w:r w:rsidRPr="00D83F8B">
              <w:rPr>
                <w:color w:val="auto"/>
                <w:lang w:eastAsia="en-US"/>
              </w:rPr>
              <w:t>,odsutnosti,</w:t>
            </w:r>
            <w:r w:rsidR="00613517" w:rsidRPr="00D83F8B">
              <w:rPr>
                <w:color w:val="auto"/>
                <w:lang w:eastAsia="en-US"/>
              </w:rPr>
              <w:t xml:space="preserve"> </w:t>
            </w:r>
            <w:r w:rsidRPr="00D83F8B">
              <w:rPr>
                <w:color w:val="auto"/>
                <w:lang w:eastAsia="en-US"/>
              </w:rPr>
              <w:t xml:space="preserve">korisnici na </w:t>
            </w:r>
            <w:proofErr w:type="spellStart"/>
            <w:r w:rsidRPr="00D83F8B">
              <w:rPr>
                <w:color w:val="auto"/>
                <w:lang w:eastAsia="en-US"/>
              </w:rPr>
              <w:t>stac</w:t>
            </w:r>
            <w:proofErr w:type="spellEnd"/>
            <w:r w:rsidRPr="00D83F8B">
              <w:rPr>
                <w:color w:val="auto"/>
                <w:lang w:eastAsia="en-US"/>
              </w:rPr>
              <w:t xml:space="preserve">. </w:t>
            </w:r>
            <w:r w:rsidR="00613517" w:rsidRPr="00D83F8B">
              <w:rPr>
                <w:color w:val="auto"/>
                <w:lang w:eastAsia="en-US"/>
              </w:rPr>
              <w:t>n</w:t>
            </w:r>
            <w:r w:rsidRPr="00D83F8B">
              <w:rPr>
                <w:color w:val="auto"/>
                <w:lang w:eastAsia="en-US"/>
              </w:rPr>
              <w:t>jezi</w:t>
            </w:r>
            <w:r w:rsidR="00613517" w:rsidRPr="00D83F8B">
              <w:rPr>
                <w:color w:val="auto"/>
                <w:lang w:eastAsia="en-US"/>
              </w:rPr>
              <w:t xml:space="preserve"> </w:t>
            </w:r>
            <w:r w:rsidRPr="00D83F8B">
              <w:rPr>
                <w:color w:val="auto"/>
                <w:lang w:eastAsia="en-US"/>
              </w:rPr>
              <w:t>,hospitalizirani korisnici u bolnici,</w:t>
            </w:r>
            <w:r w:rsidR="00613517" w:rsidRPr="00D83F8B">
              <w:rPr>
                <w:color w:val="auto"/>
                <w:lang w:eastAsia="en-US"/>
              </w:rPr>
              <w:t xml:space="preserve"> </w:t>
            </w:r>
            <w:r w:rsidRPr="00D83F8B">
              <w:rPr>
                <w:color w:val="auto"/>
                <w:lang w:eastAsia="en-US"/>
              </w:rPr>
              <w:t>previjanja,)</w:t>
            </w:r>
          </w:p>
        </w:tc>
        <w:tc>
          <w:tcPr>
            <w:tcW w:w="2339" w:type="dxa"/>
            <w:gridSpan w:val="3"/>
            <w:hideMark/>
          </w:tcPr>
          <w:p w14:paraId="018879DD"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-zadovoljavajuće i dobro praćeno zdravstveno stanje korisnika</w:t>
            </w:r>
          </w:p>
        </w:tc>
      </w:tr>
      <w:tr w:rsidR="007422F0" w:rsidRPr="00D83F8B" w14:paraId="1D8FDDB0" w14:textId="77777777" w:rsidTr="006521B5">
        <w:trPr>
          <w:trHeight w:val="2568"/>
        </w:trPr>
        <w:tc>
          <w:tcPr>
            <w:tcW w:w="2099" w:type="dxa"/>
            <w:vMerge/>
            <w:vAlign w:val="center"/>
            <w:hideMark/>
          </w:tcPr>
          <w:p w14:paraId="04D252B2" w14:textId="77777777" w:rsidR="007422F0" w:rsidRPr="00D83F8B" w:rsidRDefault="007422F0" w:rsidP="007422F0">
            <w:pPr>
              <w:spacing w:after="0" w:line="240" w:lineRule="auto"/>
              <w:ind w:left="0" w:firstLine="0"/>
              <w:jc w:val="left"/>
              <w:rPr>
                <w:color w:val="auto"/>
                <w:lang w:eastAsia="en-US"/>
              </w:rPr>
            </w:pPr>
          </w:p>
        </w:tc>
        <w:tc>
          <w:tcPr>
            <w:tcW w:w="4815" w:type="dxa"/>
            <w:gridSpan w:val="2"/>
            <w:hideMark/>
          </w:tcPr>
          <w:p w14:paraId="13BB3BAD"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-nastaviti provođenje gimnastike u dvorani</w:t>
            </w:r>
          </w:p>
          <w:p w14:paraId="10ED1A7E" w14:textId="3CC3D54D" w:rsidR="007422F0" w:rsidRPr="00D83F8B" w:rsidRDefault="007422F0" w:rsidP="007422F0">
            <w:pPr>
              <w:spacing w:after="0" w:line="240" w:lineRule="auto"/>
              <w:ind w:left="0" w:firstLine="0"/>
              <w:jc w:val="left"/>
              <w:rPr>
                <w:color w:val="auto"/>
                <w:lang w:eastAsia="en-US"/>
              </w:rPr>
            </w:pPr>
            <w:r w:rsidRPr="00D83F8B">
              <w:rPr>
                <w:color w:val="auto"/>
                <w:lang w:eastAsia="en-US"/>
              </w:rPr>
              <w:t>-provođenje kineziterapije na Odjelu(vježbe mobilizacije,</w:t>
            </w:r>
            <w:r w:rsidR="006521B5" w:rsidRPr="00D83F8B">
              <w:rPr>
                <w:color w:val="auto"/>
                <w:lang w:eastAsia="en-US"/>
              </w:rPr>
              <w:t xml:space="preserve"> </w:t>
            </w:r>
            <w:r w:rsidRPr="00D83F8B">
              <w:rPr>
                <w:color w:val="auto"/>
                <w:lang w:eastAsia="en-US"/>
              </w:rPr>
              <w:t>vježbe za jačanje cirkulacije,</w:t>
            </w:r>
            <w:r w:rsidR="006521B5" w:rsidRPr="00D83F8B">
              <w:rPr>
                <w:color w:val="auto"/>
                <w:lang w:eastAsia="en-US"/>
              </w:rPr>
              <w:t xml:space="preserve"> </w:t>
            </w:r>
            <w:r w:rsidRPr="00D83F8B">
              <w:rPr>
                <w:color w:val="auto"/>
                <w:lang w:eastAsia="en-US"/>
              </w:rPr>
              <w:t>vježbe za jačanje respiratornog trakta,</w:t>
            </w:r>
            <w:r w:rsidR="006521B5" w:rsidRPr="00D83F8B">
              <w:rPr>
                <w:color w:val="auto"/>
                <w:lang w:eastAsia="en-US"/>
              </w:rPr>
              <w:t xml:space="preserve"> </w:t>
            </w:r>
            <w:r w:rsidRPr="00D83F8B">
              <w:rPr>
                <w:color w:val="auto"/>
                <w:lang w:eastAsia="en-US"/>
              </w:rPr>
              <w:t>škole hodanja,</w:t>
            </w:r>
            <w:r w:rsidR="006521B5" w:rsidRPr="00D83F8B">
              <w:rPr>
                <w:color w:val="auto"/>
                <w:lang w:eastAsia="en-US"/>
              </w:rPr>
              <w:t xml:space="preserve"> </w:t>
            </w:r>
            <w:r w:rsidRPr="00D83F8B">
              <w:rPr>
                <w:color w:val="auto"/>
                <w:lang w:eastAsia="en-US"/>
              </w:rPr>
              <w:t>vježbe nakon fraktura ekstremiteta,</w:t>
            </w:r>
            <w:r w:rsidR="006521B5" w:rsidRPr="00D83F8B">
              <w:rPr>
                <w:color w:val="auto"/>
                <w:lang w:eastAsia="en-US"/>
              </w:rPr>
              <w:t xml:space="preserve"> </w:t>
            </w:r>
            <w:r w:rsidRPr="00D83F8B">
              <w:rPr>
                <w:color w:val="auto"/>
                <w:lang w:eastAsia="en-US"/>
              </w:rPr>
              <w:t>postupci samozbrinjavanja)</w:t>
            </w:r>
          </w:p>
          <w:p w14:paraId="731E018D"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-radno-okupacijske aktivnosti osmišljene za teško pokretne i nepokretne korisnike</w:t>
            </w:r>
          </w:p>
          <w:p w14:paraId="612E7DC0"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 xml:space="preserve">-terapija u </w:t>
            </w:r>
            <w:proofErr w:type="spellStart"/>
            <w:r w:rsidRPr="00D83F8B">
              <w:rPr>
                <w:color w:val="auto"/>
                <w:lang w:eastAsia="en-US"/>
              </w:rPr>
              <w:t>snoezelen</w:t>
            </w:r>
            <w:proofErr w:type="spellEnd"/>
            <w:r w:rsidRPr="00D83F8B">
              <w:rPr>
                <w:color w:val="auto"/>
                <w:lang w:eastAsia="en-US"/>
              </w:rPr>
              <w:t xml:space="preserve"> sobi za korisnike u AD odjelu ,te ostale korisnike Odjela </w:t>
            </w:r>
          </w:p>
        </w:tc>
        <w:tc>
          <w:tcPr>
            <w:tcW w:w="2339" w:type="dxa"/>
            <w:gridSpan w:val="3"/>
            <w:hideMark/>
          </w:tcPr>
          <w:p w14:paraId="4F9B0E95" w14:textId="7A77F2CF" w:rsidR="007422F0" w:rsidRPr="00D83F8B" w:rsidRDefault="007422F0" w:rsidP="007422F0">
            <w:pPr>
              <w:spacing w:after="0" w:line="240" w:lineRule="auto"/>
              <w:ind w:left="0" w:firstLine="0"/>
              <w:jc w:val="left"/>
              <w:rPr>
                <w:color w:val="auto"/>
                <w:lang w:eastAsia="en-US"/>
              </w:rPr>
            </w:pPr>
            <w:r w:rsidRPr="00D83F8B">
              <w:rPr>
                <w:color w:val="auto"/>
                <w:lang w:eastAsia="en-US"/>
              </w:rPr>
              <w:t>-korisnik koji aktivno sudjeluje</w:t>
            </w:r>
            <w:r w:rsidR="006521B5" w:rsidRPr="00D83F8B">
              <w:rPr>
                <w:color w:val="auto"/>
                <w:lang w:eastAsia="en-US"/>
              </w:rPr>
              <w:t xml:space="preserve"> </w:t>
            </w:r>
            <w:r w:rsidRPr="00D83F8B">
              <w:rPr>
                <w:color w:val="auto"/>
                <w:lang w:eastAsia="en-US"/>
              </w:rPr>
              <w:t>prema svojim mogućnostima, u liječenju i rehabilitaciji</w:t>
            </w:r>
          </w:p>
          <w:p w14:paraId="0A8B502F"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-uključivanje u život Doma a time smanjivanje problema adaptacije i psihičkih smetnji korisnika</w:t>
            </w:r>
          </w:p>
        </w:tc>
      </w:tr>
      <w:tr w:rsidR="007422F0" w:rsidRPr="00D83F8B" w14:paraId="30516337" w14:textId="77777777" w:rsidTr="006521B5">
        <w:trPr>
          <w:trHeight w:val="1202"/>
        </w:trPr>
        <w:tc>
          <w:tcPr>
            <w:tcW w:w="2099" w:type="dxa"/>
            <w:vMerge/>
            <w:vAlign w:val="center"/>
            <w:hideMark/>
          </w:tcPr>
          <w:p w14:paraId="33386EC6" w14:textId="77777777" w:rsidR="007422F0" w:rsidRPr="00D83F8B" w:rsidRDefault="007422F0" w:rsidP="007422F0">
            <w:pPr>
              <w:spacing w:after="0" w:line="240" w:lineRule="auto"/>
              <w:ind w:left="0" w:firstLine="0"/>
              <w:jc w:val="left"/>
              <w:rPr>
                <w:color w:val="auto"/>
                <w:lang w:eastAsia="en-US"/>
              </w:rPr>
            </w:pPr>
          </w:p>
        </w:tc>
        <w:tc>
          <w:tcPr>
            <w:tcW w:w="4815" w:type="dxa"/>
            <w:gridSpan w:val="2"/>
            <w:hideMark/>
          </w:tcPr>
          <w:p w14:paraId="16FE607F"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suradnja sa obitelji  korisnika</w:t>
            </w:r>
          </w:p>
          <w:p w14:paraId="37C8B550"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-suradnja sa ostalim stručnim radnicima u Domu</w:t>
            </w:r>
          </w:p>
          <w:p w14:paraId="29E09B5A"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-suradnja sa HE odjelom područnog DZ Medveščak</w:t>
            </w:r>
          </w:p>
        </w:tc>
        <w:tc>
          <w:tcPr>
            <w:tcW w:w="2339" w:type="dxa"/>
            <w:gridSpan w:val="3"/>
            <w:hideMark/>
          </w:tcPr>
          <w:p w14:paraId="28B484A4"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-podizanje razine komunikacije u svrhu pružanja još kvalitetnije usluge korisnicima</w:t>
            </w:r>
          </w:p>
        </w:tc>
      </w:tr>
      <w:tr w:rsidR="007422F0" w:rsidRPr="00D83F8B" w14:paraId="5AEB14E8" w14:textId="77777777" w:rsidTr="006521B5">
        <w:trPr>
          <w:trHeight w:val="798"/>
        </w:trPr>
        <w:tc>
          <w:tcPr>
            <w:tcW w:w="2099" w:type="dxa"/>
          </w:tcPr>
          <w:p w14:paraId="3D581471" w14:textId="77777777" w:rsidR="007422F0" w:rsidRPr="00D83F8B" w:rsidRDefault="007422F0" w:rsidP="007422F0">
            <w:pPr>
              <w:spacing w:after="0" w:line="240" w:lineRule="auto"/>
              <w:ind w:left="0" w:firstLine="0"/>
              <w:jc w:val="left"/>
              <w:rPr>
                <w:rFonts w:ascii="Calibri" w:hAnsi="Calibri"/>
                <w:color w:val="auto"/>
                <w:lang w:eastAsia="en-US"/>
              </w:rPr>
            </w:pPr>
          </w:p>
        </w:tc>
        <w:tc>
          <w:tcPr>
            <w:tcW w:w="4815" w:type="dxa"/>
            <w:gridSpan w:val="2"/>
            <w:hideMark/>
          </w:tcPr>
          <w:p w14:paraId="7714F642" w14:textId="77777777" w:rsidR="007422F0" w:rsidRPr="00D83F8B" w:rsidRDefault="007422F0" w:rsidP="007422F0">
            <w:pPr>
              <w:spacing w:after="0" w:line="240" w:lineRule="auto"/>
              <w:ind w:left="0" w:firstLine="0"/>
              <w:jc w:val="left"/>
              <w:rPr>
                <w:color w:val="auto"/>
                <w:lang w:eastAsia="en-US"/>
              </w:rPr>
            </w:pPr>
            <w:r w:rsidRPr="00D83F8B">
              <w:rPr>
                <w:rFonts w:ascii="Calibri" w:hAnsi="Calibri"/>
                <w:color w:val="auto"/>
                <w:lang w:eastAsia="en-US"/>
              </w:rPr>
              <w:t>-</w:t>
            </w:r>
            <w:r w:rsidRPr="00D83F8B">
              <w:rPr>
                <w:color w:val="auto"/>
                <w:lang w:eastAsia="en-US"/>
              </w:rPr>
              <w:t>redovito cijepljenje svih korisnika ustanove protiv gripe</w:t>
            </w:r>
          </w:p>
        </w:tc>
        <w:tc>
          <w:tcPr>
            <w:tcW w:w="2339" w:type="dxa"/>
            <w:gridSpan w:val="3"/>
            <w:hideMark/>
          </w:tcPr>
          <w:p w14:paraId="1EC84BF3" w14:textId="77777777" w:rsidR="007422F0" w:rsidRDefault="007422F0" w:rsidP="007422F0">
            <w:pPr>
              <w:spacing w:after="0" w:line="240" w:lineRule="auto"/>
              <w:ind w:left="0" w:firstLine="0"/>
              <w:jc w:val="left"/>
              <w:rPr>
                <w:color w:val="auto"/>
                <w:lang w:eastAsia="en-US"/>
              </w:rPr>
            </w:pPr>
            <w:r w:rsidRPr="00D83F8B">
              <w:rPr>
                <w:color w:val="auto"/>
                <w:lang w:eastAsia="en-US"/>
              </w:rPr>
              <w:t>-korisnici će biti zaštićeni od obolijevanja i  mogućih komplikacija bolesti</w:t>
            </w:r>
          </w:p>
          <w:p w14:paraId="48A02AE0" w14:textId="77777777" w:rsidR="005E1104" w:rsidRDefault="005E1104" w:rsidP="007422F0">
            <w:pPr>
              <w:spacing w:after="0" w:line="240" w:lineRule="auto"/>
              <w:ind w:left="0" w:firstLine="0"/>
              <w:jc w:val="left"/>
              <w:rPr>
                <w:color w:val="auto"/>
                <w:lang w:eastAsia="en-US"/>
              </w:rPr>
            </w:pPr>
          </w:p>
          <w:p w14:paraId="7B65B3D4" w14:textId="5D2E9EF8" w:rsidR="005E1104" w:rsidRDefault="005E1104" w:rsidP="007422F0">
            <w:pPr>
              <w:spacing w:after="0" w:line="240" w:lineRule="auto"/>
              <w:ind w:left="0" w:firstLine="0"/>
              <w:jc w:val="left"/>
              <w:rPr>
                <w:color w:val="auto"/>
                <w:lang w:eastAsia="en-US"/>
              </w:rPr>
            </w:pPr>
          </w:p>
          <w:p w14:paraId="609584C1" w14:textId="6312D932" w:rsidR="005E1104" w:rsidRDefault="005E1104" w:rsidP="007422F0">
            <w:pPr>
              <w:spacing w:after="0" w:line="240" w:lineRule="auto"/>
              <w:ind w:left="0" w:firstLine="0"/>
              <w:jc w:val="left"/>
              <w:rPr>
                <w:color w:val="auto"/>
                <w:lang w:eastAsia="en-US"/>
              </w:rPr>
            </w:pPr>
          </w:p>
          <w:p w14:paraId="65234162" w14:textId="77777777" w:rsidR="005E1104" w:rsidRDefault="005E1104" w:rsidP="007422F0">
            <w:pPr>
              <w:spacing w:after="0" w:line="240" w:lineRule="auto"/>
              <w:ind w:left="0" w:firstLine="0"/>
              <w:jc w:val="left"/>
              <w:rPr>
                <w:color w:val="auto"/>
                <w:lang w:eastAsia="en-US"/>
              </w:rPr>
            </w:pPr>
          </w:p>
          <w:p w14:paraId="7A383F8E" w14:textId="4399B947" w:rsidR="005E1104" w:rsidRPr="00D83F8B" w:rsidRDefault="005E1104" w:rsidP="007422F0">
            <w:pPr>
              <w:spacing w:after="0" w:line="240" w:lineRule="auto"/>
              <w:ind w:left="0" w:firstLine="0"/>
              <w:jc w:val="left"/>
              <w:rPr>
                <w:color w:val="auto"/>
                <w:lang w:eastAsia="en-US"/>
              </w:rPr>
            </w:pPr>
          </w:p>
        </w:tc>
      </w:tr>
      <w:tr w:rsidR="007422F0" w:rsidRPr="00D83F8B" w14:paraId="16961732" w14:textId="77777777" w:rsidTr="00815E30">
        <w:trPr>
          <w:gridAfter w:val="1"/>
          <w:wAfter w:w="39" w:type="dxa"/>
          <w:trHeight w:val="424"/>
        </w:trPr>
        <w:tc>
          <w:tcPr>
            <w:tcW w:w="2126" w:type="dxa"/>
            <w:gridSpan w:val="2"/>
          </w:tcPr>
          <w:p w14:paraId="1AA02C25" w14:textId="44D2A5A2" w:rsidR="007422F0" w:rsidRPr="00D83F8B" w:rsidRDefault="007422F0" w:rsidP="00815E30">
            <w:pPr>
              <w:spacing w:after="0" w:line="240" w:lineRule="auto"/>
              <w:ind w:left="0" w:firstLine="0"/>
              <w:jc w:val="center"/>
              <w:rPr>
                <w:color w:val="auto"/>
                <w:lang w:eastAsia="en-US"/>
              </w:rPr>
            </w:pPr>
            <w:r w:rsidRPr="00D83F8B">
              <w:rPr>
                <w:color w:val="auto"/>
                <w:lang w:eastAsia="en-US"/>
              </w:rPr>
              <w:lastRenderedPageBreak/>
              <w:t>CILJ</w:t>
            </w:r>
          </w:p>
          <w:p w14:paraId="0DCA5093" w14:textId="77777777" w:rsidR="007422F0" w:rsidRPr="00D83F8B" w:rsidRDefault="007422F0" w:rsidP="00815E30">
            <w:pPr>
              <w:spacing w:after="0" w:line="240" w:lineRule="auto"/>
              <w:ind w:left="0" w:firstLine="0"/>
              <w:jc w:val="center"/>
              <w:rPr>
                <w:color w:val="auto"/>
                <w:lang w:eastAsia="en-US"/>
              </w:rPr>
            </w:pPr>
          </w:p>
          <w:p w14:paraId="2581D5AB" w14:textId="77777777" w:rsidR="007422F0" w:rsidRPr="00D83F8B" w:rsidRDefault="007422F0" w:rsidP="00815E30">
            <w:pPr>
              <w:spacing w:after="0" w:line="240" w:lineRule="auto"/>
              <w:ind w:left="0" w:firstLine="0"/>
              <w:jc w:val="center"/>
              <w:rPr>
                <w:color w:val="auto"/>
                <w:lang w:eastAsia="en-US"/>
              </w:rPr>
            </w:pPr>
          </w:p>
        </w:tc>
        <w:tc>
          <w:tcPr>
            <w:tcW w:w="4820" w:type="dxa"/>
            <w:gridSpan w:val="2"/>
            <w:vAlign w:val="center"/>
            <w:hideMark/>
          </w:tcPr>
          <w:p w14:paraId="00EED8CB" w14:textId="77777777" w:rsidR="007422F0" w:rsidRPr="00D83F8B" w:rsidRDefault="007422F0" w:rsidP="00815E30">
            <w:pPr>
              <w:spacing w:after="0" w:line="240" w:lineRule="auto"/>
              <w:ind w:left="0" w:firstLine="0"/>
              <w:jc w:val="center"/>
              <w:rPr>
                <w:color w:val="auto"/>
                <w:lang w:eastAsia="en-US"/>
              </w:rPr>
            </w:pPr>
            <w:r w:rsidRPr="00D83F8B">
              <w:rPr>
                <w:color w:val="auto"/>
                <w:lang w:eastAsia="en-US"/>
              </w:rPr>
              <w:t>AKTIVNOSTI</w:t>
            </w:r>
          </w:p>
        </w:tc>
        <w:tc>
          <w:tcPr>
            <w:tcW w:w="2268" w:type="dxa"/>
            <w:hideMark/>
          </w:tcPr>
          <w:p w14:paraId="65FF84CA" w14:textId="77777777" w:rsidR="007422F0" w:rsidRPr="00D83F8B" w:rsidRDefault="007422F0" w:rsidP="00815E30">
            <w:pPr>
              <w:spacing w:after="0" w:line="240" w:lineRule="auto"/>
              <w:ind w:left="0" w:firstLine="0"/>
              <w:jc w:val="center"/>
              <w:rPr>
                <w:color w:val="auto"/>
                <w:lang w:eastAsia="en-US"/>
              </w:rPr>
            </w:pPr>
            <w:r w:rsidRPr="00D83F8B">
              <w:rPr>
                <w:color w:val="auto"/>
                <w:lang w:eastAsia="en-US"/>
              </w:rPr>
              <w:t>REZULTAT</w:t>
            </w:r>
          </w:p>
        </w:tc>
      </w:tr>
      <w:tr w:rsidR="007422F0" w:rsidRPr="00D83F8B" w14:paraId="49D16A6C" w14:textId="77777777" w:rsidTr="000642E3">
        <w:trPr>
          <w:gridAfter w:val="1"/>
          <w:wAfter w:w="39" w:type="dxa"/>
        </w:trPr>
        <w:tc>
          <w:tcPr>
            <w:tcW w:w="2126" w:type="dxa"/>
            <w:gridSpan w:val="2"/>
            <w:vMerge w:val="restart"/>
          </w:tcPr>
          <w:p w14:paraId="1704A7FE" w14:textId="77777777" w:rsidR="007422F0" w:rsidRPr="00D83F8B" w:rsidRDefault="007422F0" w:rsidP="007422F0">
            <w:pPr>
              <w:spacing w:after="0" w:line="240" w:lineRule="auto"/>
              <w:ind w:left="0" w:firstLine="0"/>
              <w:jc w:val="left"/>
              <w:rPr>
                <w:color w:val="auto"/>
                <w:lang w:eastAsia="en-US"/>
              </w:rPr>
            </w:pPr>
          </w:p>
          <w:p w14:paraId="28AD720C" w14:textId="77777777" w:rsidR="007422F0" w:rsidRPr="00D83F8B" w:rsidRDefault="007422F0" w:rsidP="007422F0">
            <w:pPr>
              <w:spacing w:after="0" w:line="240" w:lineRule="auto"/>
              <w:ind w:left="0" w:firstLine="0"/>
              <w:jc w:val="left"/>
              <w:rPr>
                <w:color w:val="auto"/>
                <w:lang w:eastAsia="en-US"/>
              </w:rPr>
            </w:pPr>
          </w:p>
          <w:p w14:paraId="20FD07BC" w14:textId="77777777" w:rsidR="007422F0" w:rsidRPr="00D83F8B" w:rsidRDefault="007422F0" w:rsidP="007422F0">
            <w:pPr>
              <w:spacing w:after="0" w:line="240" w:lineRule="auto"/>
              <w:ind w:left="0" w:firstLine="0"/>
              <w:jc w:val="left"/>
              <w:rPr>
                <w:color w:val="auto"/>
                <w:lang w:eastAsia="en-US"/>
              </w:rPr>
            </w:pPr>
          </w:p>
          <w:p w14:paraId="261E74D1" w14:textId="77777777" w:rsidR="007422F0" w:rsidRPr="00D83F8B" w:rsidRDefault="007422F0" w:rsidP="007422F0">
            <w:pPr>
              <w:spacing w:after="0" w:line="240" w:lineRule="auto"/>
              <w:ind w:left="0" w:firstLine="0"/>
              <w:jc w:val="left"/>
              <w:rPr>
                <w:color w:val="auto"/>
                <w:lang w:eastAsia="en-US"/>
              </w:rPr>
            </w:pPr>
          </w:p>
          <w:p w14:paraId="79742E45" w14:textId="77777777" w:rsidR="007422F0" w:rsidRPr="00D83F8B" w:rsidRDefault="007422F0" w:rsidP="007422F0">
            <w:pPr>
              <w:spacing w:after="0" w:line="240" w:lineRule="auto"/>
              <w:ind w:left="0" w:firstLine="0"/>
              <w:jc w:val="left"/>
              <w:rPr>
                <w:color w:val="auto"/>
                <w:lang w:eastAsia="en-US"/>
              </w:rPr>
            </w:pPr>
          </w:p>
          <w:p w14:paraId="791FFDAE" w14:textId="77777777" w:rsidR="007422F0" w:rsidRPr="00D83F8B" w:rsidRDefault="007422F0" w:rsidP="007422F0">
            <w:pPr>
              <w:spacing w:after="0" w:line="240" w:lineRule="auto"/>
              <w:ind w:left="0" w:firstLine="0"/>
              <w:jc w:val="left"/>
              <w:rPr>
                <w:color w:val="auto"/>
                <w:lang w:eastAsia="en-US"/>
              </w:rPr>
            </w:pPr>
          </w:p>
          <w:p w14:paraId="4A83B4EA" w14:textId="77777777" w:rsidR="007422F0" w:rsidRPr="00D83F8B" w:rsidRDefault="007422F0" w:rsidP="007422F0">
            <w:pPr>
              <w:spacing w:after="0" w:line="240" w:lineRule="auto"/>
              <w:ind w:left="0" w:firstLine="0"/>
              <w:jc w:val="left"/>
              <w:rPr>
                <w:color w:val="auto"/>
                <w:lang w:eastAsia="en-US"/>
              </w:rPr>
            </w:pPr>
          </w:p>
          <w:p w14:paraId="39C05E22"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PRUŽANJE</w:t>
            </w:r>
          </w:p>
          <w:p w14:paraId="23E81220" w14:textId="1526F5BA" w:rsidR="007422F0" w:rsidRPr="00D83F8B" w:rsidRDefault="007422F0" w:rsidP="007422F0">
            <w:pPr>
              <w:spacing w:after="0" w:line="240" w:lineRule="auto"/>
              <w:ind w:left="0" w:firstLine="0"/>
              <w:jc w:val="left"/>
              <w:rPr>
                <w:color w:val="auto"/>
                <w:lang w:eastAsia="en-US"/>
              </w:rPr>
            </w:pPr>
            <w:r w:rsidRPr="00D83F8B">
              <w:rPr>
                <w:color w:val="auto"/>
                <w:lang w:eastAsia="en-US"/>
              </w:rPr>
              <w:t>ZDRAVSTVENE SKRBI OSOBAMA NA ODJELU ZA POJAČANU NJEGU I MEDICINSKU REHAB</w:t>
            </w:r>
            <w:r w:rsidR="006521B5" w:rsidRPr="00D83F8B">
              <w:rPr>
                <w:color w:val="auto"/>
                <w:lang w:eastAsia="en-US"/>
              </w:rPr>
              <w:t>.</w:t>
            </w:r>
          </w:p>
          <w:p w14:paraId="190C0BF3" w14:textId="77777777" w:rsidR="007422F0" w:rsidRPr="00D83F8B" w:rsidRDefault="007422F0" w:rsidP="007422F0">
            <w:pPr>
              <w:spacing w:after="0" w:line="240" w:lineRule="auto"/>
              <w:ind w:left="0" w:firstLine="0"/>
              <w:jc w:val="left"/>
              <w:rPr>
                <w:color w:val="auto"/>
                <w:lang w:eastAsia="en-US"/>
              </w:rPr>
            </w:pPr>
          </w:p>
          <w:p w14:paraId="7E333733" w14:textId="77777777" w:rsidR="007422F0" w:rsidRPr="00D83F8B" w:rsidRDefault="007422F0" w:rsidP="007422F0">
            <w:pPr>
              <w:spacing w:after="0" w:line="240" w:lineRule="auto"/>
              <w:ind w:left="0" w:firstLine="0"/>
              <w:jc w:val="left"/>
              <w:rPr>
                <w:color w:val="auto"/>
                <w:lang w:eastAsia="en-US"/>
              </w:rPr>
            </w:pPr>
          </w:p>
          <w:p w14:paraId="0DD99C23" w14:textId="77777777" w:rsidR="007422F0" w:rsidRPr="00D83F8B" w:rsidRDefault="007422F0" w:rsidP="007422F0">
            <w:pPr>
              <w:spacing w:after="0" w:line="240" w:lineRule="auto"/>
              <w:ind w:left="0" w:firstLine="0"/>
              <w:jc w:val="left"/>
              <w:rPr>
                <w:color w:val="auto"/>
                <w:lang w:eastAsia="en-US"/>
              </w:rPr>
            </w:pPr>
          </w:p>
        </w:tc>
        <w:tc>
          <w:tcPr>
            <w:tcW w:w="4820" w:type="dxa"/>
            <w:gridSpan w:val="2"/>
            <w:vAlign w:val="center"/>
          </w:tcPr>
          <w:p w14:paraId="7047A0E3" w14:textId="77777777" w:rsidR="007422F0" w:rsidRPr="00D83F8B" w:rsidRDefault="007422F0" w:rsidP="000642E3">
            <w:pPr>
              <w:spacing w:after="0" w:line="240" w:lineRule="auto"/>
              <w:ind w:left="0" w:firstLine="0"/>
              <w:jc w:val="left"/>
              <w:rPr>
                <w:color w:val="auto"/>
                <w:lang w:eastAsia="en-US"/>
              </w:rPr>
            </w:pPr>
            <w:r w:rsidRPr="00D83F8B">
              <w:rPr>
                <w:color w:val="auto"/>
                <w:lang w:eastAsia="en-US"/>
              </w:rPr>
              <w:t>-pružanje usluga zdravstvene skrbi preko ambulante primarne zdrav. zaštite 4 sata dnevno</w:t>
            </w:r>
          </w:p>
          <w:p w14:paraId="06F40AD2" w14:textId="77777777" w:rsidR="007422F0" w:rsidRPr="00D83F8B" w:rsidRDefault="007422F0" w:rsidP="000642E3">
            <w:pPr>
              <w:spacing w:after="0" w:line="240" w:lineRule="auto"/>
              <w:ind w:left="0" w:firstLine="0"/>
              <w:jc w:val="left"/>
              <w:rPr>
                <w:color w:val="auto"/>
                <w:lang w:eastAsia="en-US"/>
              </w:rPr>
            </w:pPr>
            <w:r w:rsidRPr="00D83F8B">
              <w:rPr>
                <w:color w:val="auto"/>
                <w:lang w:eastAsia="en-US"/>
              </w:rPr>
              <w:t xml:space="preserve">-redoviti odlazak u kućne posjete oboljelim korisnicima stambenog i </w:t>
            </w:r>
            <w:proofErr w:type="spellStart"/>
            <w:r w:rsidRPr="00D83F8B">
              <w:rPr>
                <w:color w:val="auto"/>
                <w:lang w:eastAsia="en-US"/>
              </w:rPr>
              <w:t>stac</w:t>
            </w:r>
            <w:proofErr w:type="spellEnd"/>
            <w:r w:rsidRPr="00D83F8B">
              <w:rPr>
                <w:color w:val="auto"/>
                <w:lang w:eastAsia="en-US"/>
              </w:rPr>
              <w:t>. dijela</w:t>
            </w:r>
          </w:p>
          <w:p w14:paraId="5B4FD28F" w14:textId="77777777" w:rsidR="007422F0" w:rsidRPr="00D83F8B" w:rsidRDefault="007422F0" w:rsidP="000642E3">
            <w:pPr>
              <w:spacing w:after="0" w:line="240" w:lineRule="auto"/>
              <w:ind w:left="0" w:firstLine="0"/>
              <w:jc w:val="left"/>
              <w:rPr>
                <w:color w:val="auto"/>
                <w:lang w:eastAsia="en-US"/>
              </w:rPr>
            </w:pPr>
            <w:r w:rsidRPr="00D83F8B">
              <w:rPr>
                <w:color w:val="auto"/>
                <w:lang w:eastAsia="en-US"/>
              </w:rPr>
              <w:t>-organiziranje dijetalne prehrane u sobu dok traje bolest</w:t>
            </w:r>
          </w:p>
          <w:p w14:paraId="204DA19A" w14:textId="77777777" w:rsidR="007422F0" w:rsidRPr="00D83F8B" w:rsidRDefault="007422F0" w:rsidP="000642E3">
            <w:pPr>
              <w:spacing w:after="0" w:line="240" w:lineRule="auto"/>
              <w:ind w:left="0" w:firstLine="0"/>
              <w:jc w:val="left"/>
              <w:rPr>
                <w:color w:val="auto"/>
                <w:lang w:eastAsia="en-US"/>
              </w:rPr>
            </w:pPr>
            <w:r w:rsidRPr="00D83F8B">
              <w:rPr>
                <w:color w:val="auto"/>
                <w:lang w:eastAsia="en-US"/>
              </w:rPr>
              <w:t xml:space="preserve">-pružanje usluga </w:t>
            </w:r>
            <w:proofErr w:type="spellStart"/>
            <w:r w:rsidRPr="00D83F8B">
              <w:rPr>
                <w:color w:val="auto"/>
                <w:lang w:eastAsia="en-US"/>
              </w:rPr>
              <w:t>stac</w:t>
            </w:r>
            <w:proofErr w:type="spellEnd"/>
            <w:r w:rsidRPr="00D83F8B">
              <w:rPr>
                <w:color w:val="auto"/>
                <w:lang w:eastAsia="en-US"/>
              </w:rPr>
              <w:t>. njege oboljelim korisnicima stambenog dijela</w:t>
            </w:r>
          </w:p>
          <w:p w14:paraId="131D6D69" w14:textId="14902DDD" w:rsidR="007422F0" w:rsidRPr="00D83F8B" w:rsidRDefault="007422F0" w:rsidP="000642E3">
            <w:pPr>
              <w:spacing w:after="0" w:line="240" w:lineRule="auto"/>
              <w:ind w:left="0" w:firstLine="0"/>
              <w:jc w:val="left"/>
              <w:rPr>
                <w:color w:val="auto"/>
                <w:lang w:eastAsia="en-US"/>
              </w:rPr>
            </w:pPr>
            <w:r w:rsidRPr="00D83F8B">
              <w:rPr>
                <w:color w:val="auto"/>
                <w:lang w:eastAsia="en-US"/>
              </w:rPr>
              <w:t xml:space="preserve">-suradnja sa </w:t>
            </w:r>
            <w:proofErr w:type="spellStart"/>
            <w:r w:rsidRPr="00D83F8B">
              <w:rPr>
                <w:color w:val="auto"/>
                <w:lang w:eastAsia="en-US"/>
              </w:rPr>
              <w:t>spec</w:t>
            </w:r>
            <w:proofErr w:type="spellEnd"/>
            <w:r w:rsidRPr="00D83F8B">
              <w:rPr>
                <w:color w:val="auto"/>
                <w:lang w:eastAsia="en-US"/>
              </w:rPr>
              <w:t>.-konzilijarnim službama,</w:t>
            </w:r>
            <w:r w:rsidR="006521B5" w:rsidRPr="00D83F8B">
              <w:rPr>
                <w:color w:val="auto"/>
                <w:lang w:eastAsia="en-US"/>
              </w:rPr>
              <w:t xml:space="preserve"> </w:t>
            </w:r>
            <w:r w:rsidRPr="00D83F8B">
              <w:rPr>
                <w:color w:val="auto"/>
                <w:lang w:eastAsia="en-US"/>
              </w:rPr>
              <w:t>upućivanje u toplice u svrhu nastavka oporavka i liječenja</w:t>
            </w:r>
          </w:p>
        </w:tc>
        <w:tc>
          <w:tcPr>
            <w:tcW w:w="2268" w:type="dxa"/>
            <w:hideMark/>
          </w:tcPr>
          <w:p w14:paraId="6AFAFF54"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-korisnicima je omogućeno pružanje zdravstvenih usluga unutar ustanove</w:t>
            </w:r>
          </w:p>
          <w:p w14:paraId="3A221D78"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-pravovremeno pružanje liječenja i rehabilitacije za sve korisnike u ustanovi</w:t>
            </w:r>
          </w:p>
        </w:tc>
      </w:tr>
      <w:tr w:rsidR="007422F0" w:rsidRPr="00D83F8B" w14:paraId="3327C25D" w14:textId="77777777" w:rsidTr="000642E3">
        <w:trPr>
          <w:gridAfter w:val="1"/>
          <w:wAfter w:w="39" w:type="dxa"/>
        </w:trPr>
        <w:tc>
          <w:tcPr>
            <w:tcW w:w="2126" w:type="dxa"/>
            <w:gridSpan w:val="2"/>
            <w:vMerge/>
            <w:vAlign w:val="center"/>
            <w:hideMark/>
          </w:tcPr>
          <w:p w14:paraId="01EC854F" w14:textId="77777777" w:rsidR="007422F0" w:rsidRPr="00D83F8B" w:rsidRDefault="007422F0" w:rsidP="007422F0">
            <w:pPr>
              <w:spacing w:after="0" w:line="240" w:lineRule="auto"/>
              <w:ind w:left="0" w:firstLine="0"/>
              <w:jc w:val="left"/>
              <w:rPr>
                <w:color w:val="auto"/>
                <w:lang w:eastAsia="en-US"/>
              </w:rPr>
            </w:pPr>
          </w:p>
        </w:tc>
        <w:tc>
          <w:tcPr>
            <w:tcW w:w="4820" w:type="dxa"/>
            <w:gridSpan w:val="2"/>
            <w:vAlign w:val="center"/>
            <w:hideMark/>
          </w:tcPr>
          <w:p w14:paraId="69C2D388" w14:textId="35D80B72" w:rsidR="007422F0" w:rsidRPr="00D83F8B" w:rsidRDefault="007422F0" w:rsidP="000642E3">
            <w:pPr>
              <w:spacing w:after="0" w:line="240" w:lineRule="auto"/>
              <w:ind w:left="0" w:firstLine="0"/>
              <w:jc w:val="left"/>
              <w:rPr>
                <w:color w:val="auto"/>
                <w:lang w:eastAsia="en-US"/>
              </w:rPr>
            </w:pPr>
            <w:r w:rsidRPr="00D83F8B">
              <w:rPr>
                <w:color w:val="auto"/>
                <w:lang w:eastAsia="en-US"/>
              </w:rPr>
              <w:t>-suradnja  sa Školom za medicinske sestre  i Pučkim otv</w:t>
            </w:r>
            <w:r w:rsidR="006521B5" w:rsidRPr="00D83F8B">
              <w:rPr>
                <w:color w:val="auto"/>
                <w:lang w:eastAsia="en-US"/>
              </w:rPr>
              <w:t>o</w:t>
            </w:r>
            <w:r w:rsidRPr="00D83F8B">
              <w:rPr>
                <w:color w:val="auto"/>
                <w:lang w:eastAsia="en-US"/>
              </w:rPr>
              <w:t>renim učilištem koje obrazuje njegovatelje</w:t>
            </w:r>
          </w:p>
        </w:tc>
        <w:tc>
          <w:tcPr>
            <w:tcW w:w="2268" w:type="dxa"/>
            <w:hideMark/>
          </w:tcPr>
          <w:p w14:paraId="7239EC36"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-obavljanje stručnih vježbi i prakse na Odjelu za pojačanu njegu</w:t>
            </w:r>
          </w:p>
        </w:tc>
      </w:tr>
      <w:tr w:rsidR="007422F0" w:rsidRPr="00D83F8B" w14:paraId="7B865692" w14:textId="77777777" w:rsidTr="000642E3">
        <w:trPr>
          <w:gridAfter w:val="1"/>
          <w:wAfter w:w="39" w:type="dxa"/>
        </w:trPr>
        <w:tc>
          <w:tcPr>
            <w:tcW w:w="2126" w:type="dxa"/>
            <w:gridSpan w:val="2"/>
            <w:vMerge/>
            <w:vAlign w:val="center"/>
            <w:hideMark/>
          </w:tcPr>
          <w:p w14:paraId="17582F3F" w14:textId="77777777" w:rsidR="007422F0" w:rsidRPr="00D83F8B" w:rsidRDefault="007422F0" w:rsidP="007422F0">
            <w:pPr>
              <w:spacing w:after="0" w:line="240" w:lineRule="auto"/>
              <w:ind w:left="0" w:firstLine="0"/>
              <w:jc w:val="left"/>
              <w:rPr>
                <w:color w:val="auto"/>
                <w:lang w:eastAsia="en-US"/>
              </w:rPr>
            </w:pPr>
          </w:p>
        </w:tc>
        <w:tc>
          <w:tcPr>
            <w:tcW w:w="4820" w:type="dxa"/>
            <w:gridSpan w:val="2"/>
            <w:vAlign w:val="center"/>
            <w:hideMark/>
          </w:tcPr>
          <w:p w14:paraId="2D1945FA" w14:textId="77777777" w:rsidR="007422F0" w:rsidRPr="00D83F8B" w:rsidRDefault="007422F0" w:rsidP="000642E3">
            <w:pPr>
              <w:spacing w:after="0" w:line="240" w:lineRule="auto"/>
              <w:ind w:left="0" w:firstLine="0"/>
              <w:jc w:val="left"/>
              <w:rPr>
                <w:color w:val="auto"/>
                <w:lang w:eastAsia="en-US"/>
              </w:rPr>
            </w:pPr>
            <w:r w:rsidRPr="00D83F8B">
              <w:rPr>
                <w:color w:val="auto"/>
                <w:lang w:eastAsia="en-US"/>
              </w:rPr>
              <w:t>-edukacije zdravstvenih i nezdravstvenih djelatnika</w:t>
            </w:r>
          </w:p>
        </w:tc>
        <w:tc>
          <w:tcPr>
            <w:tcW w:w="2268" w:type="dxa"/>
            <w:hideMark/>
          </w:tcPr>
          <w:p w14:paraId="3D9E433D" w14:textId="2C85497F" w:rsidR="007422F0" w:rsidRPr="00D83F8B" w:rsidRDefault="006521B5" w:rsidP="007422F0">
            <w:pPr>
              <w:spacing w:after="0" w:line="240" w:lineRule="auto"/>
              <w:ind w:left="0" w:firstLine="0"/>
              <w:jc w:val="left"/>
              <w:rPr>
                <w:color w:val="auto"/>
                <w:lang w:eastAsia="en-US"/>
              </w:rPr>
            </w:pPr>
            <w:r w:rsidRPr="00D83F8B">
              <w:rPr>
                <w:color w:val="auto"/>
                <w:lang w:eastAsia="en-US"/>
              </w:rPr>
              <w:t>-</w:t>
            </w:r>
            <w:r w:rsidR="007422F0" w:rsidRPr="00D83F8B">
              <w:rPr>
                <w:color w:val="auto"/>
                <w:lang w:eastAsia="en-US"/>
              </w:rPr>
              <w:t>obnavljanje znanja i educiranje radnika u svrhu podizanja standarda kvalitete zdravstvenih i nezdravstvenih radnika</w:t>
            </w:r>
          </w:p>
        </w:tc>
      </w:tr>
      <w:tr w:rsidR="007422F0" w:rsidRPr="00D83F8B" w14:paraId="071DBD02" w14:textId="77777777" w:rsidTr="000642E3">
        <w:trPr>
          <w:gridAfter w:val="1"/>
          <w:wAfter w:w="39" w:type="dxa"/>
        </w:trPr>
        <w:tc>
          <w:tcPr>
            <w:tcW w:w="2126" w:type="dxa"/>
            <w:gridSpan w:val="2"/>
            <w:vMerge/>
            <w:vAlign w:val="center"/>
            <w:hideMark/>
          </w:tcPr>
          <w:p w14:paraId="6BB40FF4" w14:textId="77777777" w:rsidR="007422F0" w:rsidRPr="00D83F8B" w:rsidRDefault="007422F0" w:rsidP="007422F0">
            <w:pPr>
              <w:spacing w:after="0" w:line="240" w:lineRule="auto"/>
              <w:ind w:left="0" w:firstLine="0"/>
              <w:jc w:val="left"/>
              <w:rPr>
                <w:color w:val="auto"/>
                <w:lang w:eastAsia="en-US"/>
              </w:rPr>
            </w:pPr>
          </w:p>
        </w:tc>
        <w:tc>
          <w:tcPr>
            <w:tcW w:w="4820" w:type="dxa"/>
            <w:gridSpan w:val="2"/>
            <w:vAlign w:val="center"/>
            <w:hideMark/>
          </w:tcPr>
          <w:p w14:paraId="75D4F9A6" w14:textId="48CBAB47" w:rsidR="007422F0" w:rsidRPr="00D83F8B" w:rsidRDefault="007422F0" w:rsidP="000642E3">
            <w:pPr>
              <w:spacing w:after="0" w:line="240" w:lineRule="auto"/>
              <w:ind w:left="0" w:firstLine="0"/>
              <w:jc w:val="left"/>
              <w:rPr>
                <w:color w:val="auto"/>
                <w:lang w:eastAsia="en-US"/>
              </w:rPr>
            </w:pPr>
            <w:r w:rsidRPr="00D83F8B">
              <w:rPr>
                <w:color w:val="auto"/>
                <w:lang w:eastAsia="en-US"/>
              </w:rPr>
              <w:t>-vođenje dokumentacije</w:t>
            </w:r>
          </w:p>
        </w:tc>
        <w:tc>
          <w:tcPr>
            <w:tcW w:w="2268" w:type="dxa"/>
          </w:tcPr>
          <w:p w14:paraId="1EADA849" w14:textId="77777777" w:rsidR="007422F0" w:rsidRPr="00D83F8B" w:rsidRDefault="007422F0" w:rsidP="007422F0">
            <w:pPr>
              <w:spacing w:after="0" w:line="240" w:lineRule="auto"/>
              <w:ind w:left="0" w:firstLine="0"/>
              <w:jc w:val="left"/>
              <w:rPr>
                <w:color w:val="auto"/>
                <w:lang w:eastAsia="en-US"/>
              </w:rPr>
            </w:pPr>
            <w:r w:rsidRPr="00D83F8B">
              <w:rPr>
                <w:color w:val="auto"/>
                <w:lang w:eastAsia="en-US"/>
              </w:rPr>
              <w:t>-dokumentiranje rada stručnih radnika prema važećim pravilnicima</w:t>
            </w:r>
          </w:p>
        </w:tc>
      </w:tr>
      <w:tr w:rsidR="007422F0" w:rsidRPr="00D83F8B" w14:paraId="27C04BB8" w14:textId="77777777" w:rsidTr="000642E3">
        <w:trPr>
          <w:gridAfter w:val="1"/>
          <w:wAfter w:w="39" w:type="dxa"/>
          <w:trHeight w:val="1488"/>
        </w:trPr>
        <w:tc>
          <w:tcPr>
            <w:tcW w:w="2126" w:type="dxa"/>
            <w:gridSpan w:val="2"/>
            <w:vMerge/>
            <w:vAlign w:val="center"/>
            <w:hideMark/>
          </w:tcPr>
          <w:p w14:paraId="1AE8A9F4" w14:textId="77777777" w:rsidR="007422F0" w:rsidRPr="00D83F8B" w:rsidRDefault="007422F0" w:rsidP="007422F0">
            <w:pPr>
              <w:spacing w:after="0" w:line="240" w:lineRule="auto"/>
              <w:ind w:left="0" w:firstLine="0"/>
              <w:jc w:val="left"/>
              <w:rPr>
                <w:color w:val="auto"/>
                <w:lang w:eastAsia="en-US"/>
              </w:rPr>
            </w:pPr>
          </w:p>
        </w:tc>
        <w:tc>
          <w:tcPr>
            <w:tcW w:w="4820" w:type="dxa"/>
            <w:gridSpan w:val="2"/>
            <w:vAlign w:val="center"/>
            <w:hideMark/>
          </w:tcPr>
          <w:p w14:paraId="6ACCC044" w14:textId="77777777" w:rsidR="007422F0" w:rsidRPr="00D83F8B" w:rsidRDefault="007422F0" w:rsidP="000642E3">
            <w:pPr>
              <w:spacing w:after="0" w:line="240" w:lineRule="auto"/>
              <w:ind w:left="0" w:firstLine="0"/>
              <w:jc w:val="left"/>
              <w:rPr>
                <w:color w:val="auto"/>
                <w:lang w:eastAsia="en-US"/>
              </w:rPr>
            </w:pPr>
            <w:r w:rsidRPr="00D83F8B">
              <w:rPr>
                <w:color w:val="auto"/>
                <w:lang w:eastAsia="en-US"/>
              </w:rPr>
              <w:t>-provođenje protuepidemijskih mjera infekcije COVIDOM-19</w:t>
            </w:r>
          </w:p>
        </w:tc>
        <w:tc>
          <w:tcPr>
            <w:tcW w:w="2268" w:type="dxa"/>
            <w:hideMark/>
          </w:tcPr>
          <w:p w14:paraId="4BF8ED9C" w14:textId="60475B45" w:rsidR="007422F0" w:rsidRPr="00D83F8B" w:rsidRDefault="007422F0" w:rsidP="007422F0">
            <w:pPr>
              <w:spacing w:after="0" w:line="240" w:lineRule="auto"/>
              <w:ind w:left="0" w:firstLine="0"/>
              <w:jc w:val="left"/>
              <w:rPr>
                <w:color w:val="auto"/>
                <w:lang w:eastAsia="en-US"/>
              </w:rPr>
            </w:pPr>
            <w:r w:rsidRPr="00D83F8B">
              <w:rPr>
                <w:color w:val="auto"/>
                <w:lang w:eastAsia="en-US"/>
              </w:rPr>
              <w:t>-edukacije korisnika,</w:t>
            </w:r>
            <w:r w:rsidR="006521B5" w:rsidRPr="00D83F8B">
              <w:rPr>
                <w:color w:val="auto"/>
                <w:lang w:eastAsia="en-US"/>
              </w:rPr>
              <w:t xml:space="preserve"> </w:t>
            </w:r>
            <w:r w:rsidRPr="00D83F8B">
              <w:rPr>
                <w:color w:val="auto"/>
                <w:lang w:eastAsia="en-US"/>
              </w:rPr>
              <w:t>radnika i obitelji o sigurnom ponašanju,</w:t>
            </w:r>
            <w:r w:rsidR="006521B5" w:rsidRPr="00D83F8B">
              <w:rPr>
                <w:color w:val="auto"/>
                <w:lang w:eastAsia="en-US"/>
              </w:rPr>
              <w:t xml:space="preserve"> </w:t>
            </w:r>
            <w:r w:rsidRPr="00D83F8B">
              <w:rPr>
                <w:color w:val="auto"/>
                <w:lang w:eastAsia="en-US"/>
              </w:rPr>
              <w:t>poštivanju epidemioloških mjera i očuvanju zdravlja</w:t>
            </w:r>
          </w:p>
        </w:tc>
      </w:tr>
    </w:tbl>
    <w:p w14:paraId="20053F6B" w14:textId="4C092CCB" w:rsidR="00C341D1" w:rsidRDefault="00C341D1" w:rsidP="00350809">
      <w:pPr>
        <w:spacing w:before="240" w:after="200" w:line="240" w:lineRule="auto"/>
        <w:ind w:left="0" w:firstLine="0"/>
        <w:jc w:val="left"/>
        <w:rPr>
          <w:rFonts w:ascii="Calibri" w:hAnsi="Calibri"/>
          <w:color w:val="auto"/>
          <w:sz w:val="22"/>
          <w:lang w:eastAsia="en-US"/>
        </w:rPr>
      </w:pPr>
    </w:p>
    <w:p w14:paraId="17084329" w14:textId="33054673" w:rsidR="00350809" w:rsidRDefault="00350809" w:rsidP="00350809">
      <w:pPr>
        <w:spacing w:before="240" w:after="200" w:line="240" w:lineRule="auto"/>
        <w:ind w:left="0" w:firstLine="0"/>
        <w:jc w:val="left"/>
        <w:rPr>
          <w:rFonts w:ascii="Calibri" w:hAnsi="Calibri"/>
          <w:color w:val="auto"/>
          <w:sz w:val="22"/>
          <w:lang w:eastAsia="en-US"/>
        </w:rPr>
      </w:pPr>
    </w:p>
    <w:p w14:paraId="6C6C7959" w14:textId="187847CA" w:rsidR="00350809" w:rsidRDefault="00350809" w:rsidP="00350809">
      <w:pPr>
        <w:spacing w:before="240" w:after="200" w:line="240" w:lineRule="auto"/>
        <w:ind w:left="0" w:firstLine="0"/>
        <w:jc w:val="left"/>
        <w:rPr>
          <w:rFonts w:ascii="Calibri" w:hAnsi="Calibri"/>
          <w:color w:val="auto"/>
          <w:sz w:val="22"/>
          <w:lang w:eastAsia="en-US"/>
        </w:rPr>
      </w:pPr>
    </w:p>
    <w:p w14:paraId="5966DEFB" w14:textId="5A8531C7" w:rsidR="00350809" w:rsidRDefault="00350809" w:rsidP="00350809">
      <w:pPr>
        <w:spacing w:before="240" w:after="200" w:line="240" w:lineRule="auto"/>
        <w:ind w:left="0" w:firstLine="0"/>
        <w:jc w:val="left"/>
        <w:rPr>
          <w:rFonts w:ascii="Calibri" w:hAnsi="Calibri"/>
          <w:color w:val="auto"/>
          <w:sz w:val="22"/>
          <w:lang w:eastAsia="en-US"/>
        </w:rPr>
      </w:pPr>
    </w:p>
    <w:p w14:paraId="42D37D07" w14:textId="4670584C" w:rsidR="00350809" w:rsidRDefault="00350809" w:rsidP="00350809">
      <w:pPr>
        <w:spacing w:before="240" w:after="200" w:line="240" w:lineRule="auto"/>
        <w:ind w:left="0" w:firstLine="0"/>
        <w:jc w:val="left"/>
        <w:rPr>
          <w:rFonts w:ascii="Calibri" w:hAnsi="Calibri"/>
          <w:color w:val="auto"/>
          <w:sz w:val="22"/>
          <w:lang w:eastAsia="en-US"/>
        </w:rPr>
      </w:pPr>
    </w:p>
    <w:p w14:paraId="5EF844E2" w14:textId="757773CE" w:rsidR="00350809" w:rsidRDefault="00350809" w:rsidP="00350809">
      <w:pPr>
        <w:spacing w:before="240" w:after="200" w:line="240" w:lineRule="auto"/>
        <w:ind w:left="0" w:firstLine="0"/>
        <w:jc w:val="left"/>
        <w:rPr>
          <w:rFonts w:ascii="Calibri" w:hAnsi="Calibri"/>
          <w:color w:val="auto"/>
          <w:sz w:val="22"/>
          <w:lang w:eastAsia="en-US"/>
        </w:rPr>
      </w:pPr>
    </w:p>
    <w:p w14:paraId="0BC96479" w14:textId="77777777" w:rsidR="00350809" w:rsidRPr="00350809" w:rsidRDefault="00350809" w:rsidP="00350809">
      <w:pPr>
        <w:spacing w:before="240" w:after="200" w:line="240" w:lineRule="auto"/>
        <w:ind w:left="0" w:firstLine="0"/>
        <w:jc w:val="left"/>
        <w:rPr>
          <w:color w:val="auto"/>
          <w:szCs w:val="24"/>
          <w:lang w:eastAsia="en-US"/>
        </w:rPr>
      </w:pPr>
    </w:p>
    <w:p w14:paraId="26358474" w14:textId="77777777" w:rsidR="00D87896" w:rsidRPr="00D83F8B" w:rsidRDefault="00D87896" w:rsidP="006521B5">
      <w:pPr>
        <w:spacing w:after="160" w:line="259" w:lineRule="auto"/>
        <w:ind w:left="0" w:firstLine="0"/>
        <w:rPr>
          <w:szCs w:val="28"/>
        </w:rPr>
      </w:pPr>
      <w:r w:rsidRPr="00D83F8B">
        <w:rPr>
          <w:bCs/>
          <w:iCs/>
          <w:szCs w:val="28"/>
        </w:rPr>
        <w:lastRenderedPageBreak/>
        <w:t>Tablica 2.</w:t>
      </w:r>
      <w:r w:rsidRPr="00D83F8B">
        <w:rPr>
          <w:szCs w:val="28"/>
        </w:rPr>
        <w:t xml:space="preserve"> </w:t>
      </w:r>
      <w:r w:rsidRPr="00D83F8B">
        <w:rPr>
          <w:i/>
          <w:szCs w:val="28"/>
        </w:rPr>
        <w:t>Prevencija i kontrola infekcija povezanih sa zdravstvenom zaštitom</w:t>
      </w:r>
      <w:r w:rsidRPr="00D83F8B">
        <w:rPr>
          <w:szCs w:val="28"/>
        </w:rPr>
        <w:t xml:space="preserve"> </w:t>
      </w:r>
    </w:p>
    <w:tbl>
      <w:tblPr>
        <w:tblStyle w:val="Reetkatablice"/>
        <w:tblW w:w="9747" w:type="dxa"/>
        <w:tblLook w:val="04A0" w:firstRow="1" w:lastRow="0" w:firstColumn="1" w:lastColumn="0" w:noHBand="0" w:noVBand="1"/>
      </w:tblPr>
      <w:tblGrid>
        <w:gridCol w:w="2376"/>
        <w:gridCol w:w="3686"/>
        <w:gridCol w:w="3685"/>
      </w:tblGrid>
      <w:tr w:rsidR="00D87896" w:rsidRPr="00D83F8B" w14:paraId="2FEA2909" w14:textId="77777777" w:rsidTr="00F07C99">
        <w:tc>
          <w:tcPr>
            <w:tcW w:w="2376" w:type="dxa"/>
          </w:tcPr>
          <w:p w14:paraId="6E27147A" w14:textId="77777777" w:rsidR="00D87896" w:rsidRPr="00D83F8B" w:rsidRDefault="00D87896" w:rsidP="005E1104">
            <w:pPr>
              <w:spacing w:after="0" w:line="240" w:lineRule="auto"/>
              <w:ind w:left="153" w:hanging="11"/>
              <w:jc w:val="center"/>
              <w:rPr>
                <w:sz w:val="28"/>
                <w:szCs w:val="28"/>
              </w:rPr>
            </w:pPr>
            <w:r w:rsidRPr="00D83F8B">
              <w:rPr>
                <w:sz w:val="28"/>
                <w:szCs w:val="28"/>
              </w:rPr>
              <w:t>SVRHA</w:t>
            </w:r>
          </w:p>
        </w:tc>
        <w:tc>
          <w:tcPr>
            <w:tcW w:w="3686" w:type="dxa"/>
          </w:tcPr>
          <w:p w14:paraId="6C499151" w14:textId="77777777" w:rsidR="00D87896" w:rsidRPr="00D83F8B" w:rsidRDefault="00D87896" w:rsidP="005E1104">
            <w:pPr>
              <w:spacing w:after="0" w:line="240" w:lineRule="auto"/>
              <w:ind w:left="153" w:hanging="11"/>
              <w:jc w:val="center"/>
              <w:rPr>
                <w:sz w:val="28"/>
                <w:szCs w:val="28"/>
              </w:rPr>
            </w:pPr>
            <w:r w:rsidRPr="00D83F8B">
              <w:rPr>
                <w:sz w:val="28"/>
                <w:szCs w:val="28"/>
              </w:rPr>
              <w:t>AKTIVNOSTI</w:t>
            </w:r>
          </w:p>
        </w:tc>
        <w:tc>
          <w:tcPr>
            <w:tcW w:w="3685" w:type="dxa"/>
          </w:tcPr>
          <w:p w14:paraId="5D58BA26" w14:textId="77777777" w:rsidR="00D87896" w:rsidRPr="00D83F8B" w:rsidRDefault="00D87896" w:rsidP="005E1104">
            <w:pPr>
              <w:spacing w:after="0" w:line="240" w:lineRule="auto"/>
              <w:ind w:left="153" w:hanging="11"/>
              <w:jc w:val="center"/>
              <w:rPr>
                <w:sz w:val="28"/>
                <w:szCs w:val="28"/>
              </w:rPr>
            </w:pPr>
            <w:r w:rsidRPr="00D83F8B">
              <w:rPr>
                <w:sz w:val="28"/>
                <w:szCs w:val="28"/>
              </w:rPr>
              <w:t>CILJ</w:t>
            </w:r>
          </w:p>
        </w:tc>
      </w:tr>
      <w:tr w:rsidR="00D87896" w:rsidRPr="00D83F8B" w14:paraId="1141EB73" w14:textId="77777777" w:rsidTr="00F07C99">
        <w:tc>
          <w:tcPr>
            <w:tcW w:w="2376" w:type="dxa"/>
            <w:vAlign w:val="center"/>
          </w:tcPr>
          <w:p w14:paraId="453500F5" w14:textId="77777777" w:rsidR="00D87896" w:rsidRPr="00D83F8B" w:rsidRDefault="00D87896" w:rsidP="005E1104">
            <w:pPr>
              <w:spacing w:after="0" w:line="240" w:lineRule="auto"/>
              <w:ind w:left="153" w:hanging="11"/>
              <w:jc w:val="center"/>
            </w:pPr>
          </w:p>
          <w:p w14:paraId="1D7283CF" w14:textId="77777777" w:rsidR="00D87896" w:rsidRPr="00D83F8B" w:rsidRDefault="00D87896" w:rsidP="005E1104">
            <w:pPr>
              <w:spacing w:after="0" w:line="240" w:lineRule="auto"/>
              <w:ind w:left="153" w:hanging="11"/>
              <w:jc w:val="center"/>
            </w:pPr>
            <w:r w:rsidRPr="00D83F8B">
              <w:t>Higijena ruku</w:t>
            </w:r>
          </w:p>
          <w:p w14:paraId="4D3756A5" w14:textId="77777777" w:rsidR="00D87896" w:rsidRPr="00D83F8B" w:rsidRDefault="00D87896" w:rsidP="005E1104">
            <w:pPr>
              <w:spacing w:after="0" w:line="240" w:lineRule="auto"/>
              <w:ind w:left="153" w:hanging="11"/>
              <w:jc w:val="center"/>
            </w:pPr>
          </w:p>
          <w:p w14:paraId="5F03C57E" w14:textId="77777777" w:rsidR="00D87896" w:rsidRPr="00D83F8B" w:rsidRDefault="00D87896" w:rsidP="005E1104">
            <w:pPr>
              <w:spacing w:after="0" w:line="240" w:lineRule="auto"/>
              <w:ind w:left="153" w:hanging="11"/>
              <w:jc w:val="center"/>
            </w:pPr>
          </w:p>
        </w:tc>
        <w:tc>
          <w:tcPr>
            <w:tcW w:w="3686" w:type="dxa"/>
            <w:vAlign w:val="center"/>
          </w:tcPr>
          <w:p w14:paraId="2EBC4C8A" w14:textId="77777777" w:rsidR="00D87896" w:rsidRPr="00D83F8B" w:rsidRDefault="00D87896" w:rsidP="005E1104">
            <w:pPr>
              <w:spacing w:after="0" w:line="240" w:lineRule="auto"/>
              <w:ind w:left="153" w:hanging="11"/>
              <w:jc w:val="left"/>
            </w:pPr>
            <w:r w:rsidRPr="00D83F8B">
              <w:t xml:space="preserve">-svi radnici će se pridržavati protokola o higijenskom pranju i higijenskom </w:t>
            </w:r>
            <w:proofErr w:type="spellStart"/>
            <w:r w:rsidRPr="00D83F8B">
              <w:t>utrljavanju</w:t>
            </w:r>
            <w:proofErr w:type="spellEnd"/>
            <w:r w:rsidRPr="00D83F8B">
              <w:t xml:space="preserve"> alkoholnog dezinficijensa</w:t>
            </w:r>
          </w:p>
          <w:p w14:paraId="08D114D7" w14:textId="77777777" w:rsidR="00D87896" w:rsidRPr="00D83F8B" w:rsidRDefault="00D87896" w:rsidP="005E1104">
            <w:pPr>
              <w:spacing w:after="0" w:line="240" w:lineRule="auto"/>
              <w:ind w:left="153" w:hanging="11"/>
              <w:jc w:val="left"/>
            </w:pPr>
            <w:r w:rsidRPr="00D83F8B">
              <w:t>-edukacija 1x godišnje o higijeni ruku(osvježavajuća edukacija)</w:t>
            </w:r>
          </w:p>
        </w:tc>
        <w:tc>
          <w:tcPr>
            <w:tcW w:w="3685" w:type="dxa"/>
            <w:vAlign w:val="center"/>
          </w:tcPr>
          <w:p w14:paraId="58193340" w14:textId="77777777" w:rsidR="00D87896" w:rsidRPr="00D83F8B" w:rsidRDefault="00D87896" w:rsidP="005E1104">
            <w:pPr>
              <w:spacing w:after="0" w:line="240" w:lineRule="auto"/>
              <w:ind w:left="153" w:hanging="11"/>
              <w:jc w:val="left"/>
            </w:pPr>
            <w:r w:rsidRPr="00D83F8B">
              <w:t>-zaštita zdravstvenih i nezdravstvenih djelatnika</w:t>
            </w:r>
          </w:p>
          <w:p w14:paraId="59D01276" w14:textId="77777777" w:rsidR="00D87896" w:rsidRPr="00D83F8B" w:rsidRDefault="00D87896" w:rsidP="005E1104">
            <w:pPr>
              <w:spacing w:after="0" w:line="240" w:lineRule="auto"/>
              <w:ind w:left="153" w:hanging="11"/>
              <w:jc w:val="left"/>
            </w:pPr>
            <w:r w:rsidRPr="00D83F8B">
              <w:t>-zaštita korisnika</w:t>
            </w:r>
          </w:p>
          <w:p w14:paraId="1E612E82" w14:textId="77777777" w:rsidR="00D87896" w:rsidRPr="00D83F8B" w:rsidRDefault="00D87896" w:rsidP="005E1104">
            <w:pPr>
              <w:spacing w:after="0" w:line="240" w:lineRule="auto"/>
              <w:ind w:left="153" w:hanging="11"/>
              <w:jc w:val="left"/>
            </w:pPr>
            <w:r w:rsidRPr="00D83F8B">
              <w:t>-sprječavanje širenja infekcija na odjelu</w:t>
            </w:r>
          </w:p>
        </w:tc>
      </w:tr>
      <w:tr w:rsidR="00D87896" w:rsidRPr="00D83F8B" w14:paraId="4DF1F22B" w14:textId="77777777" w:rsidTr="00F07C99">
        <w:tc>
          <w:tcPr>
            <w:tcW w:w="2376" w:type="dxa"/>
            <w:vAlign w:val="center"/>
          </w:tcPr>
          <w:p w14:paraId="28F2536D" w14:textId="77777777" w:rsidR="00D87896" w:rsidRPr="00D83F8B" w:rsidRDefault="00D87896" w:rsidP="005E1104">
            <w:pPr>
              <w:spacing w:after="0" w:line="240" w:lineRule="auto"/>
              <w:ind w:left="153" w:hanging="11"/>
              <w:jc w:val="center"/>
            </w:pPr>
            <w:r w:rsidRPr="00D83F8B">
              <w:t>Održavanje higijene prostora bolesničkih soba i drugih prostora na odjelu</w:t>
            </w:r>
          </w:p>
          <w:p w14:paraId="73773C5C" w14:textId="77777777" w:rsidR="00D87896" w:rsidRPr="00D83F8B" w:rsidRDefault="00D87896" w:rsidP="005E1104">
            <w:pPr>
              <w:spacing w:after="0" w:line="240" w:lineRule="auto"/>
              <w:ind w:left="153" w:hanging="11"/>
              <w:jc w:val="center"/>
            </w:pPr>
            <w:r w:rsidRPr="00D83F8B">
              <w:t>osvježavajuća edukacija</w:t>
            </w:r>
          </w:p>
        </w:tc>
        <w:tc>
          <w:tcPr>
            <w:tcW w:w="3686" w:type="dxa"/>
            <w:vAlign w:val="center"/>
          </w:tcPr>
          <w:p w14:paraId="4053855D" w14:textId="77777777" w:rsidR="00D87896" w:rsidRPr="00D83F8B" w:rsidRDefault="00D87896" w:rsidP="005E1104">
            <w:pPr>
              <w:spacing w:after="0" w:line="240" w:lineRule="auto"/>
              <w:ind w:left="153" w:hanging="11"/>
              <w:jc w:val="left"/>
            </w:pPr>
            <w:r w:rsidRPr="00D83F8B">
              <w:t>-svakodnevno čišćenje i pranje svih bolesničkih soba, čajne kuhinje ,hodnika ,te ostalih pomoćnih prostora na odjelu</w:t>
            </w:r>
          </w:p>
          <w:p w14:paraId="5F302902" w14:textId="77777777" w:rsidR="00D87896" w:rsidRPr="00D83F8B" w:rsidRDefault="00D87896" w:rsidP="005E1104">
            <w:pPr>
              <w:spacing w:after="0" w:line="240" w:lineRule="auto"/>
              <w:ind w:left="153" w:hanging="11"/>
              <w:jc w:val="left"/>
            </w:pPr>
            <w:r w:rsidRPr="00D83F8B">
              <w:t>-ispravna upotreba dezinficijensa na odjelu</w:t>
            </w:r>
          </w:p>
          <w:p w14:paraId="55A224F7" w14:textId="77777777" w:rsidR="00D87896" w:rsidRPr="00D83F8B" w:rsidRDefault="00D87896" w:rsidP="005E1104">
            <w:pPr>
              <w:spacing w:after="0" w:line="240" w:lineRule="auto"/>
              <w:ind w:left="153" w:hanging="11"/>
              <w:jc w:val="left"/>
            </w:pPr>
            <w:r w:rsidRPr="00D83F8B">
              <w:t>-pisani protokoli kod uvođenja novih dezinficijensa</w:t>
            </w:r>
          </w:p>
        </w:tc>
        <w:tc>
          <w:tcPr>
            <w:tcW w:w="3685" w:type="dxa"/>
            <w:vAlign w:val="center"/>
          </w:tcPr>
          <w:p w14:paraId="4870FF82" w14:textId="77777777" w:rsidR="00D87896" w:rsidRPr="00D83F8B" w:rsidRDefault="00D87896" w:rsidP="005E1104">
            <w:pPr>
              <w:spacing w:after="0" w:line="240" w:lineRule="auto"/>
              <w:ind w:left="153" w:hanging="11"/>
              <w:jc w:val="left"/>
            </w:pPr>
            <w:r w:rsidRPr="00D83F8B">
              <w:t>-održavanjem higijene prostora prevenirati pojavu infekcija na odjelu</w:t>
            </w:r>
          </w:p>
          <w:p w14:paraId="3206E7A8" w14:textId="77777777" w:rsidR="00D87896" w:rsidRPr="00D83F8B" w:rsidRDefault="00D87896" w:rsidP="005E1104">
            <w:pPr>
              <w:spacing w:after="0" w:line="240" w:lineRule="auto"/>
              <w:ind w:left="153" w:hanging="11"/>
              <w:jc w:val="left"/>
            </w:pPr>
          </w:p>
        </w:tc>
      </w:tr>
      <w:tr w:rsidR="00D87896" w:rsidRPr="00D83F8B" w14:paraId="490EDC3B" w14:textId="77777777" w:rsidTr="00F07C99">
        <w:tc>
          <w:tcPr>
            <w:tcW w:w="2376" w:type="dxa"/>
            <w:vAlign w:val="center"/>
          </w:tcPr>
          <w:p w14:paraId="55E4492A" w14:textId="77777777" w:rsidR="00D87896" w:rsidRPr="00D83F8B" w:rsidRDefault="00D87896" w:rsidP="005E1104">
            <w:pPr>
              <w:spacing w:after="0" w:line="240" w:lineRule="auto"/>
              <w:ind w:left="153" w:hanging="11"/>
              <w:jc w:val="center"/>
            </w:pPr>
            <w:r w:rsidRPr="00D83F8B">
              <w:t>Pridržavanje općih i specifičnih mjera zaštite pri svakodnevnom radu</w:t>
            </w:r>
          </w:p>
        </w:tc>
        <w:tc>
          <w:tcPr>
            <w:tcW w:w="3686" w:type="dxa"/>
            <w:vAlign w:val="center"/>
          </w:tcPr>
          <w:p w14:paraId="31D7BF87" w14:textId="77777777" w:rsidR="00D87896" w:rsidRPr="00D83F8B" w:rsidRDefault="00D87896" w:rsidP="005E1104">
            <w:pPr>
              <w:spacing w:after="0" w:line="240" w:lineRule="auto"/>
              <w:ind w:left="153" w:hanging="11"/>
              <w:jc w:val="left"/>
            </w:pPr>
            <w:r w:rsidRPr="00D83F8B">
              <w:t>-uporaba zaštitnih rukavica ,maski, pregača, te higijensko pranje ruku, kod pojave infekcije pridržavati se mjera izolacije</w:t>
            </w:r>
          </w:p>
        </w:tc>
        <w:tc>
          <w:tcPr>
            <w:tcW w:w="3685" w:type="dxa"/>
            <w:vAlign w:val="center"/>
          </w:tcPr>
          <w:p w14:paraId="3CDB6DC4" w14:textId="77777777" w:rsidR="00D87896" w:rsidRPr="00D83F8B" w:rsidRDefault="00D87896" w:rsidP="005E1104">
            <w:pPr>
              <w:spacing w:after="0" w:line="240" w:lineRule="auto"/>
              <w:ind w:left="153" w:hanging="11"/>
              <w:jc w:val="left"/>
            </w:pPr>
            <w:r w:rsidRPr="00D83F8B">
              <w:t>-zaštita zdravstvenih djelatnika, zaštita korisnika, sprječavanje daljnjeg širenja infekcije</w:t>
            </w:r>
          </w:p>
        </w:tc>
      </w:tr>
      <w:tr w:rsidR="00D87896" w:rsidRPr="00D83F8B" w14:paraId="1FAB9054" w14:textId="77777777" w:rsidTr="00F07C99">
        <w:trPr>
          <w:trHeight w:val="1286"/>
        </w:trPr>
        <w:tc>
          <w:tcPr>
            <w:tcW w:w="2376" w:type="dxa"/>
            <w:vAlign w:val="center"/>
          </w:tcPr>
          <w:p w14:paraId="5A23B014" w14:textId="77777777" w:rsidR="00D87896" w:rsidRPr="00D83F8B" w:rsidRDefault="00D87896" w:rsidP="005E1104">
            <w:pPr>
              <w:spacing w:after="0" w:line="240" w:lineRule="auto"/>
              <w:ind w:left="153" w:hanging="11"/>
            </w:pPr>
            <w:r w:rsidRPr="00D83F8B">
              <w:t>Praćenje infekcija u svezi urinarnog katetera</w:t>
            </w:r>
          </w:p>
          <w:p w14:paraId="2626D7A5" w14:textId="77777777" w:rsidR="00D87896" w:rsidRPr="00D83F8B" w:rsidRDefault="00D87896" w:rsidP="005E1104">
            <w:pPr>
              <w:spacing w:after="0" w:line="240" w:lineRule="auto"/>
              <w:ind w:left="153" w:hanging="11"/>
            </w:pPr>
          </w:p>
        </w:tc>
        <w:tc>
          <w:tcPr>
            <w:tcW w:w="3686" w:type="dxa"/>
            <w:vAlign w:val="center"/>
          </w:tcPr>
          <w:p w14:paraId="3B2B8964" w14:textId="77777777" w:rsidR="00D87896" w:rsidRPr="00D83F8B" w:rsidRDefault="00D87896" w:rsidP="005E1104">
            <w:pPr>
              <w:spacing w:after="0" w:line="240" w:lineRule="auto"/>
              <w:ind w:left="153" w:hanging="11"/>
              <w:jc w:val="left"/>
            </w:pPr>
            <w:r w:rsidRPr="00D83F8B">
              <w:t xml:space="preserve">-uzimanje nadzornih </w:t>
            </w:r>
            <w:proofErr w:type="spellStart"/>
            <w:r w:rsidRPr="00D83F8B">
              <w:t>urinokultura</w:t>
            </w:r>
            <w:proofErr w:type="spellEnd"/>
            <w:r w:rsidRPr="00D83F8B">
              <w:t xml:space="preserve"> po preporuci lom</w:t>
            </w:r>
          </w:p>
          <w:p w14:paraId="1042A0DD" w14:textId="77777777" w:rsidR="00D87896" w:rsidRPr="00D83F8B" w:rsidRDefault="00D87896" w:rsidP="005E1104">
            <w:pPr>
              <w:spacing w:after="0" w:line="240" w:lineRule="auto"/>
              <w:ind w:left="153" w:hanging="11"/>
              <w:jc w:val="left"/>
            </w:pPr>
            <w:r w:rsidRPr="00D83F8B">
              <w:t xml:space="preserve">-primjena antibiotske terapije prema </w:t>
            </w:r>
            <w:proofErr w:type="spellStart"/>
            <w:r w:rsidRPr="00D83F8B">
              <w:t>urinokulturi</w:t>
            </w:r>
            <w:proofErr w:type="spellEnd"/>
          </w:p>
        </w:tc>
        <w:tc>
          <w:tcPr>
            <w:tcW w:w="3685" w:type="dxa"/>
            <w:vAlign w:val="center"/>
          </w:tcPr>
          <w:p w14:paraId="67220876" w14:textId="12AD90FA" w:rsidR="00D87896" w:rsidRPr="00D83F8B" w:rsidRDefault="00D87896" w:rsidP="005E1104">
            <w:pPr>
              <w:spacing w:after="0" w:line="240" w:lineRule="auto"/>
              <w:ind w:left="153" w:hanging="11"/>
              <w:jc w:val="left"/>
            </w:pPr>
            <w:r w:rsidRPr="00D83F8B">
              <w:t>-smanjiti pojavu infekcije kod korisnika, spriječiti pojavu urinarne sepse i drugih komplikac</w:t>
            </w:r>
            <w:r w:rsidR="006521B5" w:rsidRPr="00D83F8B">
              <w:t>i</w:t>
            </w:r>
            <w:r w:rsidRPr="00D83F8B">
              <w:t>ja</w:t>
            </w:r>
          </w:p>
        </w:tc>
      </w:tr>
      <w:tr w:rsidR="00D87896" w:rsidRPr="00D83F8B" w14:paraId="09D9738D" w14:textId="77777777" w:rsidTr="00F07C99">
        <w:tc>
          <w:tcPr>
            <w:tcW w:w="2376" w:type="dxa"/>
            <w:vAlign w:val="center"/>
          </w:tcPr>
          <w:p w14:paraId="13CCAADA" w14:textId="77777777" w:rsidR="00D87896" w:rsidRPr="00D83F8B" w:rsidRDefault="00D87896" w:rsidP="005E1104">
            <w:pPr>
              <w:spacing w:after="0" w:line="240" w:lineRule="auto"/>
              <w:ind w:left="153" w:hanging="11"/>
              <w:jc w:val="center"/>
            </w:pPr>
            <w:r w:rsidRPr="00D83F8B">
              <w:t>Praćenje pojave epidemijskih infekcija na odjelu(gripa, crijevne infekcije)</w:t>
            </w:r>
          </w:p>
        </w:tc>
        <w:tc>
          <w:tcPr>
            <w:tcW w:w="3686" w:type="dxa"/>
            <w:vAlign w:val="center"/>
          </w:tcPr>
          <w:p w14:paraId="2DC339D9" w14:textId="77777777" w:rsidR="00D87896" w:rsidRPr="00D83F8B" w:rsidRDefault="00D87896" w:rsidP="005E1104">
            <w:pPr>
              <w:spacing w:after="0" w:line="240" w:lineRule="auto"/>
              <w:ind w:left="153" w:hanging="11"/>
              <w:jc w:val="left"/>
            </w:pPr>
            <w:r w:rsidRPr="00D83F8B">
              <w:t>-registrirati broj oboljelih</w:t>
            </w:r>
          </w:p>
          <w:p w14:paraId="358F0CB4" w14:textId="77777777" w:rsidR="00D87896" w:rsidRPr="00D83F8B" w:rsidRDefault="00D87896" w:rsidP="005E1104">
            <w:pPr>
              <w:spacing w:after="0" w:line="240" w:lineRule="auto"/>
              <w:ind w:left="153" w:hanging="11"/>
              <w:jc w:val="left"/>
            </w:pPr>
            <w:r w:rsidRPr="00D83F8B">
              <w:t>-primijeniti uz opće specifične mjere zaštite</w:t>
            </w:r>
          </w:p>
          <w:p w14:paraId="4BE72B2F" w14:textId="77777777" w:rsidR="00D87896" w:rsidRPr="00D83F8B" w:rsidRDefault="00D87896" w:rsidP="005E1104">
            <w:pPr>
              <w:spacing w:after="0" w:line="240" w:lineRule="auto"/>
              <w:ind w:left="153" w:hanging="11"/>
              <w:jc w:val="left"/>
            </w:pPr>
            <w:r w:rsidRPr="00D83F8B">
              <w:t>-kontaktirati higijensko epidemiološku službu</w:t>
            </w:r>
          </w:p>
          <w:p w14:paraId="7E708316" w14:textId="77777777" w:rsidR="00D87896" w:rsidRPr="00D83F8B" w:rsidRDefault="00D87896" w:rsidP="005E1104">
            <w:pPr>
              <w:spacing w:after="0" w:line="240" w:lineRule="auto"/>
              <w:ind w:left="153" w:hanging="11"/>
              <w:jc w:val="left"/>
            </w:pPr>
            <w:r w:rsidRPr="00D83F8B">
              <w:t>-pojačana higijena prostora bolesničkih soba</w:t>
            </w:r>
          </w:p>
          <w:p w14:paraId="3D61DB1A" w14:textId="77777777" w:rsidR="00D87896" w:rsidRPr="00D83F8B" w:rsidRDefault="00D87896" w:rsidP="005E1104">
            <w:pPr>
              <w:spacing w:after="0" w:line="240" w:lineRule="auto"/>
              <w:ind w:left="153" w:hanging="11"/>
              <w:jc w:val="left"/>
            </w:pPr>
            <w:r w:rsidRPr="00D83F8B">
              <w:t>-liječiti oboljele korisnike</w:t>
            </w:r>
          </w:p>
          <w:p w14:paraId="6E1F54E0" w14:textId="77777777" w:rsidR="00D87896" w:rsidRPr="00D83F8B" w:rsidRDefault="00D87896" w:rsidP="005E1104">
            <w:pPr>
              <w:spacing w:after="0" w:line="240" w:lineRule="auto"/>
              <w:ind w:left="153" w:hanging="11"/>
              <w:jc w:val="left"/>
            </w:pPr>
            <w:r w:rsidRPr="00D83F8B">
              <w:t>-uzimanje uzoraka za laboratorijske infekcije</w:t>
            </w:r>
          </w:p>
        </w:tc>
        <w:tc>
          <w:tcPr>
            <w:tcW w:w="3685" w:type="dxa"/>
            <w:vAlign w:val="center"/>
          </w:tcPr>
          <w:p w14:paraId="43080CD0" w14:textId="77777777" w:rsidR="00D87896" w:rsidRPr="00D83F8B" w:rsidRDefault="00D87896" w:rsidP="005E1104">
            <w:pPr>
              <w:spacing w:after="0" w:line="240" w:lineRule="auto"/>
              <w:ind w:left="153" w:hanging="11"/>
              <w:jc w:val="left"/>
            </w:pPr>
            <w:r w:rsidRPr="00D83F8B">
              <w:t>-suzbiti širenje bolesti</w:t>
            </w:r>
          </w:p>
          <w:p w14:paraId="26E04FB8" w14:textId="77777777" w:rsidR="00D87896" w:rsidRPr="00D83F8B" w:rsidRDefault="00D87896" w:rsidP="005E1104">
            <w:pPr>
              <w:spacing w:after="0" w:line="240" w:lineRule="auto"/>
              <w:ind w:left="153" w:hanging="11"/>
              <w:jc w:val="left"/>
            </w:pPr>
            <w:r w:rsidRPr="00D83F8B">
              <w:t>-smanjiti duljinu trajanja epidemije</w:t>
            </w:r>
          </w:p>
          <w:p w14:paraId="065F1C9D" w14:textId="77777777" w:rsidR="00D87896" w:rsidRPr="00D83F8B" w:rsidRDefault="00D87896" w:rsidP="005E1104">
            <w:pPr>
              <w:spacing w:after="0" w:line="240" w:lineRule="auto"/>
              <w:ind w:left="153" w:hanging="11"/>
              <w:jc w:val="left"/>
            </w:pPr>
            <w:r w:rsidRPr="00D83F8B">
              <w:t>-pravovremenim i ispravnim liječenjem spriječiti komplikacije bolesti</w:t>
            </w:r>
          </w:p>
        </w:tc>
      </w:tr>
      <w:tr w:rsidR="00D87896" w:rsidRPr="00D83F8B" w14:paraId="16CE6632" w14:textId="77777777" w:rsidTr="00F07C99">
        <w:tc>
          <w:tcPr>
            <w:tcW w:w="2376" w:type="dxa"/>
            <w:vAlign w:val="center"/>
          </w:tcPr>
          <w:p w14:paraId="7632AAC2" w14:textId="77777777" w:rsidR="00D87896" w:rsidRPr="00D83F8B" w:rsidRDefault="00D87896" w:rsidP="005E1104">
            <w:pPr>
              <w:spacing w:after="0" w:line="240" w:lineRule="auto"/>
              <w:ind w:left="153" w:hanging="11"/>
              <w:jc w:val="center"/>
            </w:pPr>
            <w:r w:rsidRPr="00D83F8B">
              <w:t>Cijepljenje korisnika i radnika protiv gripe</w:t>
            </w:r>
          </w:p>
        </w:tc>
        <w:tc>
          <w:tcPr>
            <w:tcW w:w="3686" w:type="dxa"/>
            <w:vAlign w:val="center"/>
          </w:tcPr>
          <w:p w14:paraId="10CDB9B5" w14:textId="77777777" w:rsidR="00D87896" w:rsidRPr="00D83F8B" w:rsidRDefault="00D87896" w:rsidP="005E1104">
            <w:pPr>
              <w:spacing w:after="0" w:line="240" w:lineRule="auto"/>
              <w:ind w:left="153" w:hanging="11"/>
              <w:jc w:val="left"/>
            </w:pPr>
            <w:r w:rsidRPr="00D83F8B">
              <w:t>procjepljivanje protiv gripe</w:t>
            </w:r>
          </w:p>
        </w:tc>
        <w:tc>
          <w:tcPr>
            <w:tcW w:w="3685" w:type="dxa"/>
            <w:vAlign w:val="center"/>
          </w:tcPr>
          <w:p w14:paraId="3F5A1784" w14:textId="77777777" w:rsidR="00D87896" w:rsidRPr="00D83F8B" w:rsidRDefault="00D87896" w:rsidP="005E1104">
            <w:pPr>
              <w:spacing w:after="0" w:line="240" w:lineRule="auto"/>
              <w:ind w:left="153" w:hanging="11"/>
              <w:jc w:val="left"/>
            </w:pPr>
            <w:r w:rsidRPr="00D83F8B">
              <w:t>-zaštita i radnika i korisnika</w:t>
            </w:r>
          </w:p>
          <w:p w14:paraId="7E44F6B8" w14:textId="77777777" w:rsidR="00D87896" w:rsidRPr="00D83F8B" w:rsidRDefault="00D87896" w:rsidP="005E1104">
            <w:pPr>
              <w:spacing w:after="0" w:line="240" w:lineRule="auto"/>
              <w:ind w:left="153" w:hanging="11"/>
              <w:jc w:val="left"/>
            </w:pPr>
            <w:r w:rsidRPr="00D83F8B">
              <w:t>-smanjiti broj oboljelih</w:t>
            </w:r>
          </w:p>
          <w:p w14:paraId="36B9F3E5" w14:textId="77777777" w:rsidR="00D87896" w:rsidRPr="00D83F8B" w:rsidRDefault="00D87896" w:rsidP="005E1104">
            <w:pPr>
              <w:spacing w:after="0" w:line="240" w:lineRule="auto"/>
              <w:ind w:left="153" w:hanging="11"/>
              <w:jc w:val="left"/>
            </w:pPr>
          </w:p>
        </w:tc>
      </w:tr>
      <w:tr w:rsidR="00D87896" w:rsidRPr="00D83F8B" w14:paraId="708C1B31" w14:textId="77777777" w:rsidTr="00F07C99">
        <w:tc>
          <w:tcPr>
            <w:tcW w:w="2376" w:type="dxa"/>
            <w:vAlign w:val="center"/>
          </w:tcPr>
          <w:p w14:paraId="07334304" w14:textId="77777777" w:rsidR="00D87896" w:rsidRPr="00D83F8B" w:rsidRDefault="00D87896" w:rsidP="005E1104">
            <w:pPr>
              <w:spacing w:after="0" w:line="240" w:lineRule="auto"/>
              <w:ind w:left="153" w:hanging="11"/>
              <w:jc w:val="center"/>
            </w:pPr>
            <w:r w:rsidRPr="00D83F8B">
              <w:t>Dnevni hodogram u prostoru izolacije</w:t>
            </w:r>
          </w:p>
        </w:tc>
        <w:tc>
          <w:tcPr>
            <w:tcW w:w="3686" w:type="dxa"/>
            <w:vAlign w:val="center"/>
          </w:tcPr>
          <w:p w14:paraId="549EA26E" w14:textId="77777777" w:rsidR="00D87896" w:rsidRPr="00D83F8B" w:rsidRDefault="00D87896" w:rsidP="005E1104">
            <w:pPr>
              <w:spacing w:after="0" w:line="240" w:lineRule="auto"/>
              <w:ind w:left="153" w:hanging="11"/>
              <w:jc w:val="left"/>
            </w:pPr>
            <w:r w:rsidRPr="00D83F8B">
              <w:t>pisane upute o ponašanju u prostoru izolacije</w:t>
            </w:r>
          </w:p>
        </w:tc>
        <w:tc>
          <w:tcPr>
            <w:tcW w:w="3685" w:type="dxa"/>
            <w:vAlign w:val="center"/>
          </w:tcPr>
          <w:p w14:paraId="64CA35B8" w14:textId="77777777" w:rsidR="00D87896" w:rsidRPr="00D83F8B" w:rsidRDefault="00D87896" w:rsidP="005E1104">
            <w:pPr>
              <w:spacing w:after="0" w:line="240" w:lineRule="auto"/>
              <w:ind w:left="153" w:hanging="11"/>
              <w:jc w:val="left"/>
            </w:pPr>
            <w:r w:rsidRPr="00D83F8B">
              <w:t>obnavljanje znanja ,</w:t>
            </w:r>
          </w:p>
          <w:p w14:paraId="3C7BB2EE" w14:textId="77777777" w:rsidR="00D87896" w:rsidRPr="00D83F8B" w:rsidRDefault="00D87896" w:rsidP="005E1104">
            <w:pPr>
              <w:spacing w:after="0" w:line="240" w:lineRule="auto"/>
              <w:ind w:left="153" w:hanging="11"/>
              <w:jc w:val="left"/>
            </w:pPr>
            <w:r w:rsidRPr="00D83F8B">
              <w:t>sprečavanje širenja infekcije  ostalim korisnicima u bolesničkim sobama</w:t>
            </w:r>
          </w:p>
        </w:tc>
      </w:tr>
      <w:tr w:rsidR="00D87896" w:rsidRPr="00D83F8B" w14:paraId="2E50ECDB" w14:textId="77777777" w:rsidTr="000642E3">
        <w:trPr>
          <w:trHeight w:val="268"/>
        </w:trPr>
        <w:tc>
          <w:tcPr>
            <w:tcW w:w="2376" w:type="dxa"/>
            <w:vAlign w:val="center"/>
          </w:tcPr>
          <w:p w14:paraId="49FC129F" w14:textId="77777777" w:rsidR="00D87896" w:rsidRPr="00D83F8B" w:rsidRDefault="00D87896" w:rsidP="005E1104">
            <w:pPr>
              <w:spacing w:after="0" w:line="240" w:lineRule="auto"/>
              <w:jc w:val="center"/>
            </w:pPr>
            <w:r w:rsidRPr="00D83F8B">
              <w:t>Edukacija radnika</w:t>
            </w:r>
          </w:p>
        </w:tc>
        <w:tc>
          <w:tcPr>
            <w:tcW w:w="3686" w:type="dxa"/>
            <w:vAlign w:val="center"/>
          </w:tcPr>
          <w:p w14:paraId="098C4746" w14:textId="200271BE" w:rsidR="00D87896" w:rsidRPr="00D83F8B" w:rsidRDefault="00D87896" w:rsidP="000642E3">
            <w:pPr>
              <w:spacing w:after="0" w:line="240" w:lineRule="auto"/>
              <w:jc w:val="left"/>
            </w:pPr>
            <w:r w:rsidRPr="00D83F8B">
              <w:t>edukacije:</w:t>
            </w:r>
            <w:r w:rsidR="000642E3">
              <w:t xml:space="preserve"> </w:t>
            </w:r>
            <w:r w:rsidRPr="00D83F8B">
              <w:t>higijena ruku</w:t>
            </w:r>
            <w:r w:rsidR="000642E3">
              <w:t>,</w:t>
            </w:r>
          </w:p>
          <w:p w14:paraId="6596F95B" w14:textId="18D2468A" w:rsidR="00D87896" w:rsidRPr="00D83F8B" w:rsidRDefault="00D87896" w:rsidP="000642E3">
            <w:pPr>
              <w:spacing w:after="0" w:line="240" w:lineRule="auto"/>
              <w:jc w:val="left"/>
            </w:pPr>
            <w:r w:rsidRPr="00D83F8B">
              <w:t>ispravna primjena radnih otopina dezinficijensa</w:t>
            </w:r>
            <w:r w:rsidR="000642E3">
              <w:t>,</w:t>
            </w:r>
          </w:p>
          <w:p w14:paraId="6BE90959" w14:textId="55E8DEAB" w:rsidR="00D87896" w:rsidRPr="00D83F8B" w:rsidRDefault="00D87896" w:rsidP="000642E3">
            <w:pPr>
              <w:spacing w:after="0" w:line="240" w:lineRule="auto"/>
              <w:jc w:val="left"/>
            </w:pPr>
            <w:r w:rsidRPr="00D83F8B">
              <w:t>primjena aseptičkog rada u zbrinjavanju rana</w:t>
            </w:r>
            <w:r w:rsidR="000642E3">
              <w:t>,</w:t>
            </w:r>
          </w:p>
          <w:p w14:paraId="66188DBF" w14:textId="61B32B59" w:rsidR="00D87896" w:rsidRPr="00D83F8B" w:rsidRDefault="00D87896" w:rsidP="000642E3">
            <w:pPr>
              <w:spacing w:after="0" w:line="240" w:lineRule="auto"/>
              <w:jc w:val="left"/>
            </w:pPr>
            <w:r w:rsidRPr="00D83F8B">
              <w:t>korištenje zaštitnih sredstava</w:t>
            </w:r>
            <w:r w:rsidR="000642E3">
              <w:t>,</w:t>
            </w:r>
          </w:p>
          <w:p w14:paraId="5702C050" w14:textId="77777777" w:rsidR="00D87896" w:rsidRPr="00D83F8B" w:rsidRDefault="00D87896" w:rsidP="005E1104">
            <w:pPr>
              <w:spacing w:after="0" w:line="240" w:lineRule="auto"/>
            </w:pPr>
            <w:r w:rsidRPr="00D83F8B">
              <w:t>postupak sa rubljem u izolaciji</w:t>
            </w:r>
          </w:p>
        </w:tc>
        <w:tc>
          <w:tcPr>
            <w:tcW w:w="3685" w:type="dxa"/>
            <w:vAlign w:val="center"/>
          </w:tcPr>
          <w:p w14:paraId="1F98946E" w14:textId="77777777" w:rsidR="00D87896" w:rsidRPr="00D83F8B" w:rsidRDefault="00D87896" w:rsidP="005E1104">
            <w:pPr>
              <w:spacing w:after="0" w:line="240" w:lineRule="auto"/>
              <w:jc w:val="left"/>
            </w:pPr>
            <w:r w:rsidRPr="00D83F8B">
              <w:t>obnoviti znanja</w:t>
            </w:r>
          </w:p>
          <w:p w14:paraId="3B8311DC" w14:textId="77777777" w:rsidR="00D87896" w:rsidRPr="00D83F8B" w:rsidRDefault="00D87896" w:rsidP="005E1104">
            <w:pPr>
              <w:spacing w:after="0" w:line="240" w:lineRule="auto"/>
              <w:jc w:val="left"/>
            </w:pPr>
            <w:r w:rsidRPr="00D83F8B">
              <w:t>-osigurati korisnicima provođenje sigurne njege i medicinsko tehničkih zahvata, zaštita zdravstvenog i nezdravstvenog osoblja</w:t>
            </w:r>
          </w:p>
        </w:tc>
      </w:tr>
    </w:tbl>
    <w:p w14:paraId="0F44AD1A" w14:textId="77777777" w:rsidR="00D87896" w:rsidRPr="00350809" w:rsidRDefault="00D87896" w:rsidP="00D87896">
      <w:pPr>
        <w:keepNext/>
        <w:keepLines/>
        <w:spacing w:line="259" w:lineRule="auto"/>
        <w:ind w:right="24" w:firstLine="10"/>
        <w:outlineLvl w:val="1"/>
        <w:rPr>
          <w:b/>
          <w:bCs/>
          <w:i/>
          <w:sz w:val="28"/>
          <w:szCs w:val="28"/>
        </w:rPr>
      </w:pPr>
      <w:r w:rsidRPr="00350809">
        <w:rPr>
          <w:b/>
          <w:bCs/>
          <w:i/>
          <w:sz w:val="28"/>
          <w:szCs w:val="28"/>
        </w:rPr>
        <w:lastRenderedPageBreak/>
        <w:t>Skrb o osobama oboljelim od Alzheimerove demencije i drugih demencija</w:t>
      </w:r>
    </w:p>
    <w:p w14:paraId="58B16F86" w14:textId="77777777" w:rsidR="00D87896" w:rsidRPr="00D83F8B" w:rsidRDefault="00D87896" w:rsidP="00D87896">
      <w:pPr>
        <w:keepNext/>
        <w:keepLines/>
        <w:spacing w:line="259" w:lineRule="auto"/>
        <w:ind w:right="24" w:firstLine="10"/>
        <w:outlineLvl w:val="1"/>
        <w:rPr>
          <w:i/>
          <w:sz w:val="28"/>
          <w:szCs w:val="28"/>
        </w:rPr>
      </w:pPr>
    </w:p>
    <w:p w14:paraId="2A10408C" w14:textId="2E17B0C8" w:rsidR="00D87896" w:rsidRPr="00D83F8B" w:rsidRDefault="00D87896" w:rsidP="00D87896">
      <w:pPr>
        <w:ind w:left="10" w:right="119"/>
        <w:rPr>
          <w:i/>
        </w:rPr>
      </w:pPr>
      <w:r w:rsidRPr="00D83F8B">
        <w:rPr>
          <w:bCs/>
          <w:iCs/>
        </w:rPr>
        <w:t>Tablica 3.</w:t>
      </w:r>
      <w:r w:rsidRPr="00D83F8B">
        <w:rPr>
          <w:i/>
        </w:rPr>
        <w:t xml:space="preserve"> </w:t>
      </w:r>
      <w:r w:rsidR="006521B5" w:rsidRPr="00D83F8B">
        <w:rPr>
          <w:i/>
        </w:rPr>
        <w:t xml:space="preserve"> </w:t>
      </w:r>
      <w:r w:rsidRPr="00D83F8B">
        <w:rPr>
          <w:i/>
        </w:rPr>
        <w:t xml:space="preserve">Plan pružanja zdravstvene skrbi na Odjelu za skrb o osobama oboljelim od </w:t>
      </w:r>
    </w:p>
    <w:p w14:paraId="3E9ECEB9" w14:textId="2841D546" w:rsidR="00D87896" w:rsidRPr="00D83F8B" w:rsidRDefault="00D87896" w:rsidP="00B37B20">
      <w:pPr>
        <w:ind w:left="10" w:right="119"/>
        <w:rPr>
          <w:i/>
        </w:rPr>
      </w:pPr>
      <w:r w:rsidRPr="00D83F8B">
        <w:rPr>
          <w:b/>
          <w:i/>
        </w:rPr>
        <w:t xml:space="preserve">                  </w:t>
      </w:r>
      <w:r w:rsidRPr="00D83F8B">
        <w:rPr>
          <w:i/>
        </w:rPr>
        <w:t>Alzheimerov</w:t>
      </w:r>
      <w:r w:rsidR="00B37B20" w:rsidRPr="00D83F8B">
        <w:rPr>
          <w:i/>
        </w:rPr>
        <w:t xml:space="preserve">e demencije i drugih demencija </w:t>
      </w:r>
    </w:p>
    <w:tbl>
      <w:tblPr>
        <w:tblStyle w:val="Reetkatablice"/>
        <w:tblW w:w="9776" w:type="dxa"/>
        <w:tblLayout w:type="fixed"/>
        <w:tblLook w:val="04A0" w:firstRow="1" w:lastRow="0" w:firstColumn="1" w:lastColumn="0" w:noHBand="0" w:noVBand="1"/>
      </w:tblPr>
      <w:tblGrid>
        <w:gridCol w:w="2235"/>
        <w:gridCol w:w="4813"/>
        <w:gridCol w:w="2728"/>
      </w:tblGrid>
      <w:tr w:rsidR="00D87896" w:rsidRPr="00D83F8B" w14:paraId="42B67BF8" w14:textId="77777777" w:rsidTr="00B37B20">
        <w:trPr>
          <w:trHeight w:val="454"/>
        </w:trPr>
        <w:tc>
          <w:tcPr>
            <w:tcW w:w="2235" w:type="dxa"/>
          </w:tcPr>
          <w:p w14:paraId="6D6D588F" w14:textId="77777777" w:rsidR="00D87896" w:rsidRPr="00D83F8B" w:rsidRDefault="00D87896" w:rsidP="000642E3">
            <w:pPr>
              <w:spacing w:after="0" w:line="240" w:lineRule="auto"/>
              <w:jc w:val="center"/>
            </w:pPr>
            <w:r w:rsidRPr="00D83F8B">
              <w:t>CILJ</w:t>
            </w:r>
          </w:p>
        </w:tc>
        <w:tc>
          <w:tcPr>
            <w:tcW w:w="4813" w:type="dxa"/>
          </w:tcPr>
          <w:p w14:paraId="16EB5F7C" w14:textId="77777777" w:rsidR="00D87896" w:rsidRPr="00D83F8B" w:rsidRDefault="00D87896" w:rsidP="000642E3">
            <w:pPr>
              <w:spacing w:after="0" w:line="240" w:lineRule="auto"/>
              <w:jc w:val="center"/>
            </w:pPr>
            <w:r w:rsidRPr="00D83F8B">
              <w:t>AKTIVNOSTI</w:t>
            </w:r>
          </w:p>
        </w:tc>
        <w:tc>
          <w:tcPr>
            <w:tcW w:w="2728" w:type="dxa"/>
          </w:tcPr>
          <w:p w14:paraId="5EBAE380" w14:textId="77777777" w:rsidR="00D87896" w:rsidRPr="00D83F8B" w:rsidRDefault="00D87896" w:rsidP="000642E3">
            <w:pPr>
              <w:spacing w:after="0" w:line="240" w:lineRule="auto"/>
              <w:jc w:val="center"/>
            </w:pPr>
            <w:r w:rsidRPr="00D83F8B">
              <w:t>REZULTAT</w:t>
            </w:r>
          </w:p>
        </w:tc>
      </w:tr>
      <w:tr w:rsidR="00D87896" w:rsidRPr="00D83F8B" w14:paraId="1FB09D84" w14:textId="77777777" w:rsidTr="00B37B20">
        <w:trPr>
          <w:trHeight w:val="2188"/>
        </w:trPr>
        <w:tc>
          <w:tcPr>
            <w:tcW w:w="2235" w:type="dxa"/>
            <w:vMerge w:val="restart"/>
          </w:tcPr>
          <w:p w14:paraId="6DBEA418" w14:textId="77777777" w:rsidR="00D87896" w:rsidRPr="00D83F8B" w:rsidRDefault="00D87896" w:rsidP="000642E3">
            <w:pPr>
              <w:spacing w:after="0" w:line="240" w:lineRule="auto"/>
            </w:pPr>
          </w:p>
          <w:p w14:paraId="45AA261A" w14:textId="77777777" w:rsidR="00D87896" w:rsidRPr="00D83F8B" w:rsidRDefault="00D87896" w:rsidP="000642E3">
            <w:pPr>
              <w:spacing w:after="0" w:line="240" w:lineRule="auto"/>
            </w:pPr>
          </w:p>
          <w:p w14:paraId="2B84972D" w14:textId="77777777" w:rsidR="00D87896" w:rsidRPr="00D83F8B" w:rsidRDefault="00D87896" w:rsidP="000642E3">
            <w:pPr>
              <w:spacing w:after="0" w:line="240" w:lineRule="auto"/>
            </w:pPr>
          </w:p>
          <w:p w14:paraId="18A86A20" w14:textId="77777777" w:rsidR="00D87896" w:rsidRPr="00D83F8B" w:rsidRDefault="00D87896" w:rsidP="000642E3">
            <w:pPr>
              <w:spacing w:after="0" w:line="240" w:lineRule="auto"/>
            </w:pPr>
          </w:p>
          <w:p w14:paraId="0FFBF9C3" w14:textId="77777777" w:rsidR="00D87896" w:rsidRPr="00D83F8B" w:rsidRDefault="00D87896" w:rsidP="000642E3">
            <w:pPr>
              <w:spacing w:after="0" w:line="240" w:lineRule="auto"/>
            </w:pPr>
          </w:p>
          <w:p w14:paraId="50A960CA" w14:textId="77777777" w:rsidR="00D87896" w:rsidRPr="00D83F8B" w:rsidRDefault="00D87896" w:rsidP="000642E3">
            <w:pPr>
              <w:spacing w:after="0" w:line="240" w:lineRule="auto"/>
            </w:pPr>
          </w:p>
          <w:p w14:paraId="0CF31302" w14:textId="77777777" w:rsidR="00D87896" w:rsidRPr="00D83F8B" w:rsidRDefault="00D87896" w:rsidP="000642E3">
            <w:pPr>
              <w:spacing w:after="0" w:line="240" w:lineRule="auto"/>
            </w:pPr>
          </w:p>
          <w:p w14:paraId="283038C4" w14:textId="4E58825E" w:rsidR="00D87896" w:rsidRPr="00D83F8B" w:rsidRDefault="00D87896" w:rsidP="000642E3">
            <w:pPr>
              <w:spacing w:after="0" w:line="240" w:lineRule="auto"/>
              <w:jc w:val="left"/>
            </w:pPr>
            <w:r w:rsidRPr="00D83F8B">
              <w:t xml:space="preserve">Pružanje zdravstvene skrbi osobama na odjelu za skrb o osobama oboljelim od </w:t>
            </w:r>
            <w:r w:rsidR="006521B5" w:rsidRPr="00D83F8B">
              <w:t>A</w:t>
            </w:r>
            <w:r w:rsidRPr="00D83F8B">
              <w:t>lzheimerove demencije i drugih demencija</w:t>
            </w:r>
          </w:p>
          <w:p w14:paraId="5CFE753E" w14:textId="77777777" w:rsidR="00D87896" w:rsidRPr="00D83F8B" w:rsidRDefault="00D87896" w:rsidP="000642E3">
            <w:pPr>
              <w:spacing w:after="0" w:line="240" w:lineRule="auto"/>
            </w:pPr>
          </w:p>
          <w:p w14:paraId="1026C8CF" w14:textId="3AF259B5" w:rsidR="00D87896" w:rsidRPr="00D83F8B" w:rsidRDefault="00D87896" w:rsidP="000642E3">
            <w:pPr>
              <w:spacing w:after="0" w:line="240" w:lineRule="auto"/>
              <w:ind w:left="0" w:firstLine="0"/>
            </w:pPr>
          </w:p>
        </w:tc>
        <w:tc>
          <w:tcPr>
            <w:tcW w:w="4813" w:type="dxa"/>
          </w:tcPr>
          <w:p w14:paraId="27B73D5A" w14:textId="77777777" w:rsidR="00D87896" w:rsidRPr="00D83F8B" w:rsidRDefault="00D87896" w:rsidP="000642E3">
            <w:pPr>
              <w:spacing w:after="0" w:line="240" w:lineRule="auto"/>
              <w:jc w:val="left"/>
            </w:pPr>
            <w:r w:rsidRPr="00D83F8B">
              <w:t>-prijem novog korisnika na Odjel(upoznavanje korisnika i obitelji sa organizacijom života na Odjelu, načinom pružanja zdravstvene njege i ostalih potreba korisnika)</w:t>
            </w:r>
          </w:p>
          <w:p w14:paraId="3BB95AAC" w14:textId="77777777" w:rsidR="00D87896" w:rsidRPr="00D83F8B" w:rsidRDefault="00D87896" w:rsidP="000642E3">
            <w:pPr>
              <w:spacing w:after="0" w:line="240" w:lineRule="auto"/>
              <w:jc w:val="left"/>
            </w:pPr>
            <w:r w:rsidRPr="00D83F8B">
              <w:t>-planiranje procesa zdravstvene njege i dijetalne prehrane za svakog novoprimljenog korisnika</w:t>
            </w:r>
          </w:p>
        </w:tc>
        <w:tc>
          <w:tcPr>
            <w:tcW w:w="2728" w:type="dxa"/>
          </w:tcPr>
          <w:p w14:paraId="50D83C12" w14:textId="77777777" w:rsidR="00D87896" w:rsidRPr="00D83F8B" w:rsidRDefault="00D87896" w:rsidP="000642E3">
            <w:pPr>
              <w:spacing w:after="0" w:line="240" w:lineRule="auto"/>
              <w:jc w:val="left"/>
            </w:pPr>
            <w:r w:rsidRPr="00D83F8B">
              <w:t>-upoznavanje korisnika i obitelji korisnika sa organizacijom rada i načinom pružanja zdravstvene skrbi</w:t>
            </w:r>
          </w:p>
          <w:p w14:paraId="1285523D" w14:textId="77777777" w:rsidR="00D87896" w:rsidRPr="00D83F8B" w:rsidRDefault="00D87896" w:rsidP="000642E3">
            <w:pPr>
              <w:spacing w:after="0" w:line="240" w:lineRule="auto"/>
              <w:jc w:val="left"/>
            </w:pPr>
            <w:r w:rsidRPr="00D83F8B">
              <w:t>-zadovoljavanje potreba korisnika individualnim pristupom</w:t>
            </w:r>
          </w:p>
        </w:tc>
      </w:tr>
      <w:tr w:rsidR="00D87896" w:rsidRPr="00D83F8B" w14:paraId="71E29479" w14:textId="77777777" w:rsidTr="00B37B20">
        <w:trPr>
          <w:trHeight w:val="1601"/>
        </w:trPr>
        <w:tc>
          <w:tcPr>
            <w:tcW w:w="2235" w:type="dxa"/>
            <w:vMerge/>
          </w:tcPr>
          <w:p w14:paraId="5597A300" w14:textId="77777777" w:rsidR="00D87896" w:rsidRPr="00D83F8B" w:rsidRDefault="00D87896" w:rsidP="000642E3">
            <w:pPr>
              <w:spacing w:after="0" w:line="240" w:lineRule="auto"/>
            </w:pPr>
          </w:p>
        </w:tc>
        <w:tc>
          <w:tcPr>
            <w:tcW w:w="4813" w:type="dxa"/>
          </w:tcPr>
          <w:p w14:paraId="35550CDE" w14:textId="6CDF741C" w:rsidR="00D87896" w:rsidRPr="00D83F8B" w:rsidRDefault="00D87896" w:rsidP="000642E3">
            <w:pPr>
              <w:spacing w:after="0" w:line="240" w:lineRule="auto"/>
              <w:jc w:val="left"/>
            </w:pPr>
            <w:r w:rsidRPr="00D83F8B">
              <w:t>-redovito vođenje evidencijskih lista</w:t>
            </w:r>
            <w:r w:rsidR="006521B5" w:rsidRPr="00D83F8B">
              <w:t xml:space="preserve"> </w:t>
            </w:r>
            <w:r w:rsidRPr="00D83F8B">
              <w:t>(GUK,RR, parenteralna  terapija, odsutnosti korisnici , hospitalizirani korisnici u bolnici ,previjanja)</w:t>
            </w:r>
          </w:p>
        </w:tc>
        <w:tc>
          <w:tcPr>
            <w:tcW w:w="2728" w:type="dxa"/>
          </w:tcPr>
          <w:p w14:paraId="1ADB80A2" w14:textId="77777777" w:rsidR="00D87896" w:rsidRPr="00D83F8B" w:rsidRDefault="00D87896" w:rsidP="000642E3">
            <w:pPr>
              <w:spacing w:after="0" w:line="240" w:lineRule="auto"/>
              <w:jc w:val="left"/>
            </w:pPr>
            <w:r w:rsidRPr="00D83F8B">
              <w:t>-zadovoljavajuće i dobro praćeno zdravstveno stanje korisnika</w:t>
            </w:r>
          </w:p>
        </w:tc>
      </w:tr>
      <w:tr w:rsidR="00D87896" w:rsidRPr="00D83F8B" w14:paraId="1DE407BA" w14:textId="77777777" w:rsidTr="000642E3">
        <w:trPr>
          <w:trHeight w:val="1456"/>
        </w:trPr>
        <w:tc>
          <w:tcPr>
            <w:tcW w:w="2235" w:type="dxa"/>
            <w:vMerge/>
          </w:tcPr>
          <w:p w14:paraId="1C66ED0E" w14:textId="77777777" w:rsidR="00D87896" w:rsidRPr="00D83F8B" w:rsidRDefault="00D87896" w:rsidP="000642E3">
            <w:pPr>
              <w:spacing w:after="0" w:line="240" w:lineRule="auto"/>
            </w:pPr>
          </w:p>
        </w:tc>
        <w:tc>
          <w:tcPr>
            <w:tcW w:w="4813" w:type="dxa"/>
          </w:tcPr>
          <w:p w14:paraId="33A0F8BF" w14:textId="2C36CED5" w:rsidR="00D87896" w:rsidRPr="00D83F8B" w:rsidRDefault="00D87896" w:rsidP="000642E3">
            <w:pPr>
              <w:spacing w:after="0" w:line="240" w:lineRule="auto"/>
              <w:jc w:val="left"/>
            </w:pPr>
            <w:r w:rsidRPr="00D83F8B">
              <w:t>-grupne vježbe  i vježbe opsega pokreta, vježbe fine motorike (slaganje</w:t>
            </w:r>
            <w:r w:rsidR="006521B5" w:rsidRPr="00D83F8B">
              <w:t xml:space="preserve"> </w:t>
            </w:r>
            <w:proofErr w:type="spellStart"/>
            <w:r w:rsidRPr="00D83F8B">
              <w:t>puzli</w:t>
            </w:r>
            <w:proofErr w:type="spellEnd"/>
            <w:r w:rsidRPr="00D83F8B">
              <w:t xml:space="preserve">, kockica, slagalice, dodavanje lopticama) te individualne </w:t>
            </w:r>
            <w:proofErr w:type="spellStart"/>
            <w:r w:rsidRPr="00D83F8B">
              <w:t>kineziterapijske</w:t>
            </w:r>
            <w:proofErr w:type="spellEnd"/>
            <w:r w:rsidRPr="00D83F8B">
              <w:t xml:space="preserve"> vježbe </w:t>
            </w:r>
          </w:p>
          <w:p w14:paraId="057DFEF3" w14:textId="77777777" w:rsidR="00D87896" w:rsidRPr="00D83F8B" w:rsidRDefault="00D87896" w:rsidP="000642E3">
            <w:pPr>
              <w:spacing w:after="0" w:line="240" w:lineRule="auto"/>
              <w:jc w:val="left"/>
            </w:pPr>
            <w:r w:rsidRPr="00D83F8B">
              <w:t xml:space="preserve">-terapija u </w:t>
            </w:r>
            <w:proofErr w:type="spellStart"/>
            <w:r w:rsidRPr="00D83F8B">
              <w:t>snoezelen</w:t>
            </w:r>
            <w:proofErr w:type="spellEnd"/>
            <w:r w:rsidRPr="00D83F8B">
              <w:t xml:space="preserve"> sobi za korisnike </w:t>
            </w:r>
          </w:p>
        </w:tc>
        <w:tc>
          <w:tcPr>
            <w:tcW w:w="2728" w:type="dxa"/>
          </w:tcPr>
          <w:p w14:paraId="4DAA6B52" w14:textId="77777777" w:rsidR="00D87896" w:rsidRPr="00D83F8B" w:rsidRDefault="00D87896" w:rsidP="000642E3">
            <w:pPr>
              <w:spacing w:after="0" w:line="240" w:lineRule="auto"/>
              <w:jc w:val="left"/>
            </w:pPr>
            <w:r w:rsidRPr="00D83F8B">
              <w:t>-podizanje razine kvalitetnije usluge korisnicima</w:t>
            </w:r>
          </w:p>
        </w:tc>
      </w:tr>
      <w:tr w:rsidR="00D87896" w:rsidRPr="00D83F8B" w14:paraId="60F865B1" w14:textId="77777777" w:rsidTr="00B37B20">
        <w:trPr>
          <w:trHeight w:val="1202"/>
        </w:trPr>
        <w:tc>
          <w:tcPr>
            <w:tcW w:w="2235" w:type="dxa"/>
            <w:vMerge/>
          </w:tcPr>
          <w:p w14:paraId="5009235E" w14:textId="77777777" w:rsidR="00D87896" w:rsidRPr="00D83F8B" w:rsidRDefault="00D87896" w:rsidP="000642E3">
            <w:pPr>
              <w:spacing w:after="0" w:line="240" w:lineRule="auto"/>
            </w:pPr>
          </w:p>
        </w:tc>
        <w:tc>
          <w:tcPr>
            <w:tcW w:w="4813" w:type="dxa"/>
          </w:tcPr>
          <w:p w14:paraId="099E9ADA" w14:textId="77777777" w:rsidR="00D87896" w:rsidRPr="00D83F8B" w:rsidRDefault="00D87896" w:rsidP="000642E3">
            <w:pPr>
              <w:spacing w:after="0" w:line="240" w:lineRule="auto"/>
            </w:pPr>
            <w:r w:rsidRPr="00D83F8B">
              <w:t>- suradnja sa obitelji  korisnika</w:t>
            </w:r>
          </w:p>
          <w:p w14:paraId="24A75E89" w14:textId="69B8BC34" w:rsidR="00D87896" w:rsidRPr="00D83F8B" w:rsidRDefault="00D87896" w:rsidP="000642E3">
            <w:pPr>
              <w:spacing w:after="0" w:line="240" w:lineRule="auto"/>
            </w:pPr>
            <w:r w:rsidRPr="00D83F8B">
              <w:t>-</w:t>
            </w:r>
            <w:r w:rsidR="00304872" w:rsidRPr="00D83F8B">
              <w:t xml:space="preserve"> </w:t>
            </w:r>
            <w:r w:rsidRPr="00D83F8B">
              <w:t xml:space="preserve">suradnja sa ostalim stručnim radnicima u </w:t>
            </w:r>
            <w:r w:rsidR="00304872" w:rsidRPr="00D83F8B">
              <w:t xml:space="preserve">  </w:t>
            </w:r>
            <w:r w:rsidRPr="00D83F8B">
              <w:t>Domu</w:t>
            </w:r>
          </w:p>
        </w:tc>
        <w:tc>
          <w:tcPr>
            <w:tcW w:w="2728" w:type="dxa"/>
          </w:tcPr>
          <w:p w14:paraId="43E2703B" w14:textId="77777777" w:rsidR="00D87896" w:rsidRPr="00D83F8B" w:rsidRDefault="00D87896" w:rsidP="000642E3">
            <w:pPr>
              <w:spacing w:after="0" w:line="240" w:lineRule="auto"/>
              <w:jc w:val="left"/>
            </w:pPr>
            <w:r w:rsidRPr="00D83F8B">
              <w:t>-podizanje razine komunikacije u svrhu pružanja još kvalitetnije usluge korisnicima</w:t>
            </w:r>
          </w:p>
        </w:tc>
      </w:tr>
      <w:tr w:rsidR="00D87896" w:rsidRPr="00D83F8B" w14:paraId="1DE2D671" w14:textId="77777777" w:rsidTr="000642E3">
        <w:tblPrEx>
          <w:tblLook w:val="0000" w:firstRow="0" w:lastRow="0" w:firstColumn="0" w:lastColumn="0" w:noHBand="0" w:noVBand="0"/>
        </w:tblPrEx>
        <w:trPr>
          <w:trHeight w:val="798"/>
        </w:trPr>
        <w:tc>
          <w:tcPr>
            <w:tcW w:w="2235" w:type="dxa"/>
          </w:tcPr>
          <w:p w14:paraId="34622479" w14:textId="77777777" w:rsidR="00D87896" w:rsidRPr="00D83F8B" w:rsidRDefault="00D87896" w:rsidP="000642E3">
            <w:pPr>
              <w:spacing w:after="0" w:line="240" w:lineRule="auto"/>
            </w:pPr>
          </w:p>
        </w:tc>
        <w:tc>
          <w:tcPr>
            <w:tcW w:w="4813" w:type="dxa"/>
            <w:vAlign w:val="center"/>
          </w:tcPr>
          <w:p w14:paraId="7E4E4DED" w14:textId="365586CB" w:rsidR="00D87896" w:rsidRPr="00D83F8B" w:rsidRDefault="00D87896" w:rsidP="000642E3">
            <w:pPr>
              <w:spacing w:after="0" w:line="240" w:lineRule="auto"/>
              <w:jc w:val="left"/>
            </w:pPr>
            <w:r w:rsidRPr="00D83F8B">
              <w:t>-redovito cijepljenje svih korisnika protiv gripe</w:t>
            </w:r>
          </w:p>
        </w:tc>
        <w:tc>
          <w:tcPr>
            <w:tcW w:w="2728" w:type="dxa"/>
          </w:tcPr>
          <w:p w14:paraId="1D10859F" w14:textId="77777777" w:rsidR="00D87896" w:rsidRPr="00D83F8B" w:rsidRDefault="00D87896" w:rsidP="000642E3">
            <w:pPr>
              <w:spacing w:after="0" w:line="240" w:lineRule="auto"/>
              <w:jc w:val="left"/>
            </w:pPr>
            <w:r w:rsidRPr="00D83F8B">
              <w:t>-korisnici će biti zaštićeni od obolijevanja i  mogućih komplikacija bolesti</w:t>
            </w:r>
          </w:p>
        </w:tc>
      </w:tr>
      <w:tr w:rsidR="00B37B20" w:rsidRPr="00D83F8B" w14:paraId="4ED8B8A7" w14:textId="77777777" w:rsidTr="00B37B20">
        <w:tc>
          <w:tcPr>
            <w:tcW w:w="2235" w:type="dxa"/>
            <w:vMerge w:val="restart"/>
          </w:tcPr>
          <w:p w14:paraId="702C40AE" w14:textId="77777777" w:rsidR="00B37B20" w:rsidRPr="00D83F8B" w:rsidRDefault="00B37B20" w:rsidP="000642E3">
            <w:pPr>
              <w:spacing w:after="0" w:line="240" w:lineRule="auto"/>
            </w:pPr>
          </w:p>
          <w:p w14:paraId="6CBA4A58" w14:textId="77777777" w:rsidR="00B37B20" w:rsidRPr="00D83F8B" w:rsidRDefault="00B37B20" w:rsidP="000642E3">
            <w:pPr>
              <w:spacing w:after="0" w:line="240" w:lineRule="auto"/>
            </w:pPr>
          </w:p>
          <w:p w14:paraId="41C30AFA" w14:textId="77777777" w:rsidR="00B37B20" w:rsidRPr="00D83F8B" w:rsidRDefault="00B37B20" w:rsidP="000642E3">
            <w:pPr>
              <w:spacing w:after="0" w:line="240" w:lineRule="auto"/>
            </w:pPr>
          </w:p>
          <w:p w14:paraId="4F672524" w14:textId="671ADC3B" w:rsidR="00B37B20" w:rsidRPr="00D83F8B" w:rsidRDefault="00B37B20" w:rsidP="000642E3">
            <w:pPr>
              <w:spacing w:after="0" w:line="240" w:lineRule="auto"/>
              <w:jc w:val="left"/>
            </w:pPr>
            <w:r w:rsidRPr="00D83F8B">
              <w:t xml:space="preserve">Pružanje zdravstvene skrbi osobama na odjelu za skrb o osobama oboljelim od </w:t>
            </w:r>
            <w:r w:rsidR="006521B5" w:rsidRPr="00D83F8B">
              <w:t>A</w:t>
            </w:r>
            <w:r w:rsidRPr="00D83F8B">
              <w:t>lzheimerove demencije i drugih demencija</w:t>
            </w:r>
          </w:p>
          <w:p w14:paraId="4308ABDF" w14:textId="77777777" w:rsidR="00B37B20" w:rsidRPr="00D83F8B" w:rsidRDefault="00B37B20" w:rsidP="000642E3">
            <w:pPr>
              <w:spacing w:after="0" w:line="240" w:lineRule="auto"/>
            </w:pPr>
          </w:p>
          <w:p w14:paraId="3EB66307" w14:textId="77777777" w:rsidR="00B37B20" w:rsidRPr="00D83F8B" w:rsidRDefault="00B37B20" w:rsidP="000642E3">
            <w:pPr>
              <w:spacing w:after="0" w:line="240" w:lineRule="auto"/>
            </w:pPr>
          </w:p>
          <w:p w14:paraId="7601D549" w14:textId="77777777" w:rsidR="00B37B20" w:rsidRPr="00D83F8B" w:rsidRDefault="00B37B20" w:rsidP="000642E3">
            <w:pPr>
              <w:spacing w:after="0" w:line="240" w:lineRule="auto"/>
            </w:pPr>
          </w:p>
        </w:tc>
        <w:tc>
          <w:tcPr>
            <w:tcW w:w="4813" w:type="dxa"/>
          </w:tcPr>
          <w:p w14:paraId="3F60583E" w14:textId="77777777" w:rsidR="00B37B20" w:rsidRPr="00D83F8B" w:rsidRDefault="00B37B20" w:rsidP="000642E3">
            <w:pPr>
              <w:spacing w:after="0" w:line="240" w:lineRule="auto"/>
              <w:ind w:left="153" w:hanging="11"/>
              <w:jc w:val="left"/>
            </w:pPr>
            <w:r w:rsidRPr="00D83F8B">
              <w:t>-pružanje usluga zdravstvene skrbi preko ambulante primarne zdrav. zaštite (4 sata dnevno)</w:t>
            </w:r>
          </w:p>
          <w:p w14:paraId="6E260CC6" w14:textId="77777777" w:rsidR="00B37B20" w:rsidRPr="00D83F8B" w:rsidRDefault="00B37B20" w:rsidP="000642E3">
            <w:pPr>
              <w:spacing w:after="0" w:line="240" w:lineRule="auto"/>
              <w:ind w:left="153" w:hanging="11"/>
              <w:jc w:val="left"/>
            </w:pPr>
            <w:r w:rsidRPr="00D83F8B">
              <w:t xml:space="preserve">-redoviti odlazak u kućne posjete oboljelim korisnicima </w:t>
            </w:r>
          </w:p>
          <w:p w14:paraId="44C5085B" w14:textId="77777777" w:rsidR="00B37B20" w:rsidRPr="00D83F8B" w:rsidRDefault="00B37B20" w:rsidP="000642E3">
            <w:pPr>
              <w:spacing w:after="0" w:line="240" w:lineRule="auto"/>
              <w:ind w:left="153" w:hanging="11"/>
              <w:jc w:val="left"/>
            </w:pPr>
            <w:r w:rsidRPr="00D83F8B">
              <w:t xml:space="preserve">-suradnja sa </w:t>
            </w:r>
            <w:proofErr w:type="spellStart"/>
            <w:r w:rsidRPr="00D83F8B">
              <w:t>spec</w:t>
            </w:r>
            <w:proofErr w:type="spellEnd"/>
            <w:r w:rsidRPr="00D83F8B">
              <w:t>.-konzilijarnim službama</w:t>
            </w:r>
          </w:p>
        </w:tc>
        <w:tc>
          <w:tcPr>
            <w:tcW w:w="2728" w:type="dxa"/>
          </w:tcPr>
          <w:p w14:paraId="55DE71C9" w14:textId="77777777" w:rsidR="00B37B20" w:rsidRPr="00D83F8B" w:rsidRDefault="00B37B20" w:rsidP="000642E3">
            <w:pPr>
              <w:spacing w:after="0" w:line="240" w:lineRule="auto"/>
              <w:jc w:val="left"/>
            </w:pPr>
            <w:r w:rsidRPr="00D83F8B">
              <w:t>-korisnicima je omogućeno pružanje zdravstvenih usluga unutar ustanove</w:t>
            </w:r>
          </w:p>
          <w:p w14:paraId="51C006FB" w14:textId="77777777" w:rsidR="00B37B20" w:rsidRPr="00D83F8B" w:rsidRDefault="00B37B20" w:rsidP="000642E3">
            <w:pPr>
              <w:spacing w:after="0" w:line="240" w:lineRule="auto"/>
              <w:jc w:val="left"/>
            </w:pPr>
          </w:p>
        </w:tc>
      </w:tr>
      <w:tr w:rsidR="00B37B20" w:rsidRPr="00D83F8B" w14:paraId="25F7BD25" w14:textId="77777777" w:rsidTr="005E1104">
        <w:tc>
          <w:tcPr>
            <w:tcW w:w="2235" w:type="dxa"/>
            <w:vMerge/>
          </w:tcPr>
          <w:p w14:paraId="6B30C6F7" w14:textId="77777777" w:rsidR="00B37B20" w:rsidRPr="00D83F8B" w:rsidRDefault="00B37B20" w:rsidP="000642E3">
            <w:pPr>
              <w:spacing w:after="0" w:line="240" w:lineRule="auto"/>
            </w:pPr>
          </w:p>
        </w:tc>
        <w:tc>
          <w:tcPr>
            <w:tcW w:w="4813" w:type="dxa"/>
            <w:vAlign w:val="center"/>
          </w:tcPr>
          <w:p w14:paraId="494DEBF0" w14:textId="77777777" w:rsidR="00B37B20" w:rsidRPr="00D83F8B" w:rsidRDefault="00B37B20" w:rsidP="000642E3">
            <w:pPr>
              <w:spacing w:after="0" w:line="240" w:lineRule="auto"/>
              <w:ind w:left="153" w:hanging="11"/>
              <w:jc w:val="left"/>
            </w:pPr>
            <w:r w:rsidRPr="00D83F8B">
              <w:t>-edukacije zdravstvenih i nezdravstvenih djelatnika</w:t>
            </w:r>
          </w:p>
        </w:tc>
        <w:tc>
          <w:tcPr>
            <w:tcW w:w="2728" w:type="dxa"/>
          </w:tcPr>
          <w:p w14:paraId="4D6139EB" w14:textId="77777777" w:rsidR="00B37B20" w:rsidRPr="00D83F8B" w:rsidRDefault="00B37B20" w:rsidP="000642E3">
            <w:pPr>
              <w:spacing w:after="0" w:line="240" w:lineRule="auto"/>
              <w:jc w:val="left"/>
            </w:pPr>
            <w:r w:rsidRPr="00D83F8B">
              <w:t>- obnavljanje znanja i educiranje radnika u svrhu podizanja standarda kvalitete zdravstvenih i nezdravstvenih radnika</w:t>
            </w:r>
          </w:p>
        </w:tc>
      </w:tr>
      <w:tr w:rsidR="00B37B20" w:rsidRPr="00D83F8B" w14:paraId="20170F23" w14:textId="77777777" w:rsidTr="005E1104">
        <w:tc>
          <w:tcPr>
            <w:tcW w:w="2235" w:type="dxa"/>
            <w:vMerge/>
          </w:tcPr>
          <w:p w14:paraId="2C2006F0" w14:textId="77777777" w:rsidR="00B37B20" w:rsidRPr="00D83F8B" w:rsidRDefault="00B37B20" w:rsidP="00727621"/>
        </w:tc>
        <w:tc>
          <w:tcPr>
            <w:tcW w:w="4813" w:type="dxa"/>
            <w:vAlign w:val="center"/>
          </w:tcPr>
          <w:p w14:paraId="63B6FE80" w14:textId="77777777" w:rsidR="00B37B20" w:rsidRPr="00D83F8B" w:rsidRDefault="00B37B20" w:rsidP="005E1104">
            <w:pPr>
              <w:jc w:val="left"/>
            </w:pPr>
            <w:r w:rsidRPr="00D83F8B">
              <w:t>-vođenje dokumentacije</w:t>
            </w:r>
          </w:p>
        </w:tc>
        <w:tc>
          <w:tcPr>
            <w:tcW w:w="2728" w:type="dxa"/>
          </w:tcPr>
          <w:p w14:paraId="7E4E621E" w14:textId="77777777" w:rsidR="00B37B20" w:rsidRPr="00D83F8B" w:rsidRDefault="00B37B20" w:rsidP="00727621">
            <w:r w:rsidRPr="00D83F8B">
              <w:t>-dokumentiranje rada stručnih radnika prema važećim pravilnicima</w:t>
            </w:r>
          </w:p>
        </w:tc>
      </w:tr>
    </w:tbl>
    <w:p w14:paraId="138C39D1" w14:textId="1E2EC2F5" w:rsidR="00D87896" w:rsidRPr="00D83F8B" w:rsidRDefault="00D87896" w:rsidP="00304872">
      <w:pPr>
        <w:ind w:left="0" w:firstLine="0"/>
      </w:pPr>
    </w:p>
    <w:p w14:paraId="0592C9EA" w14:textId="77777777" w:rsidR="00D87896" w:rsidRPr="00D83F8B" w:rsidRDefault="00D87896" w:rsidP="00D87896">
      <w:pPr>
        <w:ind w:left="10" w:right="119"/>
      </w:pPr>
      <w:r w:rsidRPr="00D83F8B">
        <w:rPr>
          <w:sz w:val="20"/>
        </w:rPr>
        <w:lastRenderedPageBreak/>
        <w:t xml:space="preserve">               </w:t>
      </w:r>
      <w:r w:rsidRPr="00D83F8B">
        <w:t xml:space="preserve">Pri izradi plana treba uvažiti želje i interese korisnika, ali i njihove sposobnosti obzirom na dob, psihofizički status i kognitivne mogućnosti. </w:t>
      </w:r>
    </w:p>
    <w:p w14:paraId="6B58D851" w14:textId="279F8756" w:rsidR="00D87896" w:rsidRPr="00D83F8B" w:rsidRDefault="00D87896" w:rsidP="00D87896">
      <w:pPr>
        <w:ind w:left="10" w:right="119" w:firstLine="698"/>
      </w:pPr>
      <w:r w:rsidRPr="00D83F8B">
        <w:t xml:space="preserve">Za svakog korisnika oboljelog od Alzheimerove demencije i drugih oblika demencije će se izraditi individualni plan rada na osnovu upitnika koje ispunjavaju članovi obitelji i sam korisnik. </w:t>
      </w:r>
    </w:p>
    <w:p w14:paraId="4A6F921D" w14:textId="77777777" w:rsidR="00D87896" w:rsidRPr="00D83F8B" w:rsidRDefault="00D87896" w:rsidP="00D87896"/>
    <w:p w14:paraId="35453196" w14:textId="77777777" w:rsidR="00D87896" w:rsidRPr="00D83F8B" w:rsidRDefault="00D87896" w:rsidP="00D87896">
      <w:pPr>
        <w:ind w:left="10" w:right="119"/>
        <w:rPr>
          <w:i/>
        </w:rPr>
      </w:pPr>
      <w:r w:rsidRPr="00D83F8B">
        <w:rPr>
          <w:bCs/>
          <w:iCs/>
        </w:rPr>
        <w:t>Tablica 4</w:t>
      </w:r>
      <w:r w:rsidRPr="00D83F8B">
        <w:rPr>
          <w:i/>
        </w:rPr>
        <w:t xml:space="preserve">. Plan rada sa korisnicima Odjela za skrb o osobama oboljelim od Alzheimerove </w:t>
      </w:r>
    </w:p>
    <w:p w14:paraId="2AC843FF" w14:textId="6B635326" w:rsidR="00D87896" w:rsidRDefault="00D87896" w:rsidP="00B37B20">
      <w:pPr>
        <w:ind w:left="10" w:right="119"/>
        <w:rPr>
          <w:i/>
        </w:rPr>
      </w:pPr>
      <w:r w:rsidRPr="00D83F8B">
        <w:rPr>
          <w:b/>
          <w:i/>
        </w:rPr>
        <w:t xml:space="preserve">                  </w:t>
      </w:r>
      <w:r w:rsidR="00B37B20" w:rsidRPr="00D83F8B">
        <w:rPr>
          <w:i/>
        </w:rPr>
        <w:t xml:space="preserve">demencije i drugih demencija </w:t>
      </w:r>
    </w:p>
    <w:p w14:paraId="5C79C78C" w14:textId="77777777" w:rsidR="00815E30" w:rsidRPr="00D83F8B" w:rsidRDefault="00815E30" w:rsidP="00B37B20">
      <w:pPr>
        <w:ind w:left="10" w:right="119"/>
        <w:rPr>
          <w:i/>
        </w:rPr>
      </w:pPr>
    </w:p>
    <w:tbl>
      <w:tblPr>
        <w:tblStyle w:val="TableGrid"/>
        <w:tblW w:w="9923" w:type="dxa"/>
        <w:tblInd w:w="-5" w:type="dxa"/>
        <w:tblCellMar>
          <w:top w:w="7" w:type="dxa"/>
          <w:left w:w="108" w:type="dxa"/>
          <w:right w:w="101" w:type="dxa"/>
        </w:tblCellMar>
        <w:tblLook w:val="04A0" w:firstRow="1" w:lastRow="0" w:firstColumn="1" w:lastColumn="0" w:noHBand="0" w:noVBand="1"/>
      </w:tblPr>
      <w:tblGrid>
        <w:gridCol w:w="2268"/>
        <w:gridCol w:w="3697"/>
        <w:gridCol w:w="3958"/>
      </w:tblGrid>
      <w:tr w:rsidR="00D87896" w:rsidRPr="00D83F8B" w14:paraId="42D7D787" w14:textId="77777777" w:rsidTr="005E1104">
        <w:trPr>
          <w:trHeight w:val="286"/>
        </w:trPr>
        <w:tc>
          <w:tcPr>
            <w:tcW w:w="2268" w:type="dxa"/>
            <w:tcBorders>
              <w:top w:val="single" w:sz="4" w:space="0" w:color="000000"/>
              <w:left w:val="single" w:sz="4" w:space="0" w:color="000000"/>
              <w:bottom w:val="single" w:sz="4" w:space="0" w:color="000000"/>
              <w:right w:val="single" w:sz="4" w:space="0" w:color="000000"/>
            </w:tcBorders>
          </w:tcPr>
          <w:p w14:paraId="5FE54C46" w14:textId="77777777" w:rsidR="00D87896" w:rsidRPr="00D83F8B" w:rsidRDefault="00D87896" w:rsidP="00F07C99">
            <w:pPr>
              <w:ind w:right="5"/>
              <w:jc w:val="center"/>
            </w:pPr>
            <w:r w:rsidRPr="00D83F8B">
              <w:t xml:space="preserve">CILJ </w:t>
            </w:r>
          </w:p>
        </w:tc>
        <w:tc>
          <w:tcPr>
            <w:tcW w:w="3697" w:type="dxa"/>
            <w:tcBorders>
              <w:top w:val="single" w:sz="4" w:space="0" w:color="000000"/>
              <w:left w:val="single" w:sz="4" w:space="0" w:color="000000"/>
              <w:bottom w:val="single" w:sz="4" w:space="0" w:color="000000"/>
              <w:right w:val="single" w:sz="4" w:space="0" w:color="000000"/>
            </w:tcBorders>
          </w:tcPr>
          <w:p w14:paraId="7AAC13EF" w14:textId="77777777" w:rsidR="00D87896" w:rsidRPr="00D83F8B" w:rsidRDefault="00D87896" w:rsidP="00F07C99">
            <w:pPr>
              <w:ind w:right="2"/>
              <w:jc w:val="center"/>
            </w:pPr>
            <w:r w:rsidRPr="00D83F8B">
              <w:t xml:space="preserve">AKTIVNOSTI </w:t>
            </w:r>
          </w:p>
        </w:tc>
        <w:tc>
          <w:tcPr>
            <w:tcW w:w="3958" w:type="dxa"/>
            <w:tcBorders>
              <w:top w:val="single" w:sz="4" w:space="0" w:color="000000"/>
              <w:left w:val="single" w:sz="4" w:space="0" w:color="000000"/>
              <w:bottom w:val="single" w:sz="4" w:space="0" w:color="000000"/>
              <w:right w:val="single" w:sz="4" w:space="0" w:color="000000"/>
            </w:tcBorders>
          </w:tcPr>
          <w:p w14:paraId="3685B75A" w14:textId="77777777" w:rsidR="00D87896" w:rsidRPr="00D83F8B" w:rsidRDefault="00D87896" w:rsidP="00F07C99">
            <w:pPr>
              <w:ind w:right="1"/>
              <w:jc w:val="center"/>
            </w:pPr>
            <w:r w:rsidRPr="00D83F8B">
              <w:t xml:space="preserve">REZULTATI </w:t>
            </w:r>
          </w:p>
        </w:tc>
      </w:tr>
      <w:tr w:rsidR="00D87896" w:rsidRPr="00D83F8B" w14:paraId="2ADD768A" w14:textId="77777777" w:rsidTr="005E1104">
        <w:trPr>
          <w:trHeight w:val="884"/>
        </w:trPr>
        <w:tc>
          <w:tcPr>
            <w:tcW w:w="2268" w:type="dxa"/>
            <w:vMerge w:val="restart"/>
            <w:tcBorders>
              <w:top w:val="single" w:sz="4" w:space="0" w:color="000000"/>
              <w:left w:val="single" w:sz="4" w:space="0" w:color="000000"/>
              <w:bottom w:val="single" w:sz="4" w:space="0" w:color="000000"/>
              <w:right w:val="single" w:sz="4" w:space="0" w:color="000000"/>
            </w:tcBorders>
          </w:tcPr>
          <w:p w14:paraId="6D743C18" w14:textId="77777777" w:rsidR="00D87896" w:rsidRPr="00D83F8B" w:rsidRDefault="00D87896" w:rsidP="005E1104">
            <w:pPr>
              <w:numPr>
                <w:ilvl w:val="0"/>
                <w:numId w:val="6"/>
              </w:numPr>
              <w:spacing w:after="0" w:line="238" w:lineRule="auto"/>
              <w:ind w:left="37" w:firstLine="0"/>
              <w:contextualSpacing/>
              <w:jc w:val="left"/>
            </w:pPr>
            <w:r w:rsidRPr="00D83F8B">
              <w:t xml:space="preserve">Usporiti        progresivno        opadanje      kognitivnih  </w:t>
            </w:r>
          </w:p>
          <w:p w14:paraId="1F324DB2" w14:textId="32F7B244" w:rsidR="00D87896" w:rsidRPr="00D83F8B" w:rsidRDefault="00D87896" w:rsidP="005E1104">
            <w:pPr>
              <w:ind w:left="0" w:firstLine="0"/>
              <w:jc w:val="left"/>
            </w:pPr>
            <w:r w:rsidRPr="00D83F8B">
              <w:t xml:space="preserve">sposobnosti </w:t>
            </w:r>
          </w:p>
          <w:p w14:paraId="67DB6B92" w14:textId="77777777" w:rsidR="00D87896" w:rsidRPr="00D83F8B" w:rsidRDefault="00D87896" w:rsidP="005E1104">
            <w:pPr>
              <w:spacing w:after="21"/>
              <w:jc w:val="left"/>
            </w:pPr>
            <w:r w:rsidRPr="00D83F8B">
              <w:t xml:space="preserve"> </w:t>
            </w:r>
          </w:p>
          <w:p w14:paraId="67BAABEF" w14:textId="77777777" w:rsidR="00D87896" w:rsidRPr="00D83F8B" w:rsidRDefault="00D87896" w:rsidP="005E1104">
            <w:pPr>
              <w:numPr>
                <w:ilvl w:val="0"/>
                <w:numId w:val="6"/>
              </w:numPr>
              <w:spacing w:after="0" w:line="247" w:lineRule="auto"/>
              <w:ind w:left="37" w:firstLine="0"/>
              <w:contextualSpacing/>
              <w:jc w:val="left"/>
            </w:pPr>
            <w:r w:rsidRPr="00D83F8B">
              <w:t xml:space="preserve">Sačuvati     sposobnost     zadovoljavanja     osnovnih     životnih potreba </w:t>
            </w:r>
          </w:p>
          <w:p w14:paraId="7F62DF3D" w14:textId="77777777" w:rsidR="00D87896" w:rsidRPr="00D83F8B" w:rsidRDefault="00D87896" w:rsidP="005E1104">
            <w:pPr>
              <w:jc w:val="left"/>
            </w:pPr>
            <w:r w:rsidRPr="00D83F8B">
              <w:t xml:space="preserve"> </w:t>
            </w:r>
          </w:p>
          <w:p w14:paraId="0F1B2B30" w14:textId="77777777" w:rsidR="00D87896" w:rsidRPr="00D83F8B" w:rsidRDefault="00D87896" w:rsidP="005E1104">
            <w:pPr>
              <w:numPr>
                <w:ilvl w:val="0"/>
                <w:numId w:val="6"/>
              </w:numPr>
              <w:spacing w:after="0"/>
              <w:ind w:left="37" w:hanging="37"/>
              <w:jc w:val="left"/>
            </w:pPr>
            <w:r w:rsidRPr="00D83F8B">
              <w:t xml:space="preserve">Osigurati      kvalitetan život      oboljele osobe i  njegove okoline </w:t>
            </w:r>
          </w:p>
        </w:tc>
        <w:tc>
          <w:tcPr>
            <w:tcW w:w="3697" w:type="dxa"/>
            <w:tcBorders>
              <w:top w:val="single" w:sz="4" w:space="0" w:color="000000"/>
              <w:left w:val="single" w:sz="4" w:space="0" w:color="000000"/>
              <w:bottom w:val="single" w:sz="4" w:space="0" w:color="000000"/>
              <w:right w:val="single" w:sz="4" w:space="0" w:color="000000"/>
            </w:tcBorders>
            <w:vAlign w:val="center"/>
          </w:tcPr>
          <w:p w14:paraId="20548603" w14:textId="77777777" w:rsidR="00D87896" w:rsidRPr="00D83F8B" w:rsidRDefault="00D87896" w:rsidP="005E1104">
            <w:pPr>
              <w:jc w:val="left"/>
            </w:pPr>
            <w:r w:rsidRPr="00D83F8B">
              <w:t xml:space="preserve">- provođenje individualnog rada </w:t>
            </w:r>
          </w:p>
        </w:tc>
        <w:tc>
          <w:tcPr>
            <w:tcW w:w="3958" w:type="dxa"/>
            <w:tcBorders>
              <w:top w:val="single" w:sz="4" w:space="0" w:color="000000"/>
              <w:left w:val="single" w:sz="4" w:space="0" w:color="000000"/>
              <w:bottom w:val="single" w:sz="4" w:space="0" w:color="000000"/>
              <w:right w:val="single" w:sz="4" w:space="0" w:color="000000"/>
            </w:tcBorders>
          </w:tcPr>
          <w:p w14:paraId="5A0609BA" w14:textId="77777777" w:rsidR="00304872" w:rsidRPr="00D83F8B" w:rsidRDefault="00D87896" w:rsidP="00304872">
            <w:pPr>
              <w:spacing w:line="238" w:lineRule="auto"/>
              <w:ind w:right="153"/>
              <w:jc w:val="left"/>
            </w:pPr>
            <w:r w:rsidRPr="00D83F8B">
              <w:t xml:space="preserve">- održavanje   kognitivnih </w:t>
            </w:r>
          </w:p>
          <w:p w14:paraId="207E7740" w14:textId="77777777" w:rsidR="00304872" w:rsidRPr="00D83F8B" w:rsidRDefault="00304872" w:rsidP="00304872">
            <w:pPr>
              <w:spacing w:line="238" w:lineRule="auto"/>
              <w:ind w:right="153"/>
              <w:jc w:val="left"/>
            </w:pPr>
            <w:r w:rsidRPr="00D83F8B">
              <w:t xml:space="preserve">   </w:t>
            </w:r>
            <w:r w:rsidR="00D87896" w:rsidRPr="00D83F8B">
              <w:t xml:space="preserve">sposobnosti - potvrda svoje </w:t>
            </w:r>
            <w:r w:rsidRPr="00D83F8B">
              <w:t xml:space="preserve"> </w:t>
            </w:r>
          </w:p>
          <w:p w14:paraId="65A5F60E" w14:textId="449D3512" w:rsidR="00D87896" w:rsidRPr="00D83F8B" w:rsidRDefault="00304872" w:rsidP="00304872">
            <w:pPr>
              <w:spacing w:line="238" w:lineRule="auto"/>
              <w:ind w:right="153"/>
              <w:jc w:val="left"/>
            </w:pPr>
            <w:r w:rsidRPr="00D83F8B">
              <w:t xml:space="preserve">   </w:t>
            </w:r>
            <w:r w:rsidR="00D87896" w:rsidRPr="00D83F8B">
              <w:t xml:space="preserve">samostalnosti </w:t>
            </w:r>
          </w:p>
        </w:tc>
      </w:tr>
      <w:tr w:rsidR="00D87896" w:rsidRPr="00D83F8B" w14:paraId="1EB95A2E" w14:textId="77777777" w:rsidTr="005E1104">
        <w:trPr>
          <w:trHeight w:val="1755"/>
        </w:trPr>
        <w:tc>
          <w:tcPr>
            <w:tcW w:w="2268" w:type="dxa"/>
            <w:vMerge/>
            <w:tcBorders>
              <w:top w:val="nil"/>
              <w:left w:val="single" w:sz="4" w:space="0" w:color="000000"/>
              <w:bottom w:val="nil"/>
              <w:right w:val="single" w:sz="4" w:space="0" w:color="000000"/>
            </w:tcBorders>
          </w:tcPr>
          <w:p w14:paraId="0D1964DA" w14:textId="77777777" w:rsidR="00D87896" w:rsidRPr="00D83F8B" w:rsidRDefault="00D87896" w:rsidP="00F07C99"/>
        </w:tc>
        <w:tc>
          <w:tcPr>
            <w:tcW w:w="3697" w:type="dxa"/>
            <w:tcBorders>
              <w:top w:val="single" w:sz="4" w:space="0" w:color="000000"/>
              <w:left w:val="single" w:sz="4" w:space="0" w:color="000000"/>
              <w:bottom w:val="single" w:sz="4" w:space="0" w:color="000000"/>
              <w:right w:val="single" w:sz="4" w:space="0" w:color="000000"/>
            </w:tcBorders>
          </w:tcPr>
          <w:p w14:paraId="445F1F92" w14:textId="77777777" w:rsidR="00B37B20" w:rsidRPr="00D83F8B" w:rsidRDefault="00D87896" w:rsidP="00304872">
            <w:pPr>
              <w:spacing w:line="238" w:lineRule="auto"/>
              <w:ind w:right="707"/>
              <w:jc w:val="left"/>
            </w:pPr>
            <w:r w:rsidRPr="00D83F8B">
              <w:t xml:space="preserve">- provođenje grupnog rada:   </w:t>
            </w:r>
          </w:p>
          <w:p w14:paraId="223EB512" w14:textId="72A1B579" w:rsidR="00D87896" w:rsidRPr="00D83F8B" w:rsidRDefault="00B37B20" w:rsidP="00F07C99">
            <w:pPr>
              <w:spacing w:line="238" w:lineRule="auto"/>
              <w:ind w:right="707"/>
            </w:pPr>
            <w:r w:rsidRPr="00D83F8B">
              <w:t xml:space="preserve">  </w:t>
            </w:r>
            <w:r w:rsidR="00D87896" w:rsidRPr="00D83F8B">
              <w:t xml:space="preserve">a) </w:t>
            </w:r>
            <w:r w:rsidR="00304872" w:rsidRPr="00D83F8B">
              <w:t xml:space="preserve">   </w:t>
            </w:r>
            <w:r w:rsidR="00D87896" w:rsidRPr="00D83F8B">
              <w:t xml:space="preserve">terapijska zajednica </w:t>
            </w:r>
          </w:p>
          <w:p w14:paraId="5AB53E04" w14:textId="77777777" w:rsidR="00D87896" w:rsidRPr="00D83F8B" w:rsidRDefault="00D87896">
            <w:pPr>
              <w:numPr>
                <w:ilvl w:val="0"/>
                <w:numId w:val="5"/>
              </w:numPr>
              <w:spacing w:after="0"/>
              <w:ind w:firstLine="0"/>
            </w:pPr>
            <w:r w:rsidRPr="00D83F8B">
              <w:t xml:space="preserve">radna terapija </w:t>
            </w:r>
          </w:p>
          <w:p w14:paraId="76190E6B" w14:textId="77777777" w:rsidR="00D87896" w:rsidRPr="00D83F8B" w:rsidRDefault="00D87896">
            <w:pPr>
              <w:numPr>
                <w:ilvl w:val="0"/>
                <w:numId w:val="5"/>
              </w:numPr>
              <w:spacing w:after="0"/>
              <w:ind w:firstLine="0"/>
            </w:pPr>
            <w:proofErr w:type="spellStart"/>
            <w:r w:rsidRPr="00D83F8B">
              <w:t>muzikoterapija</w:t>
            </w:r>
            <w:proofErr w:type="spellEnd"/>
            <w:r w:rsidRPr="00D83F8B">
              <w:t xml:space="preserve"> </w:t>
            </w:r>
          </w:p>
          <w:p w14:paraId="3A4B1F73" w14:textId="77777777" w:rsidR="00D87896" w:rsidRPr="00D83F8B" w:rsidRDefault="00D87896">
            <w:pPr>
              <w:numPr>
                <w:ilvl w:val="0"/>
                <w:numId w:val="5"/>
              </w:numPr>
              <w:spacing w:after="17"/>
              <w:ind w:firstLine="0"/>
            </w:pPr>
            <w:r w:rsidRPr="00D83F8B">
              <w:t xml:space="preserve">terapija društvenim igrama </w:t>
            </w:r>
          </w:p>
          <w:p w14:paraId="3B124023" w14:textId="38023524" w:rsidR="00D87896" w:rsidRPr="00D83F8B" w:rsidRDefault="00D87896" w:rsidP="005E1104">
            <w:pPr>
              <w:numPr>
                <w:ilvl w:val="0"/>
                <w:numId w:val="5"/>
              </w:numPr>
              <w:spacing w:after="0"/>
              <w:ind w:firstLine="0"/>
            </w:pPr>
            <w:r w:rsidRPr="00D83F8B">
              <w:t xml:space="preserve">tjelovježba </w:t>
            </w:r>
          </w:p>
        </w:tc>
        <w:tc>
          <w:tcPr>
            <w:tcW w:w="3958" w:type="dxa"/>
            <w:tcBorders>
              <w:top w:val="single" w:sz="4" w:space="0" w:color="000000"/>
              <w:left w:val="single" w:sz="4" w:space="0" w:color="000000"/>
              <w:bottom w:val="single" w:sz="4" w:space="0" w:color="000000"/>
              <w:right w:val="single" w:sz="4" w:space="0" w:color="000000"/>
            </w:tcBorders>
            <w:vAlign w:val="center"/>
          </w:tcPr>
          <w:p w14:paraId="463346CC" w14:textId="77777777" w:rsidR="00D87896" w:rsidRPr="00D83F8B" w:rsidRDefault="00D87896" w:rsidP="005E1104">
            <w:pPr>
              <w:jc w:val="left"/>
            </w:pPr>
            <w:r w:rsidRPr="00D83F8B">
              <w:t xml:space="preserve">- održavanje    </w:t>
            </w:r>
          </w:p>
          <w:p w14:paraId="69C0A651" w14:textId="42D0961D" w:rsidR="00D87896" w:rsidRPr="00D83F8B" w:rsidRDefault="00D87896" w:rsidP="005E1104">
            <w:pPr>
              <w:jc w:val="left"/>
            </w:pPr>
            <w:r w:rsidRPr="00D83F8B">
              <w:t xml:space="preserve">  kognitivnih sposobnosti </w:t>
            </w:r>
          </w:p>
        </w:tc>
      </w:tr>
      <w:tr w:rsidR="00D87896" w:rsidRPr="00D83F8B" w14:paraId="78DC4387" w14:textId="77777777" w:rsidTr="005E1104">
        <w:trPr>
          <w:trHeight w:val="1114"/>
        </w:trPr>
        <w:tc>
          <w:tcPr>
            <w:tcW w:w="2268" w:type="dxa"/>
            <w:vMerge/>
            <w:tcBorders>
              <w:top w:val="nil"/>
              <w:left w:val="single" w:sz="4" w:space="0" w:color="000000"/>
              <w:bottom w:val="nil"/>
              <w:right w:val="single" w:sz="4" w:space="0" w:color="000000"/>
            </w:tcBorders>
          </w:tcPr>
          <w:p w14:paraId="47C547A4" w14:textId="77777777" w:rsidR="00D87896" w:rsidRPr="00D83F8B" w:rsidRDefault="00D87896" w:rsidP="00F07C99"/>
        </w:tc>
        <w:tc>
          <w:tcPr>
            <w:tcW w:w="3697" w:type="dxa"/>
            <w:tcBorders>
              <w:top w:val="single" w:sz="4" w:space="0" w:color="000000"/>
              <w:left w:val="single" w:sz="4" w:space="0" w:color="000000"/>
              <w:bottom w:val="single" w:sz="4" w:space="0" w:color="000000"/>
              <w:right w:val="single" w:sz="4" w:space="0" w:color="000000"/>
            </w:tcBorders>
            <w:vAlign w:val="center"/>
          </w:tcPr>
          <w:p w14:paraId="7BF72C47" w14:textId="44B6F631" w:rsidR="00D87896" w:rsidRPr="00D83F8B" w:rsidRDefault="00D87896" w:rsidP="005E1104">
            <w:pPr>
              <w:spacing w:line="276" w:lineRule="auto"/>
              <w:jc w:val="left"/>
            </w:pPr>
            <w:r w:rsidRPr="00D83F8B">
              <w:t>-prisustvovanje na kulturno-      zabavnim događanjima u Domu</w:t>
            </w:r>
          </w:p>
        </w:tc>
        <w:tc>
          <w:tcPr>
            <w:tcW w:w="3958" w:type="dxa"/>
            <w:tcBorders>
              <w:top w:val="single" w:sz="4" w:space="0" w:color="000000"/>
              <w:left w:val="single" w:sz="4" w:space="0" w:color="000000"/>
              <w:bottom w:val="single" w:sz="4" w:space="0" w:color="000000"/>
              <w:right w:val="single" w:sz="4" w:space="0" w:color="000000"/>
            </w:tcBorders>
          </w:tcPr>
          <w:p w14:paraId="546A87B8" w14:textId="77777777" w:rsidR="00D87896" w:rsidRPr="00D83F8B" w:rsidRDefault="00D87896" w:rsidP="00F07C99">
            <w:r w:rsidRPr="00D83F8B">
              <w:t xml:space="preserve">-postignuta pozitivna       </w:t>
            </w:r>
          </w:p>
          <w:p w14:paraId="15E5754A" w14:textId="77777777" w:rsidR="00D87896" w:rsidRPr="00D83F8B" w:rsidRDefault="00D87896" w:rsidP="00F07C99">
            <w:r w:rsidRPr="00D83F8B">
              <w:t xml:space="preserve">  atmosfera </w:t>
            </w:r>
          </w:p>
          <w:p w14:paraId="1ED14A63" w14:textId="77777777" w:rsidR="00D87896" w:rsidRPr="00D83F8B" w:rsidRDefault="00D87896" w:rsidP="00F07C99">
            <w:r w:rsidRPr="00D83F8B">
              <w:t xml:space="preserve">-potaknuto dobro     </w:t>
            </w:r>
          </w:p>
          <w:p w14:paraId="5E1F7BC6" w14:textId="77777777" w:rsidR="00D87896" w:rsidRPr="00D83F8B" w:rsidRDefault="00D87896" w:rsidP="00F07C99">
            <w:r w:rsidRPr="00D83F8B">
              <w:t xml:space="preserve"> raspoloženje </w:t>
            </w:r>
          </w:p>
        </w:tc>
      </w:tr>
      <w:tr w:rsidR="00D87896" w:rsidRPr="00D83F8B" w14:paraId="0828D528" w14:textId="77777777" w:rsidTr="005E1104">
        <w:trPr>
          <w:trHeight w:val="562"/>
        </w:trPr>
        <w:tc>
          <w:tcPr>
            <w:tcW w:w="2268" w:type="dxa"/>
            <w:vMerge/>
            <w:tcBorders>
              <w:top w:val="nil"/>
              <w:left w:val="single" w:sz="4" w:space="0" w:color="000000"/>
              <w:bottom w:val="single" w:sz="4" w:space="0" w:color="000000"/>
              <w:right w:val="single" w:sz="4" w:space="0" w:color="000000"/>
            </w:tcBorders>
          </w:tcPr>
          <w:p w14:paraId="351781C3" w14:textId="77777777" w:rsidR="00D87896" w:rsidRPr="00D83F8B" w:rsidRDefault="00D87896" w:rsidP="00F07C99"/>
        </w:tc>
        <w:tc>
          <w:tcPr>
            <w:tcW w:w="3697" w:type="dxa"/>
            <w:tcBorders>
              <w:top w:val="single" w:sz="4" w:space="0" w:color="000000"/>
              <w:left w:val="single" w:sz="4" w:space="0" w:color="000000"/>
              <w:bottom w:val="single" w:sz="4" w:space="0" w:color="000000"/>
              <w:right w:val="single" w:sz="4" w:space="0" w:color="000000"/>
            </w:tcBorders>
            <w:vAlign w:val="center"/>
          </w:tcPr>
          <w:p w14:paraId="7FCFC343" w14:textId="5D5298A6" w:rsidR="00D87896" w:rsidRPr="00D83F8B" w:rsidRDefault="00D87896" w:rsidP="005E1104">
            <w:pPr>
              <w:jc w:val="left"/>
            </w:pPr>
            <w:r w:rsidRPr="00D83F8B">
              <w:t xml:space="preserve">- šetnje  </w:t>
            </w:r>
          </w:p>
        </w:tc>
        <w:tc>
          <w:tcPr>
            <w:tcW w:w="3958" w:type="dxa"/>
            <w:tcBorders>
              <w:top w:val="single" w:sz="4" w:space="0" w:color="000000"/>
              <w:left w:val="single" w:sz="4" w:space="0" w:color="000000"/>
              <w:bottom w:val="single" w:sz="4" w:space="0" w:color="000000"/>
              <w:right w:val="single" w:sz="4" w:space="0" w:color="000000"/>
            </w:tcBorders>
            <w:vAlign w:val="center"/>
          </w:tcPr>
          <w:p w14:paraId="6082CC1C" w14:textId="77777777" w:rsidR="00D87896" w:rsidRPr="00D83F8B" w:rsidRDefault="00D87896" w:rsidP="005E1104">
            <w:pPr>
              <w:jc w:val="left"/>
            </w:pPr>
            <w:r w:rsidRPr="00D83F8B">
              <w:t xml:space="preserve">- postignut pozitivan učinak      </w:t>
            </w:r>
          </w:p>
          <w:p w14:paraId="14DD483C" w14:textId="77777777" w:rsidR="00D87896" w:rsidRPr="00D83F8B" w:rsidRDefault="00D87896" w:rsidP="005E1104">
            <w:pPr>
              <w:jc w:val="left"/>
            </w:pPr>
            <w:r w:rsidRPr="00D83F8B">
              <w:t xml:space="preserve">  na zdravlje korisnika </w:t>
            </w:r>
          </w:p>
        </w:tc>
      </w:tr>
    </w:tbl>
    <w:p w14:paraId="1A1131EC" w14:textId="28D580B5" w:rsidR="005E1104" w:rsidRDefault="005E1104" w:rsidP="00D87896">
      <w:pPr>
        <w:jc w:val="center"/>
        <w:rPr>
          <w:b/>
          <w:i/>
          <w:sz w:val="36"/>
          <w:szCs w:val="36"/>
        </w:rPr>
      </w:pPr>
    </w:p>
    <w:p w14:paraId="21B75E52" w14:textId="12AA3CF8" w:rsidR="000642E3" w:rsidRDefault="000642E3" w:rsidP="00D87896">
      <w:pPr>
        <w:jc w:val="center"/>
        <w:rPr>
          <w:b/>
          <w:i/>
          <w:sz w:val="36"/>
          <w:szCs w:val="36"/>
        </w:rPr>
      </w:pPr>
    </w:p>
    <w:p w14:paraId="27F1AD05" w14:textId="7D8751C2" w:rsidR="000642E3" w:rsidRDefault="000642E3" w:rsidP="00D87896">
      <w:pPr>
        <w:jc w:val="center"/>
        <w:rPr>
          <w:b/>
          <w:i/>
          <w:sz w:val="36"/>
          <w:szCs w:val="36"/>
        </w:rPr>
      </w:pPr>
    </w:p>
    <w:p w14:paraId="4B58817A" w14:textId="1D6C04DB" w:rsidR="000642E3" w:rsidRDefault="000642E3" w:rsidP="00D87896">
      <w:pPr>
        <w:jc w:val="center"/>
        <w:rPr>
          <w:b/>
          <w:i/>
          <w:sz w:val="36"/>
          <w:szCs w:val="36"/>
        </w:rPr>
      </w:pPr>
    </w:p>
    <w:p w14:paraId="54030FBD" w14:textId="147F98C2" w:rsidR="000642E3" w:rsidRDefault="000642E3" w:rsidP="00D87896">
      <w:pPr>
        <w:jc w:val="center"/>
        <w:rPr>
          <w:b/>
          <w:i/>
          <w:sz w:val="36"/>
          <w:szCs w:val="36"/>
        </w:rPr>
      </w:pPr>
    </w:p>
    <w:p w14:paraId="7E140ECF" w14:textId="62890E36" w:rsidR="000642E3" w:rsidRDefault="000642E3" w:rsidP="00D87896">
      <w:pPr>
        <w:jc w:val="center"/>
        <w:rPr>
          <w:b/>
          <w:i/>
          <w:sz w:val="36"/>
          <w:szCs w:val="36"/>
        </w:rPr>
      </w:pPr>
    </w:p>
    <w:p w14:paraId="3EF326ED" w14:textId="11292EDD" w:rsidR="000642E3" w:rsidRDefault="000642E3" w:rsidP="00D87896">
      <w:pPr>
        <w:jc w:val="center"/>
        <w:rPr>
          <w:b/>
          <w:i/>
          <w:sz w:val="36"/>
          <w:szCs w:val="36"/>
        </w:rPr>
      </w:pPr>
    </w:p>
    <w:p w14:paraId="73F782D0" w14:textId="79625E0B" w:rsidR="000642E3" w:rsidRDefault="000642E3" w:rsidP="00D87896">
      <w:pPr>
        <w:jc w:val="center"/>
        <w:rPr>
          <w:b/>
          <w:i/>
          <w:sz w:val="36"/>
          <w:szCs w:val="36"/>
        </w:rPr>
      </w:pPr>
    </w:p>
    <w:p w14:paraId="4DBECF32" w14:textId="2C1F8D1A" w:rsidR="000642E3" w:rsidRDefault="000642E3" w:rsidP="00D87896">
      <w:pPr>
        <w:jc w:val="center"/>
        <w:rPr>
          <w:b/>
          <w:i/>
          <w:sz w:val="36"/>
          <w:szCs w:val="36"/>
        </w:rPr>
      </w:pPr>
    </w:p>
    <w:p w14:paraId="5174F36A" w14:textId="0EAB029A" w:rsidR="000642E3" w:rsidRDefault="000642E3" w:rsidP="00D87896">
      <w:pPr>
        <w:jc w:val="center"/>
        <w:rPr>
          <w:b/>
          <w:i/>
          <w:sz w:val="36"/>
          <w:szCs w:val="36"/>
        </w:rPr>
      </w:pPr>
    </w:p>
    <w:p w14:paraId="518F804C" w14:textId="0939BFDA" w:rsidR="000642E3" w:rsidRDefault="000642E3" w:rsidP="00D87896">
      <w:pPr>
        <w:jc w:val="center"/>
        <w:rPr>
          <w:b/>
          <w:i/>
          <w:sz w:val="36"/>
          <w:szCs w:val="36"/>
        </w:rPr>
      </w:pPr>
    </w:p>
    <w:p w14:paraId="0781B251" w14:textId="77777777" w:rsidR="000642E3" w:rsidRDefault="000642E3" w:rsidP="00D87896">
      <w:pPr>
        <w:jc w:val="center"/>
        <w:rPr>
          <w:b/>
          <w:i/>
          <w:sz w:val="36"/>
          <w:szCs w:val="36"/>
        </w:rPr>
      </w:pPr>
    </w:p>
    <w:p w14:paraId="277C01A8" w14:textId="5B5842AD" w:rsidR="005E1104" w:rsidRDefault="005E1104" w:rsidP="00D87896">
      <w:pPr>
        <w:jc w:val="center"/>
        <w:rPr>
          <w:b/>
          <w:i/>
          <w:sz w:val="36"/>
          <w:szCs w:val="36"/>
        </w:rPr>
      </w:pPr>
    </w:p>
    <w:p w14:paraId="6402CCF9" w14:textId="77777777" w:rsidR="005E1104" w:rsidRDefault="005E1104" w:rsidP="00D87896">
      <w:pPr>
        <w:jc w:val="center"/>
        <w:rPr>
          <w:b/>
          <w:i/>
          <w:sz w:val="36"/>
          <w:szCs w:val="36"/>
        </w:rPr>
      </w:pPr>
    </w:p>
    <w:p w14:paraId="1B79B9BF" w14:textId="6B8CF7F4" w:rsidR="00D87896" w:rsidRPr="00D83F8B" w:rsidRDefault="004034BE" w:rsidP="00D87896">
      <w:pPr>
        <w:jc w:val="center"/>
        <w:rPr>
          <w:b/>
          <w:i/>
          <w:sz w:val="36"/>
          <w:szCs w:val="36"/>
        </w:rPr>
      </w:pPr>
      <w:r w:rsidRPr="00D83F8B">
        <w:rPr>
          <w:b/>
          <w:i/>
          <w:sz w:val="36"/>
          <w:szCs w:val="36"/>
        </w:rPr>
        <w:t xml:space="preserve">III. </w:t>
      </w:r>
      <w:r w:rsidR="00D87896" w:rsidRPr="00D83F8B">
        <w:rPr>
          <w:b/>
          <w:i/>
          <w:sz w:val="36"/>
          <w:szCs w:val="36"/>
        </w:rPr>
        <w:t xml:space="preserve">PLAN RADA ODJELA PREHRANE </w:t>
      </w:r>
    </w:p>
    <w:p w14:paraId="0F338434" w14:textId="77777777" w:rsidR="004034BE" w:rsidRPr="00D83F8B" w:rsidRDefault="004034BE" w:rsidP="00D87896">
      <w:pPr>
        <w:jc w:val="center"/>
        <w:rPr>
          <w:b/>
          <w:szCs w:val="24"/>
        </w:rPr>
      </w:pPr>
    </w:p>
    <w:p w14:paraId="4ED7A3A9" w14:textId="6ED22FAA" w:rsidR="00A02350" w:rsidRDefault="004034BE" w:rsidP="00350809">
      <w:pPr>
        <w:tabs>
          <w:tab w:val="left" w:pos="3885"/>
        </w:tabs>
        <w:jc w:val="left"/>
        <w:rPr>
          <w:szCs w:val="24"/>
        </w:rPr>
      </w:pPr>
      <w:r w:rsidRPr="00D83F8B">
        <w:rPr>
          <w:b/>
          <w:i/>
          <w:szCs w:val="24"/>
        </w:rPr>
        <w:t xml:space="preserve">Tablica 1. </w:t>
      </w:r>
      <w:r w:rsidRPr="00D83F8B">
        <w:rPr>
          <w:szCs w:val="24"/>
        </w:rPr>
        <w:t>Aktivnosti organizacije prehrane</w:t>
      </w:r>
    </w:p>
    <w:p w14:paraId="107B75CF" w14:textId="77777777" w:rsidR="00815E30" w:rsidRPr="00D83F8B" w:rsidRDefault="00815E30" w:rsidP="00350809">
      <w:pPr>
        <w:tabs>
          <w:tab w:val="left" w:pos="3885"/>
        </w:tabs>
        <w:jc w:val="left"/>
        <w:rPr>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A02350" w:rsidRPr="00D83F8B" w14:paraId="08988C5C" w14:textId="77777777" w:rsidTr="00AB3B04">
        <w:tc>
          <w:tcPr>
            <w:tcW w:w="2376" w:type="dxa"/>
          </w:tcPr>
          <w:p w14:paraId="123BBBFB"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CILJ</w:t>
            </w:r>
          </w:p>
        </w:tc>
        <w:tc>
          <w:tcPr>
            <w:tcW w:w="4820" w:type="dxa"/>
          </w:tcPr>
          <w:p w14:paraId="18A74E33" w14:textId="77777777" w:rsidR="00A02350" w:rsidRPr="00D83F8B" w:rsidRDefault="00A02350" w:rsidP="00A02350">
            <w:pPr>
              <w:tabs>
                <w:tab w:val="left" w:pos="3885"/>
              </w:tabs>
              <w:spacing w:after="0" w:line="240" w:lineRule="auto"/>
              <w:ind w:left="0" w:firstLine="0"/>
              <w:jc w:val="center"/>
              <w:rPr>
                <w:color w:val="auto"/>
                <w:szCs w:val="24"/>
              </w:rPr>
            </w:pPr>
            <w:r w:rsidRPr="00D83F8B">
              <w:rPr>
                <w:color w:val="auto"/>
                <w:szCs w:val="24"/>
              </w:rPr>
              <w:t>AKTIVNOSTI</w:t>
            </w:r>
          </w:p>
        </w:tc>
        <w:tc>
          <w:tcPr>
            <w:tcW w:w="2693" w:type="dxa"/>
          </w:tcPr>
          <w:p w14:paraId="656FAEFA" w14:textId="77777777" w:rsidR="00A02350" w:rsidRPr="00D83F8B" w:rsidRDefault="00A02350" w:rsidP="00A02350">
            <w:pPr>
              <w:tabs>
                <w:tab w:val="left" w:pos="3885"/>
              </w:tabs>
              <w:spacing w:after="0" w:line="240" w:lineRule="auto"/>
              <w:ind w:left="0" w:firstLine="0"/>
              <w:jc w:val="center"/>
              <w:rPr>
                <w:color w:val="auto"/>
                <w:szCs w:val="24"/>
              </w:rPr>
            </w:pPr>
            <w:r w:rsidRPr="00D83F8B">
              <w:rPr>
                <w:color w:val="auto"/>
                <w:szCs w:val="24"/>
              </w:rPr>
              <w:t>REZULTAT</w:t>
            </w:r>
          </w:p>
        </w:tc>
      </w:tr>
      <w:tr w:rsidR="00A02350" w:rsidRPr="00D83F8B" w14:paraId="46E53B98" w14:textId="77777777" w:rsidTr="00AB3B04">
        <w:tc>
          <w:tcPr>
            <w:tcW w:w="2376" w:type="dxa"/>
            <w:vAlign w:val="center"/>
          </w:tcPr>
          <w:p w14:paraId="5F4D493C"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Podizanje kvalitete prehrane u ustanovi                                                       </w:t>
            </w:r>
          </w:p>
        </w:tc>
        <w:tc>
          <w:tcPr>
            <w:tcW w:w="4820" w:type="dxa"/>
          </w:tcPr>
          <w:p w14:paraId="32FF7C42"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Suradnja sa svim ustanova zaduženim za </w:t>
            </w:r>
          </w:p>
          <w:p w14:paraId="0E4EB451"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brigu o prehrani osoba starije dobi </w:t>
            </w:r>
          </w:p>
          <w:p w14:paraId="7C682DB6"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(Zavod za javno zdravstvo,</w:t>
            </w:r>
          </w:p>
          <w:p w14:paraId="43AE985A"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Prehrambeno-biotehnološki fakultet)</w:t>
            </w:r>
          </w:p>
          <w:p w14:paraId="1C178AA4"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primjena HACCP sustava u radu sa   </w:t>
            </w:r>
          </w:p>
          <w:p w14:paraId="4E2E762A"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prehrambenim namirnicama</w:t>
            </w:r>
          </w:p>
          <w:p w14:paraId="67781920"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redovita mikrobiološka kontrola pribora,</w:t>
            </w:r>
          </w:p>
          <w:p w14:paraId="1EDD0C5C" w14:textId="0F2466E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površina i uzoraka gotovog jela</w:t>
            </w:r>
          </w:p>
        </w:tc>
        <w:tc>
          <w:tcPr>
            <w:tcW w:w="2693" w:type="dxa"/>
            <w:vAlign w:val="center"/>
          </w:tcPr>
          <w:p w14:paraId="212FEEB4" w14:textId="77777777" w:rsidR="00A02350" w:rsidRPr="00D83F8B" w:rsidRDefault="00A02350" w:rsidP="00A02350">
            <w:pPr>
              <w:spacing w:after="0" w:line="240" w:lineRule="auto"/>
              <w:ind w:left="0" w:firstLine="0"/>
              <w:jc w:val="left"/>
              <w:rPr>
                <w:color w:val="auto"/>
                <w:szCs w:val="24"/>
              </w:rPr>
            </w:pPr>
            <w:r w:rsidRPr="00D83F8B">
              <w:rPr>
                <w:color w:val="auto"/>
                <w:szCs w:val="24"/>
              </w:rPr>
              <w:t>Zdravstveno ispravna hrana</w:t>
            </w:r>
          </w:p>
        </w:tc>
      </w:tr>
      <w:tr w:rsidR="00A02350" w:rsidRPr="00D83F8B" w14:paraId="3B44E1B3" w14:textId="77777777" w:rsidTr="00AB3B04">
        <w:tc>
          <w:tcPr>
            <w:tcW w:w="2376" w:type="dxa"/>
            <w:vAlign w:val="center"/>
          </w:tcPr>
          <w:p w14:paraId="632C05A4"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Edukacija radnika </w:t>
            </w:r>
          </w:p>
        </w:tc>
        <w:tc>
          <w:tcPr>
            <w:tcW w:w="4820" w:type="dxa"/>
          </w:tcPr>
          <w:p w14:paraId="2AE15319"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organiziranje tečaja  iz materije higijenskog</w:t>
            </w:r>
          </w:p>
          <w:p w14:paraId="213DBCDA"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minimuma</w:t>
            </w:r>
          </w:p>
          <w:p w14:paraId="5882B7B5"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organiziranje internih sastanaka sa radnicima </w:t>
            </w:r>
          </w:p>
          <w:p w14:paraId="29CE83A8"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na kojima se obrađuju stručne(komunikacija</w:t>
            </w:r>
          </w:p>
          <w:p w14:paraId="729D82E5" w14:textId="41AE5F83"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sa starijim osobama, specifičnosti prehrane</w:t>
            </w:r>
          </w:p>
          <w:p w14:paraId="1FB3743E"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starijih ljudi i slično) </w:t>
            </w:r>
          </w:p>
          <w:p w14:paraId="427F3B7A"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-organiziranje osvježavajućih seminara o HACCP sustavu  za sve radnike koji rade sa hranom  </w:t>
            </w:r>
          </w:p>
        </w:tc>
        <w:tc>
          <w:tcPr>
            <w:tcW w:w="2693" w:type="dxa"/>
            <w:vAlign w:val="center"/>
          </w:tcPr>
          <w:p w14:paraId="26197FB4" w14:textId="77777777" w:rsidR="00A02350" w:rsidRPr="00D83F8B" w:rsidRDefault="00A02350" w:rsidP="00A02350">
            <w:pPr>
              <w:spacing w:after="0" w:line="240" w:lineRule="auto"/>
              <w:ind w:left="0" w:firstLine="0"/>
              <w:jc w:val="left"/>
              <w:rPr>
                <w:color w:val="auto"/>
                <w:szCs w:val="24"/>
              </w:rPr>
            </w:pPr>
            <w:r w:rsidRPr="00D83F8B">
              <w:rPr>
                <w:color w:val="auto"/>
                <w:szCs w:val="24"/>
              </w:rPr>
              <w:t>Educirani radnici koji profesionalno obavljaju svoje zadatke</w:t>
            </w:r>
          </w:p>
        </w:tc>
      </w:tr>
      <w:tr w:rsidR="00A02350" w:rsidRPr="00D83F8B" w14:paraId="313591F3" w14:textId="77777777" w:rsidTr="00AB3B04">
        <w:tc>
          <w:tcPr>
            <w:tcW w:w="2376" w:type="dxa"/>
            <w:vAlign w:val="center"/>
          </w:tcPr>
          <w:p w14:paraId="5C936A8A"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Omogućiti rad na siguran način</w:t>
            </w:r>
          </w:p>
        </w:tc>
        <w:tc>
          <w:tcPr>
            <w:tcW w:w="4820" w:type="dxa"/>
          </w:tcPr>
          <w:p w14:paraId="1E6B1A29"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organiziranje edukacije iz zaštite na radu te</w:t>
            </w:r>
          </w:p>
          <w:p w14:paraId="0DD74B33"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protupožarne zaštite</w:t>
            </w:r>
          </w:p>
          <w:p w14:paraId="176C8EC4"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organiziranje protupožarnih vježbi sa svim</w:t>
            </w:r>
          </w:p>
          <w:p w14:paraId="3AADA143"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radnicima </w:t>
            </w:r>
          </w:p>
          <w:p w14:paraId="321059B0"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održavanje strojeva u kuhinji i </w:t>
            </w:r>
          </w:p>
          <w:p w14:paraId="384D8051"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njihovo redovito servisiranje</w:t>
            </w:r>
          </w:p>
          <w:p w14:paraId="104072EE"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nabava zaštitne opreme i kontrola korištenja </w:t>
            </w:r>
          </w:p>
          <w:p w14:paraId="1385BD3A"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istog</w:t>
            </w:r>
          </w:p>
        </w:tc>
        <w:tc>
          <w:tcPr>
            <w:tcW w:w="2693" w:type="dxa"/>
            <w:vAlign w:val="center"/>
          </w:tcPr>
          <w:p w14:paraId="0CB9065B" w14:textId="77777777" w:rsidR="00A02350" w:rsidRPr="00D83F8B" w:rsidRDefault="00A02350" w:rsidP="00A02350">
            <w:pPr>
              <w:spacing w:after="0" w:line="240" w:lineRule="auto"/>
              <w:ind w:left="0" w:firstLine="0"/>
              <w:jc w:val="left"/>
              <w:rPr>
                <w:color w:val="auto"/>
                <w:szCs w:val="24"/>
              </w:rPr>
            </w:pPr>
            <w:r w:rsidRPr="00D83F8B">
              <w:rPr>
                <w:color w:val="auto"/>
                <w:szCs w:val="24"/>
              </w:rPr>
              <w:t>Mogućnost  povrede na radu svedena na najmanju moguću mjeru</w:t>
            </w:r>
          </w:p>
        </w:tc>
      </w:tr>
      <w:tr w:rsidR="00A02350" w:rsidRPr="00D83F8B" w14:paraId="1A2A14A4" w14:textId="77777777" w:rsidTr="00AB3B04">
        <w:tc>
          <w:tcPr>
            <w:tcW w:w="2376" w:type="dxa"/>
            <w:vAlign w:val="center"/>
          </w:tcPr>
          <w:p w14:paraId="6F2CD64A"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Unapređenje kvalitete života u ustanovi</w:t>
            </w:r>
          </w:p>
        </w:tc>
        <w:tc>
          <w:tcPr>
            <w:tcW w:w="4820" w:type="dxa"/>
          </w:tcPr>
          <w:p w14:paraId="2625CBDF"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redovito provođenje higijene u svim </w:t>
            </w:r>
          </w:p>
          <w:p w14:paraId="130AEE93"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prostorima odjela prehrane i kontrola  </w:t>
            </w:r>
          </w:p>
          <w:p w14:paraId="256F3899"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izvršenja istog</w:t>
            </w:r>
          </w:p>
          <w:p w14:paraId="0C6BA547" w14:textId="028C749A"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nabava novih strojeva u kuhinji</w:t>
            </w:r>
          </w:p>
          <w:p w14:paraId="18B03CE2"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održavanje sastanaka Komisije za </w:t>
            </w:r>
          </w:p>
          <w:p w14:paraId="3C1C6465"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jelovnik sa korisnicima na kojima sami</w:t>
            </w:r>
          </w:p>
          <w:p w14:paraId="28445CAC"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iznose svoje prijedloge i mišljenje i </w:t>
            </w:r>
          </w:p>
          <w:p w14:paraId="61A3EE20"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aktivno sudjeluju u kreiranju istog</w:t>
            </w:r>
          </w:p>
          <w:p w14:paraId="68F331F1" w14:textId="77777777"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provođenje anonimnih anketa u vezi </w:t>
            </w:r>
          </w:p>
          <w:p w14:paraId="43490F82" w14:textId="6161F2C3" w:rsidR="00A02350" w:rsidRPr="00D83F8B" w:rsidRDefault="00A02350" w:rsidP="00A02350">
            <w:pPr>
              <w:tabs>
                <w:tab w:val="left" w:pos="3885"/>
              </w:tabs>
              <w:spacing w:after="0" w:line="240" w:lineRule="auto"/>
              <w:ind w:left="0" w:firstLine="0"/>
              <w:jc w:val="left"/>
              <w:rPr>
                <w:color w:val="auto"/>
                <w:szCs w:val="24"/>
              </w:rPr>
            </w:pPr>
            <w:r w:rsidRPr="00D83F8B">
              <w:rPr>
                <w:color w:val="auto"/>
                <w:szCs w:val="24"/>
              </w:rPr>
              <w:t xml:space="preserve">  prehrane i drugih usluga koje Dom pruža</w:t>
            </w:r>
          </w:p>
        </w:tc>
        <w:tc>
          <w:tcPr>
            <w:tcW w:w="2693" w:type="dxa"/>
          </w:tcPr>
          <w:p w14:paraId="64E4B9C1" w14:textId="77777777" w:rsidR="00A02350" w:rsidRPr="00D83F8B" w:rsidRDefault="00A02350" w:rsidP="00A02350">
            <w:pPr>
              <w:spacing w:after="0" w:line="240" w:lineRule="auto"/>
              <w:ind w:left="0" w:firstLine="0"/>
              <w:jc w:val="left"/>
              <w:rPr>
                <w:color w:val="auto"/>
                <w:szCs w:val="24"/>
              </w:rPr>
            </w:pPr>
            <w:r w:rsidRPr="00D83F8B">
              <w:rPr>
                <w:color w:val="auto"/>
                <w:szCs w:val="24"/>
              </w:rPr>
              <w:t xml:space="preserve">- ostvarena higijena </w:t>
            </w:r>
          </w:p>
          <w:p w14:paraId="35B6FE8D" w14:textId="77777777" w:rsidR="00A02350" w:rsidRPr="00D83F8B" w:rsidRDefault="00A02350" w:rsidP="00A02350">
            <w:pPr>
              <w:spacing w:after="0" w:line="240" w:lineRule="auto"/>
              <w:ind w:left="0" w:firstLine="0"/>
              <w:jc w:val="left"/>
              <w:rPr>
                <w:color w:val="auto"/>
                <w:szCs w:val="24"/>
              </w:rPr>
            </w:pPr>
            <w:r w:rsidRPr="00D83F8B">
              <w:rPr>
                <w:color w:val="auto"/>
                <w:szCs w:val="24"/>
              </w:rPr>
              <w:t xml:space="preserve">  prostora u  skladu sa</w:t>
            </w:r>
          </w:p>
          <w:p w14:paraId="48502E1B" w14:textId="77777777" w:rsidR="00A02350" w:rsidRPr="00D83F8B" w:rsidRDefault="00A02350" w:rsidP="00A02350">
            <w:pPr>
              <w:spacing w:after="0" w:line="240" w:lineRule="auto"/>
              <w:ind w:left="0" w:firstLine="0"/>
              <w:jc w:val="left"/>
              <w:rPr>
                <w:color w:val="auto"/>
                <w:szCs w:val="24"/>
              </w:rPr>
            </w:pPr>
            <w:r w:rsidRPr="00D83F8B">
              <w:rPr>
                <w:color w:val="auto"/>
                <w:szCs w:val="24"/>
              </w:rPr>
              <w:t xml:space="preserve">  standardima</w:t>
            </w:r>
          </w:p>
          <w:p w14:paraId="47059534" w14:textId="77777777" w:rsidR="00A02350" w:rsidRPr="00D83F8B" w:rsidRDefault="00A02350" w:rsidP="00A02350">
            <w:pPr>
              <w:spacing w:after="0" w:line="240" w:lineRule="auto"/>
              <w:ind w:left="0" w:firstLine="0"/>
              <w:jc w:val="left"/>
              <w:rPr>
                <w:color w:val="auto"/>
                <w:szCs w:val="24"/>
              </w:rPr>
            </w:pPr>
          </w:p>
          <w:p w14:paraId="3C39CC19" w14:textId="77777777" w:rsidR="00A02350" w:rsidRPr="00D83F8B" w:rsidRDefault="00A02350" w:rsidP="00A02350">
            <w:pPr>
              <w:spacing w:after="0" w:line="240" w:lineRule="auto"/>
              <w:ind w:left="0" w:firstLine="0"/>
              <w:jc w:val="left"/>
              <w:rPr>
                <w:color w:val="auto"/>
                <w:szCs w:val="24"/>
              </w:rPr>
            </w:pPr>
          </w:p>
          <w:p w14:paraId="1057BD9E" w14:textId="77777777" w:rsidR="00A02350" w:rsidRPr="00D83F8B" w:rsidRDefault="00A02350" w:rsidP="00A02350">
            <w:pPr>
              <w:spacing w:after="0" w:line="240" w:lineRule="auto"/>
              <w:ind w:left="0" w:firstLine="0"/>
              <w:jc w:val="left"/>
              <w:rPr>
                <w:color w:val="auto"/>
                <w:szCs w:val="24"/>
              </w:rPr>
            </w:pPr>
            <w:r w:rsidRPr="00D83F8B">
              <w:rPr>
                <w:color w:val="auto"/>
                <w:szCs w:val="24"/>
              </w:rPr>
              <w:t xml:space="preserve">- korisnici aktivno </w:t>
            </w:r>
          </w:p>
          <w:p w14:paraId="11120468" w14:textId="77777777" w:rsidR="00A02350" w:rsidRPr="00D83F8B" w:rsidRDefault="00A02350" w:rsidP="00A02350">
            <w:pPr>
              <w:spacing w:after="0" w:line="240" w:lineRule="auto"/>
              <w:ind w:left="0" w:firstLine="0"/>
              <w:jc w:val="left"/>
              <w:rPr>
                <w:color w:val="auto"/>
                <w:szCs w:val="24"/>
              </w:rPr>
            </w:pPr>
            <w:r w:rsidRPr="00D83F8B">
              <w:rPr>
                <w:color w:val="auto"/>
                <w:szCs w:val="24"/>
              </w:rPr>
              <w:t xml:space="preserve">  uključeni u kreiranje</w:t>
            </w:r>
          </w:p>
          <w:p w14:paraId="7B3FD17C" w14:textId="77777777" w:rsidR="00A02350" w:rsidRPr="00D83F8B" w:rsidRDefault="00A02350" w:rsidP="00A02350">
            <w:pPr>
              <w:spacing w:after="0" w:line="240" w:lineRule="auto"/>
              <w:ind w:left="0" w:firstLine="0"/>
              <w:jc w:val="left"/>
              <w:rPr>
                <w:color w:val="auto"/>
                <w:szCs w:val="24"/>
              </w:rPr>
            </w:pPr>
            <w:r w:rsidRPr="00D83F8B">
              <w:rPr>
                <w:color w:val="auto"/>
                <w:szCs w:val="24"/>
              </w:rPr>
              <w:t xml:space="preserve">  jelovnika</w:t>
            </w:r>
          </w:p>
          <w:p w14:paraId="5A547BBB" w14:textId="77777777" w:rsidR="00A02350" w:rsidRPr="00D83F8B" w:rsidRDefault="00A02350" w:rsidP="00A02350">
            <w:pPr>
              <w:spacing w:after="0" w:line="240" w:lineRule="auto"/>
              <w:ind w:left="0" w:firstLine="0"/>
              <w:jc w:val="left"/>
              <w:rPr>
                <w:color w:val="auto"/>
                <w:szCs w:val="24"/>
              </w:rPr>
            </w:pPr>
          </w:p>
          <w:p w14:paraId="761B8E2C" w14:textId="77777777" w:rsidR="00A02350" w:rsidRPr="00D83F8B" w:rsidRDefault="00A02350" w:rsidP="00A02350">
            <w:pPr>
              <w:spacing w:after="0" w:line="240" w:lineRule="auto"/>
              <w:ind w:left="0" w:firstLine="0"/>
              <w:jc w:val="left"/>
              <w:rPr>
                <w:color w:val="auto"/>
                <w:szCs w:val="24"/>
              </w:rPr>
            </w:pPr>
          </w:p>
        </w:tc>
      </w:tr>
    </w:tbl>
    <w:p w14:paraId="5B66855C" w14:textId="77777777" w:rsidR="00A02350" w:rsidRPr="00D83F8B" w:rsidRDefault="00A02350" w:rsidP="00A02350">
      <w:pPr>
        <w:tabs>
          <w:tab w:val="left" w:pos="3885"/>
        </w:tabs>
        <w:spacing w:after="0" w:line="240" w:lineRule="auto"/>
        <w:ind w:left="0" w:firstLine="0"/>
        <w:jc w:val="left"/>
        <w:rPr>
          <w:color w:val="auto"/>
          <w:szCs w:val="24"/>
        </w:rPr>
      </w:pPr>
    </w:p>
    <w:p w14:paraId="61054673" w14:textId="59930B9D" w:rsidR="00F07C99" w:rsidRPr="00D83F8B" w:rsidRDefault="00F07C99" w:rsidP="00F07C99">
      <w:pPr>
        <w:tabs>
          <w:tab w:val="left" w:pos="3885"/>
        </w:tabs>
        <w:jc w:val="center"/>
        <w:rPr>
          <w:b/>
          <w:i/>
          <w:sz w:val="28"/>
          <w:szCs w:val="28"/>
        </w:rPr>
      </w:pPr>
    </w:p>
    <w:p w14:paraId="79317CDE" w14:textId="392E8D3B" w:rsidR="00A02350" w:rsidRDefault="00A02350" w:rsidP="00F07C99">
      <w:pPr>
        <w:tabs>
          <w:tab w:val="left" w:pos="3885"/>
        </w:tabs>
        <w:jc w:val="center"/>
        <w:rPr>
          <w:b/>
          <w:i/>
          <w:sz w:val="28"/>
          <w:szCs w:val="28"/>
        </w:rPr>
      </w:pPr>
    </w:p>
    <w:p w14:paraId="49ECDF7C" w14:textId="77777777" w:rsidR="00350809" w:rsidRPr="00D83F8B" w:rsidRDefault="00350809" w:rsidP="00F07C99">
      <w:pPr>
        <w:tabs>
          <w:tab w:val="left" w:pos="3885"/>
        </w:tabs>
        <w:jc w:val="center"/>
        <w:rPr>
          <w:b/>
          <w:i/>
          <w:sz w:val="28"/>
          <w:szCs w:val="28"/>
        </w:rPr>
      </w:pPr>
    </w:p>
    <w:p w14:paraId="0DF34784" w14:textId="05AB133D" w:rsidR="00A02350" w:rsidRDefault="00A02350" w:rsidP="00F07C99">
      <w:pPr>
        <w:tabs>
          <w:tab w:val="left" w:pos="3885"/>
        </w:tabs>
        <w:jc w:val="center"/>
        <w:rPr>
          <w:b/>
          <w:i/>
          <w:sz w:val="28"/>
          <w:szCs w:val="28"/>
        </w:rPr>
      </w:pPr>
    </w:p>
    <w:p w14:paraId="0F0DC0F6" w14:textId="1DB060E1" w:rsidR="005E1104" w:rsidRDefault="005E1104" w:rsidP="00F07C99">
      <w:pPr>
        <w:tabs>
          <w:tab w:val="left" w:pos="3885"/>
        </w:tabs>
        <w:jc w:val="center"/>
        <w:rPr>
          <w:b/>
          <w:i/>
          <w:sz w:val="28"/>
          <w:szCs w:val="28"/>
        </w:rPr>
      </w:pPr>
    </w:p>
    <w:p w14:paraId="4EA59223" w14:textId="3A9A369F" w:rsidR="00A02350" w:rsidRPr="00300BCF" w:rsidRDefault="00ED7F09" w:rsidP="00300BCF">
      <w:pPr>
        <w:pStyle w:val="Odlomakpopisa"/>
        <w:numPr>
          <w:ilvl w:val="0"/>
          <w:numId w:val="21"/>
        </w:numPr>
        <w:tabs>
          <w:tab w:val="left" w:pos="3885"/>
        </w:tabs>
        <w:jc w:val="center"/>
        <w:rPr>
          <w:b/>
          <w:i/>
          <w:sz w:val="36"/>
          <w:szCs w:val="36"/>
        </w:rPr>
      </w:pPr>
      <w:r w:rsidRPr="00300BCF">
        <w:rPr>
          <w:b/>
          <w:i/>
          <w:sz w:val="36"/>
          <w:szCs w:val="36"/>
        </w:rPr>
        <w:lastRenderedPageBreak/>
        <w:t>PLAN RADA ODJELA POMOĆNIH POSLOVA</w:t>
      </w:r>
    </w:p>
    <w:p w14:paraId="76571315" w14:textId="77777777" w:rsidR="005E1104" w:rsidRPr="00D83F8B" w:rsidRDefault="005E1104" w:rsidP="005E1104">
      <w:pPr>
        <w:pStyle w:val="Odlomakpopisa"/>
        <w:tabs>
          <w:tab w:val="left" w:pos="3885"/>
        </w:tabs>
        <w:ind w:left="432" w:firstLine="0"/>
        <w:rPr>
          <w:b/>
          <w:i/>
          <w:sz w:val="36"/>
          <w:szCs w:val="36"/>
        </w:rPr>
      </w:pPr>
    </w:p>
    <w:p w14:paraId="226C8C89" w14:textId="4BAFFCD2" w:rsidR="00F07C99" w:rsidRDefault="00F07C99" w:rsidP="004034BE">
      <w:pPr>
        <w:tabs>
          <w:tab w:val="left" w:pos="3885"/>
        </w:tabs>
        <w:rPr>
          <w:i/>
          <w:szCs w:val="28"/>
        </w:rPr>
      </w:pPr>
      <w:r w:rsidRPr="00D83F8B">
        <w:rPr>
          <w:b/>
          <w:i/>
          <w:szCs w:val="28"/>
        </w:rPr>
        <w:t>Tablica 1.</w:t>
      </w:r>
      <w:r w:rsidRPr="00D83F8B">
        <w:rPr>
          <w:szCs w:val="28"/>
        </w:rPr>
        <w:t xml:space="preserve">  </w:t>
      </w:r>
      <w:r w:rsidRPr="00D83F8B">
        <w:rPr>
          <w:i/>
          <w:szCs w:val="28"/>
        </w:rPr>
        <w:t>Aktivnosti organizacije pomoćnih poslova</w:t>
      </w:r>
    </w:p>
    <w:p w14:paraId="3982ED30" w14:textId="77777777" w:rsidR="00815E30" w:rsidRPr="00D83F8B" w:rsidRDefault="00815E30" w:rsidP="004034BE">
      <w:pPr>
        <w:tabs>
          <w:tab w:val="left" w:pos="3885"/>
        </w:tabs>
        <w:rPr>
          <w:i/>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ED7F09" w:rsidRPr="00D83F8B" w14:paraId="4AE35480" w14:textId="77777777" w:rsidTr="00F567DF">
        <w:tc>
          <w:tcPr>
            <w:tcW w:w="2376" w:type="dxa"/>
          </w:tcPr>
          <w:p w14:paraId="4FD02616"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CILJ</w:t>
            </w:r>
          </w:p>
        </w:tc>
        <w:tc>
          <w:tcPr>
            <w:tcW w:w="4820" w:type="dxa"/>
          </w:tcPr>
          <w:p w14:paraId="7F520177" w14:textId="77777777" w:rsidR="00ED7F09" w:rsidRPr="00D83F8B" w:rsidRDefault="00ED7F09" w:rsidP="00ED7F09">
            <w:pPr>
              <w:tabs>
                <w:tab w:val="left" w:pos="3885"/>
              </w:tabs>
              <w:spacing w:after="0" w:line="240" w:lineRule="auto"/>
              <w:ind w:left="0" w:firstLine="0"/>
              <w:jc w:val="center"/>
              <w:rPr>
                <w:color w:val="auto"/>
                <w:szCs w:val="24"/>
              </w:rPr>
            </w:pPr>
            <w:r w:rsidRPr="00D83F8B">
              <w:rPr>
                <w:color w:val="auto"/>
                <w:szCs w:val="24"/>
              </w:rPr>
              <w:t>AKTIVNOSTI</w:t>
            </w:r>
          </w:p>
        </w:tc>
        <w:tc>
          <w:tcPr>
            <w:tcW w:w="2693" w:type="dxa"/>
          </w:tcPr>
          <w:p w14:paraId="080F37FB" w14:textId="77777777" w:rsidR="00ED7F09" w:rsidRPr="00D83F8B" w:rsidRDefault="00ED7F09" w:rsidP="00ED7F09">
            <w:pPr>
              <w:tabs>
                <w:tab w:val="left" w:pos="3885"/>
              </w:tabs>
              <w:spacing w:after="0" w:line="240" w:lineRule="auto"/>
              <w:ind w:left="0" w:firstLine="0"/>
              <w:jc w:val="center"/>
              <w:rPr>
                <w:color w:val="auto"/>
                <w:szCs w:val="24"/>
              </w:rPr>
            </w:pPr>
            <w:r w:rsidRPr="00D83F8B">
              <w:rPr>
                <w:color w:val="auto"/>
                <w:szCs w:val="24"/>
              </w:rPr>
              <w:t>REZULTAT</w:t>
            </w:r>
          </w:p>
        </w:tc>
      </w:tr>
      <w:tr w:rsidR="00ED7F09" w:rsidRPr="00D83F8B" w14:paraId="21B1C4E1" w14:textId="77777777" w:rsidTr="00F567DF">
        <w:tc>
          <w:tcPr>
            <w:tcW w:w="2376" w:type="dxa"/>
            <w:vAlign w:val="center"/>
          </w:tcPr>
          <w:p w14:paraId="0E2D94CF"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Edukacija radnika </w:t>
            </w:r>
          </w:p>
        </w:tc>
        <w:tc>
          <w:tcPr>
            <w:tcW w:w="4820" w:type="dxa"/>
          </w:tcPr>
          <w:p w14:paraId="05B288AB"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organiziranje tečaja  iz materije higijenskog</w:t>
            </w:r>
          </w:p>
          <w:p w14:paraId="2D31B5D4"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minimuma</w:t>
            </w:r>
          </w:p>
          <w:p w14:paraId="67195836"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organiziranje internih sastanaka sa radnicima </w:t>
            </w:r>
          </w:p>
          <w:p w14:paraId="5259F36C" w14:textId="5EA98063"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na kojima se obrađuju stručne</w:t>
            </w:r>
            <w:r w:rsidR="002937B5">
              <w:rPr>
                <w:color w:val="auto"/>
                <w:szCs w:val="24"/>
              </w:rPr>
              <w:t xml:space="preserve"> </w:t>
            </w:r>
            <w:r w:rsidRPr="00D83F8B">
              <w:rPr>
                <w:color w:val="auto"/>
                <w:szCs w:val="24"/>
              </w:rPr>
              <w:t>(komunikacija</w:t>
            </w:r>
          </w:p>
          <w:p w14:paraId="5FDC4DF9"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sa starijim osobama i slično) </w:t>
            </w:r>
          </w:p>
          <w:p w14:paraId="21A83E33"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-organiziranje osvježavajućih seminara o HACCP sustavu  za sve radnike koji rade sa hranom  </w:t>
            </w:r>
          </w:p>
          <w:p w14:paraId="4E66DDDA"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organiziranje seminara na temu rada sa starijim osobama (Integrativna validacija) </w:t>
            </w:r>
          </w:p>
        </w:tc>
        <w:tc>
          <w:tcPr>
            <w:tcW w:w="2693" w:type="dxa"/>
            <w:vAlign w:val="center"/>
          </w:tcPr>
          <w:p w14:paraId="5B59DE4B" w14:textId="77777777" w:rsidR="00ED7F09" w:rsidRPr="00D83F8B" w:rsidRDefault="00ED7F09" w:rsidP="00ED7F09">
            <w:pPr>
              <w:spacing w:after="0" w:line="240" w:lineRule="auto"/>
              <w:ind w:left="0" w:firstLine="0"/>
              <w:jc w:val="left"/>
              <w:rPr>
                <w:color w:val="auto"/>
                <w:szCs w:val="24"/>
              </w:rPr>
            </w:pPr>
            <w:r w:rsidRPr="00D83F8B">
              <w:rPr>
                <w:color w:val="auto"/>
                <w:szCs w:val="24"/>
              </w:rPr>
              <w:t>Educirani radnici koji profesionalno obavljaju svoje zadatke</w:t>
            </w:r>
          </w:p>
        </w:tc>
      </w:tr>
      <w:tr w:rsidR="00ED7F09" w:rsidRPr="00D83F8B" w14:paraId="41952C9A" w14:textId="77777777" w:rsidTr="00F567DF">
        <w:trPr>
          <w:trHeight w:val="3736"/>
        </w:trPr>
        <w:tc>
          <w:tcPr>
            <w:tcW w:w="2376" w:type="dxa"/>
            <w:vAlign w:val="center"/>
          </w:tcPr>
          <w:p w14:paraId="3BDAB937"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Omogućiti rad na siguran način</w:t>
            </w:r>
          </w:p>
        </w:tc>
        <w:tc>
          <w:tcPr>
            <w:tcW w:w="4820" w:type="dxa"/>
          </w:tcPr>
          <w:p w14:paraId="510045C7"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osposobljavanje radnika za rad na siguran </w:t>
            </w:r>
          </w:p>
          <w:p w14:paraId="1281B21F"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način </w:t>
            </w:r>
          </w:p>
          <w:p w14:paraId="149B060A"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osposobljavanje radnika za provedbu</w:t>
            </w:r>
          </w:p>
          <w:p w14:paraId="1A4358A5"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preventivnih mjera zaštite od požara, gašenje</w:t>
            </w:r>
          </w:p>
          <w:p w14:paraId="24AC6F76"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požara   i spašavanje ljudi i imovine ugroženih</w:t>
            </w:r>
          </w:p>
          <w:p w14:paraId="063CBA38"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požarom</w:t>
            </w:r>
          </w:p>
          <w:p w14:paraId="62C09A3C"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organiziranje edukacije iz zaštite na radu te</w:t>
            </w:r>
          </w:p>
          <w:p w14:paraId="11E9C9DD"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protupožarne zaštite</w:t>
            </w:r>
          </w:p>
          <w:p w14:paraId="50F1E37F"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organiziranje protupožarnih vježbi sa svim</w:t>
            </w:r>
          </w:p>
          <w:p w14:paraId="6AB17286"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radnicima </w:t>
            </w:r>
          </w:p>
          <w:p w14:paraId="34837465"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održavanje strojeva u </w:t>
            </w:r>
            <w:proofErr w:type="spellStart"/>
            <w:r w:rsidRPr="00D83F8B">
              <w:rPr>
                <w:color w:val="auto"/>
                <w:szCs w:val="24"/>
              </w:rPr>
              <w:t>praoni</w:t>
            </w:r>
            <w:proofErr w:type="spellEnd"/>
            <w:r w:rsidRPr="00D83F8B">
              <w:rPr>
                <w:color w:val="auto"/>
                <w:szCs w:val="24"/>
              </w:rPr>
              <w:t xml:space="preserve"> i njihovo</w:t>
            </w:r>
          </w:p>
          <w:p w14:paraId="321507E1"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redovito servisiranje</w:t>
            </w:r>
          </w:p>
          <w:p w14:paraId="6BDC1DA0"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redovito ispitivanje opreme za rad, instalacija </w:t>
            </w:r>
          </w:p>
          <w:p w14:paraId="766969A0"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i uvjeta rada u skladu sa ZNR</w:t>
            </w:r>
          </w:p>
          <w:p w14:paraId="45060B8C"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nabava zaštitne opreme i kontrola korištenja </w:t>
            </w:r>
          </w:p>
          <w:p w14:paraId="13F5CD68"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istog</w:t>
            </w:r>
          </w:p>
        </w:tc>
        <w:tc>
          <w:tcPr>
            <w:tcW w:w="2693" w:type="dxa"/>
            <w:vAlign w:val="center"/>
          </w:tcPr>
          <w:p w14:paraId="57D5D690" w14:textId="77777777" w:rsidR="00ED7F09" w:rsidRPr="00D83F8B" w:rsidRDefault="00ED7F09" w:rsidP="00ED7F09">
            <w:pPr>
              <w:spacing w:after="0" w:line="240" w:lineRule="auto"/>
              <w:ind w:left="0" w:firstLine="0"/>
              <w:jc w:val="left"/>
              <w:rPr>
                <w:color w:val="auto"/>
                <w:szCs w:val="24"/>
              </w:rPr>
            </w:pPr>
            <w:r w:rsidRPr="00D83F8B">
              <w:rPr>
                <w:color w:val="auto"/>
                <w:szCs w:val="24"/>
              </w:rPr>
              <w:t>Mogućnost  povrede na radu svedena na najmanju moguću mjeru</w:t>
            </w:r>
          </w:p>
        </w:tc>
      </w:tr>
      <w:tr w:rsidR="00ED7F09" w:rsidRPr="00D83F8B" w14:paraId="7755CBE6" w14:textId="77777777" w:rsidTr="005E1104">
        <w:trPr>
          <w:trHeight w:val="2639"/>
        </w:trPr>
        <w:tc>
          <w:tcPr>
            <w:tcW w:w="2376" w:type="dxa"/>
            <w:vAlign w:val="center"/>
          </w:tcPr>
          <w:p w14:paraId="12DCE511"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Unapređenje kvalitete života u ustanovi</w:t>
            </w:r>
          </w:p>
        </w:tc>
        <w:tc>
          <w:tcPr>
            <w:tcW w:w="4820" w:type="dxa"/>
          </w:tcPr>
          <w:p w14:paraId="3F4C7DD7"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evidencija ulaska posjetitelja i stranaka u</w:t>
            </w:r>
          </w:p>
          <w:p w14:paraId="74847193"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Dom</w:t>
            </w:r>
          </w:p>
          <w:p w14:paraId="180617C1"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kontrola izlazaka korisnika čije zdravstveno</w:t>
            </w:r>
          </w:p>
          <w:p w14:paraId="3CCA0AA0"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stanje to zahtjeva</w:t>
            </w:r>
          </w:p>
          <w:p w14:paraId="2E0668DA"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kontrola pridržavanja </w:t>
            </w:r>
            <w:proofErr w:type="spellStart"/>
            <w:r w:rsidRPr="00D83F8B">
              <w:rPr>
                <w:color w:val="auto"/>
                <w:szCs w:val="24"/>
              </w:rPr>
              <w:t>hig</w:t>
            </w:r>
            <w:proofErr w:type="spellEnd"/>
            <w:r w:rsidRPr="00D83F8B">
              <w:rPr>
                <w:color w:val="auto"/>
                <w:szCs w:val="24"/>
              </w:rPr>
              <w:t xml:space="preserve">. epidemioloških  </w:t>
            </w:r>
          </w:p>
          <w:p w14:paraId="46F14D09"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mjera                                                                       </w:t>
            </w:r>
          </w:p>
          <w:p w14:paraId="322523F1"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pranje  i glačanje rublja (domskog i </w:t>
            </w:r>
          </w:p>
          <w:p w14:paraId="55E0ADF0"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Korisničkog)</w:t>
            </w:r>
          </w:p>
          <w:p w14:paraId="1EF2D20C" w14:textId="05841168"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nabava novih strojeva u </w:t>
            </w:r>
            <w:proofErr w:type="spellStart"/>
            <w:r w:rsidRPr="00D83F8B">
              <w:rPr>
                <w:color w:val="auto"/>
                <w:szCs w:val="24"/>
              </w:rPr>
              <w:t>praoni</w:t>
            </w:r>
            <w:proofErr w:type="spellEnd"/>
            <w:r w:rsidRPr="00D83F8B">
              <w:rPr>
                <w:color w:val="auto"/>
                <w:szCs w:val="24"/>
              </w:rPr>
              <w:t xml:space="preserve"> </w:t>
            </w:r>
          </w:p>
        </w:tc>
        <w:tc>
          <w:tcPr>
            <w:tcW w:w="2693" w:type="dxa"/>
          </w:tcPr>
          <w:p w14:paraId="6470E256" w14:textId="77777777" w:rsidR="00ED7F09" w:rsidRPr="00D83F8B" w:rsidRDefault="00ED7F09" w:rsidP="00ED7F09">
            <w:pPr>
              <w:tabs>
                <w:tab w:val="left" w:pos="3885"/>
              </w:tabs>
              <w:spacing w:after="0" w:line="240" w:lineRule="auto"/>
              <w:ind w:left="0" w:firstLine="0"/>
              <w:jc w:val="left"/>
              <w:rPr>
                <w:color w:val="auto"/>
                <w:szCs w:val="24"/>
              </w:rPr>
            </w:pPr>
          </w:p>
          <w:p w14:paraId="59A7DE20"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ostvarena sigurnost</w:t>
            </w:r>
          </w:p>
          <w:p w14:paraId="18014626" w14:textId="77777777" w:rsidR="00ED7F09" w:rsidRPr="00D83F8B" w:rsidRDefault="00ED7F09" w:rsidP="00ED7F09">
            <w:pPr>
              <w:tabs>
                <w:tab w:val="left" w:pos="3885"/>
              </w:tabs>
              <w:spacing w:after="0" w:line="240" w:lineRule="auto"/>
              <w:ind w:left="0" w:firstLine="0"/>
              <w:jc w:val="left"/>
              <w:rPr>
                <w:color w:val="auto"/>
                <w:szCs w:val="24"/>
              </w:rPr>
            </w:pPr>
            <w:r w:rsidRPr="00D83F8B">
              <w:rPr>
                <w:color w:val="auto"/>
                <w:szCs w:val="24"/>
              </w:rPr>
              <w:t xml:space="preserve">   korisnika </w:t>
            </w:r>
          </w:p>
          <w:p w14:paraId="03ECCF17" w14:textId="77777777" w:rsidR="00ED7F09" w:rsidRPr="00D83F8B" w:rsidRDefault="00ED7F09" w:rsidP="00ED7F09">
            <w:pPr>
              <w:spacing w:after="0" w:line="240" w:lineRule="auto"/>
              <w:ind w:left="0" w:firstLine="0"/>
              <w:jc w:val="left"/>
              <w:rPr>
                <w:color w:val="auto"/>
                <w:szCs w:val="24"/>
              </w:rPr>
            </w:pPr>
            <w:r w:rsidRPr="00D83F8B">
              <w:rPr>
                <w:color w:val="auto"/>
                <w:szCs w:val="24"/>
              </w:rPr>
              <w:t xml:space="preserve">- ostvarena higijena </w:t>
            </w:r>
          </w:p>
          <w:p w14:paraId="2ED14A12" w14:textId="77777777" w:rsidR="00ED7F09" w:rsidRPr="00D83F8B" w:rsidRDefault="00ED7F09" w:rsidP="00ED7F09">
            <w:pPr>
              <w:spacing w:after="0" w:line="240" w:lineRule="auto"/>
              <w:ind w:left="0" w:firstLine="0"/>
              <w:jc w:val="left"/>
              <w:rPr>
                <w:color w:val="auto"/>
                <w:szCs w:val="24"/>
              </w:rPr>
            </w:pPr>
            <w:r w:rsidRPr="00D83F8B">
              <w:rPr>
                <w:color w:val="auto"/>
                <w:szCs w:val="24"/>
              </w:rPr>
              <w:t xml:space="preserve">  rublja u  skladu sa</w:t>
            </w:r>
          </w:p>
          <w:p w14:paraId="777FA7D0" w14:textId="13E0C2B1" w:rsidR="00ED7F09" w:rsidRPr="00D83F8B" w:rsidRDefault="00ED7F09" w:rsidP="00ED7F09">
            <w:pPr>
              <w:spacing w:after="0" w:line="240" w:lineRule="auto"/>
              <w:ind w:left="0" w:firstLine="0"/>
              <w:jc w:val="left"/>
              <w:rPr>
                <w:color w:val="auto"/>
                <w:szCs w:val="24"/>
              </w:rPr>
            </w:pPr>
            <w:r w:rsidRPr="00D83F8B">
              <w:rPr>
                <w:color w:val="auto"/>
                <w:szCs w:val="24"/>
              </w:rPr>
              <w:t xml:space="preserve">  standardima</w:t>
            </w:r>
          </w:p>
        </w:tc>
      </w:tr>
    </w:tbl>
    <w:p w14:paraId="2BDCB5F0" w14:textId="77777777" w:rsidR="00ED7F09" w:rsidRPr="00D83F8B" w:rsidRDefault="00ED7F09" w:rsidP="004034BE">
      <w:pPr>
        <w:tabs>
          <w:tab w:val="left" w:pos="3885"/>
        </w:tabs>
        <w:rPr>
          <w:szCs w:val="28"/>
        </w:rPr>
      </w:pPr>
    </w:p>
    <w:p w14:paraId="1BB01E2A" w14:textId="77777777" w:rsidR="00ED7F09" w:rsidRPr="00D83F8B" w:rsidRDefault="00ED7F09" w:rsidP="00F07C99">
      <w:pPr>
        <w:tabs>
          <w:tab w:val="left" w:pos="3885"/>
        </w:tabs>
        <w:jc w:val="center"/>
        <w:rPr>
          <w:b/>
          <w:i/>
          <w:sz w:val="36"/>
          <w:szCs w:val="28"/>
        </w:rPr>
      </w:pPr>
    </w:p>
    <w:p w14:paraId="68FCE8C9" w14:textId="77777777" w:rsidR="00ED7F09" w:rsidRPr="00D83F8B" w:rsidRDefault="00ED7F09" w:rsidP="00F07C99">
      <w:pPr>
        <w:tabs>
          <w:tab w:val="left" w:pos="3885"/>
        </w:tabs>
        <w:jc w:val="center"/>
        <w:rPr>
          <w:b/>
          <w:i/>
          <w:sz w:val="36"/>
          <w:szCs w:val="28"/>
        </w:rPr>
      </w:pPr>
    </w:p>
    <w:p w14:paraId="1A87D1AC" w14:textId="77777777" w:rsidR="00ED7F09" w:rsidRPr="00D83F8B" w:rsidRDefault="00ED7F09" w:rsidP="00F07C99">
      <w:pPr>
        <w:tabs>
          <w:tab w:val="left" w:pos="3885"/>
        </w:tabs>
        <w:jc w:val="center"/>
        <w:rPr>
          <w:b/>
          <w:i/>
          <w:sz w:val="36"/>
          <w:szCs w:val="28"/>
        </w:rPr>
      </w:pPr>
    </w:p>
    <w:p w14:paraId="37BB5569" w14:textId="77777777" w:rsidR="00ED7F09" w:rsidRPr="00D83F8B" w:rsidRDefault="00ED7F09" w:rsidP="00F07C99">
      <w:pPr>
        <w:tabs>
          <w:tab w:val="left" w:pos="3885"/>
        </w:tabs>
        <w:jc w:val="center"/>
        <w:rPr>
          <w:b/>
          <w:i/>
          <w:sz w:val="36"/>
          <w:szCs w:val="28"/>
        </w:rPr>
      </w:pPr>
    </w:p>
    <w:p w14:paraId="0C1D3B32" w14:textId="417D99D5" w:rsidR="00F07C99" w:rsidRPr="005E1104" w:rsidRDefault="00F07C99" w:rsidP="005E1104">
      <w:pPr>
        <w:tabs>
          <w:tab w:val="left" w:pos="3885"/>
        </w:tabs>
        <w:jc w:val="center"/>
        <w:rPr>
          <w:b/>
          <w:i/>
          <w:sz w:val="36"/>
          <w:szCs w:val="36"/>
        </w:rPr>
      </w:pPr>
      <w:r w:rsidRPr="00D83F8B">
        <w:rPr>
          <w:b/>
          <w:i/>
          <w:sz w:val="36"/>
          <w:szCs w:val="28"/>
        </w:rPr>
        <w:lastRenderedPageBreak/>
        <w:t xml:space="preserve">V. </w:t>
      </w:r>
      <w:r w:rsidRPr="00D83F8B">
        <w:rPr>
          <w:b/>
          <w:i/>
          <w:sz w:val="36"/>
          <w:szCs w:val="36"/>
        </w:rPr>
        <w:t>PLAN RADA ODJELA TEHNIČKIH POSLOVA</w:t>
      </w:r>
    </w:p>
    <w:p w14:paraId="5874A9A1" w14:textId="77777777" w:rsidR="00F07C99" w:rsidRPr="00D83F8B" w:rsidRDefault="00F07C99" w:rsidP="00F07C99">
      <w:pPr>
        <w:tabs>
          <w:tab w:val="left" w:pos="3885"/>
        </w:tabs>
      </w:pPr>
    </w:p>
    <w:p w14:paraId="276500C4" w14:textId="66EFB9CD" w:rsidR="00DA03AA" w:rsidRDefault="00F07C99" w:rsidP="00350809">
      <w:pPr>
        <w:tabs>
          <w:tab w:val="left" w:pos="3885"/>
        </w:tabs>
        <w:rPr>
          <w:i/>
          <w:szCs w:val="28"/>
        </w:rPr>
      </w:pPr>
      <w:r w:rsidRPr="00D83F8B">
        <w:rPr>
          <w:b/>
          <w:i/>
          <w:szCs w:val="28"/>
        </w:rPr>
        <w:t>Tablica 1.</w:t>
      </w:r>
      <w:r w:rsidRPr="00D83F8B">
        <w:rPr>
          <w:szCs w:val="28"/>
        </w:rPr>
        <w:t xml:space="preserve">  </w:t>
      </w:r>
      <w:r w:rsidRPr="00D83F8B">
        <w:rPr>
          <w:i/>
          <w:szCs w:val="28"/>
        </w:rPr>
        <w:t>Aktivnosti organizacije tehničkih poslova</w:t>
      </w:r>
    </w:p>
    <w:p w14:paraId="15B7EA9B" w14:textId="77777777" w:rsidR="00815E30" w:rsidRPr="00350809" w:rsidRDefault="00815E30" w:rsidP="00350809">
      <w:pPr>
        <w:tabs>
          <w:tab w:val="left" w:pos="3885"/>
        </w:tabs>
        <w:rPr>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DA03AA" w:rsidRPr="00D83F8B" w14:paraId="35874C7C" w14:textId="77777777" w:rsidTr="00AB3B04">
        <w:tc>
          <w:tcPr>
            <w:tcW w:w="2376" w:type="dxa"/>
          </w:tcPr>
          <w:p w14:paraId="68DB3595"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CILJ</w:t>
            </w:r>
          </w:p>
        </w:tc>
        <w:tc>
          <w:tcPr>
            <w:tcW w:w="4820" w:type="dxa"/>
          </w:tcPr>
          <w:p w14:paraId="3CA38B24" w14:textId="77777777" w:rsidR="00DA03AA" w:rsidRPr="00D83F8B" w:rsidRDefault="00DA03AA" w:rsidP="00DA03AA">
            <w:pPr>
              <w:tabs>
                <w:tab w:val="left" w:pos="3885"/>
              </w:tabs>
              <w:spacing w:after="0" w:line="240" w:lineRule="auto"/>
              <w:ind w:left="0" w:firstLine="0"/>
              <w:jc w:val="center"/>
              <w:rPr>
                <w:color w:val="auto"/>
                <w:szCs w:val="24"/>
              </w:rPr>
            </w:pPr>
            <w:r w:rsidRPr="00D83F8B">
              <w:rPr>
                <w:color w:val="auto"/>
                <w:szCs w:val="24"/>
              </w:rPr>
              <w:t>AKTIVNOSTI</w:t>
            </w:r>
          </w:p>
        </w:tc>
        <w:tc>
          <w:tcPr>
            <w:tcW w:w="2693" w:type="dxa"/>
          </w:tcPr>
          <w:p w14:paraId="691DC123" w14:textId="77777777" w:rsidR="00DA03AA" w:rsidRPr="00D83F8B" w:rsidRDefault="00DA03AA" w:rsidP="00DA03AA">
            <w:pPr>
              <w:tabs>
                <w:tab w:val="left" w:pos="3885"/>
              </w:tabs>
              <w:spacing w:after="0" w:line="240" w:lineRule="auto"/>
              <w:ind w:left="0" w:firstLine="0"/>
              <w:jc w:val="center"/>
              <w:rPr>
                <w:color w:val="auto"/>
                <w:szCs w:val="24"/>
              </w:rPr>
            </w:pPr>
            <w:r w:rsidRPr="00D83F8B">
              <w:rPr>
                <w:color w:val="auto"/>
                <w:szCs w:val="24"/>
              </w:rPr>
              <w:t>REZULTAT</w:t>
            </w:r>
          </w:p>
        </w:tc>
      </w:tr>
      <w:tr w:rsidR="00DA03AA" w:rsidRPr="00D83F8B" w14:paraId="1CABF0DE" w14:textId="77777777" w:rsidTr="00AB3B04">
        <w:tc>
          <w:tcPr>
            <w:tcW w:w="2376" w:type="dxa"/>
            <w:vAlign w:val="center"/>
          </w:tcPr>
          <w:p w14:paraId="228DF2B0"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Edukacija radnika </w:t>
            </w:r>
          </w:p>
        </w:tc>
        <w:tc>
          <w:tcPr>
            <w:tcW w:w="4820" w:type="dxa"/>
          </w:tcPr>
          <w:p w14:paraId="3AA401E9"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organiziranje internih sastanaka sa radnicima </w:t>
            </w:r>
          </w:p>
          <w:p w14:paraId="40EA156C"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na kojima se obrađuju stručne(komunikacija</w:t>
            </w:r>
          </w:p>
          <w:p w14:paraId="6F44988A"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sa starijim osobama) </w:t>
            </w:r>
          </w:p>
          <w:p w14:paraId="359CCAD6"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predavanja o upotrebi materijala za rad</w:t>
            </w:r>
          </w:p>
          <w:p w14:paraId="5B1E5260" w14:textId="2E9DBE31"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(sredstva za čišćenje, dezinfici</w:t>
            </w:r>
            <w:r w:rsidR="001E2EC5" w:rsidRPr="00D83F8B">
              <w:rPr>
                <w:color w:val="auto"/>
                <w:szCs w:val="24"/>
              </w:rPr>
              <w:t>jensi</w:t>
            </w:r>
            <w:r w:rsidRPr="00D83F8B">
              <w:rPr>
                <w:color w:val="auto"/>
                <w:szCs w:val="24"/>
              </w:rPr>
              <w:t>)</w:t>
            </w:r>
          </w:p>
        </w:tc>
        <w:tc>
          <w:tcPr>
            <w:tcW w:w="2693" w:type="dxa"/>
            <w:vAlign w:val="center"/>
          </w:tcPr>
          <w:p w14:paraId="354B1686" w14:textId="77777777" w:rsidR="00DA03AA" w:rsidRPr="00D83F8B" w:rsidRDefault="00DA03AA" w:rsidP="00DA03AA">
            <w:pPr>
              <w:spacing w:after="0" w:line="240" w:lineRule="auto"/>
              <w:ind w:left="0" w:firstLine="0"/>
              <w:jc w:val="left"/>
              <w:rPr>
                <w:color w:val="auto"/>
                <w:szCs w:val="24"/>
              </w:rPr>
            </w:pPr>
            <w:r w:rsidRPr="00D83F8B">
              <w:rPr>
                <w:color w:val="auto"/>
                <w:szCs w:val="24"/>
              </w:rPr>
              <w:t>Educirani radnici koji profesionalno obavljaju svoje zadatke</w:t>
            </w:r>
          </w:p>
        </w:tc>
      </w:tr>
      <w:tr w:rsidR="00DA03AA" w:rsidRPr="00D83F8B" w14:paraId="3FBDF579" w14:textId="77777777" w:rsidTr="00AB3B04">
        <w:tc>
          <w:tcPr>
            <w:tcW w:w="2376" w:type="dxa"/>
            <w:vAlign w:val="center"/>
          </w:tcPr>
          <w:p w14:paraId="0B44347E"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Omogućiti rad na siguran način</w:t>
            </w:r>
          </w:p>
        </w:tc>
        <w:tc>
          <w:tcPr>
            <w:tcW w:w="4820" w:type="dxa"/>
          </w:tcPr>
          <w:p w14:paraId="529E6FF5"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organiziranje edukacije iz zaštite na radu te</w:t>
            </w:r>
          </w:p>
          <w:p w14:paraId="2339EDF6"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protupožarne zaštite</w:t>
            </w:r>
          </w:p>
          <w:p w14:paraId="006AB5B0"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organiziranje protupožarnih vježbi sa svim</w:t>
            </w:r>
          </w:p>
          <w:p w14:paraId="18C8C0B6"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radnicima </w:t>
            </w:r>
          </w:p>
          <w:p w14:paraId="6895BA31"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održavanje kotlovnice u skladu sa svim </w:t>
            </w:r>
          </w:p>
          <w:p w14:paraId="5314D85B"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propisima koji se odnose na isto(čišćenje</w:t>
            </w:r>
          </w:p>
          <w:p w14:paraId="61BD0874" w14:textId="3EC803F2"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dimovoda,</w:t>
            </w:r>
            <w:r w:rsidR="001E2EC5" w:rsidRPr="00D83F8B">
              <w:rPr>
                <w:color w:val="auto"/>
                <w:szCs w:val="24"/>
              </w:rPr>
              <w:t xml:space="preserve">  </w:t>
            </w:r>
            <w:r w:rsidRPr="00D83F8B">
              <w:rPr>
                <w:color w:val="auto"/>
                <w:szCs w:val="24"/>
              </w:rPr>
              <w:t>sustava nepropusnosti instalacija,</w:t>
            </w:r>
          </w:p>
          <w:p w14:paraId="2BFA2B79"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sustava izgaranja i detekcije plina i sl.)</w:t>
            </w:r>
          </w:p>
          <w:p w14:paraId="376298EC"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održavanje strojeva u </w:t>
            </w:r>
            <w:proofErr w:type="spellStart"/>
            <w:r w:rsidRPr="00D83F8B">
              <w:rPr>
                <w:color w:val="auto"/>
                <w:szCs w:val="24"/>
              </w:rPr>
              <w:t>praoni</w:t>
            </w:r>
            <w:proofErr w:type="spellEnd"/>
            <w:r w:rsidRPr="00D83F8B">
              <w:rPr>
                <w:color w:val="auto"/>
                <w:szCs w:val="24"/>
              </w:rPr>
              <w:t xml:space="preserve"> i kuhinji i </w:t>
            </w:r>
          </w:p>
          <w:p w14:paraId="5C917903"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  njihovo redovito servisiranje</w:t>
            </w:r>
          </w:p>
          <w:p w14:paraId="53DC5BC7"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-održavanje agregata i dubinskih pumpi</w:t>
            </w:r>
          </w:p>
          <w:p w14:paraId="47B9CC84"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-održavanje telefonske centrale</w:t>
            </w:r>
          </w:p>
          <w:p w14:paraId="3DE7BB05"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-održavanje krova zgrade </w:t>
            </w:r>
          </w:p>
          <w:p w14:paraId="7DFE8B33"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-redovno održavanje zgrade i opreme te   otklanjanje kvarova na instalacijama i opremi </w:t>
            </w:r>
          </w:p>
          <w:p w14:paraId="292F224F" w14:textId="5A634FD9"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-uređivanje soba korisnika, krečenje i ostali popravci </w:t>
            </w:r>
            <w:proofErr w:type="spellStart"/>
            <w:r w:rsidR="000C7CA6" w:rsidRPr="00D83F8B">
              <w:rPr>
                <w:color w:val="auto"/>
                <w:szCs w:val="24"/>
              </w:rPr>
              <w:t>vodoinstalacija</w:t>
            </w:r>
            <w:proofErr w:type="spellEnd"/>
            <w:r w:rsidRPr="00D83F8B">
              <w:rPr>
                <w:color w:val="auto"/>
                <w:szCs w:val="24"/>
              </w:rPr>
              <w:t xml:space="preserve"> i sanitarija</w:t>
            </w:r>
          </w:p>
        </w:tc>
        <w:tc>
          <w:tcPr>
            <w:tcW w:w="2693" w:type="dxa"/>
            <w:vAlign w:val="center"/>
          </w:tcPr>
          <w:p w14:paraId="1043F111" w14:textId="77777777" w:rsidR="00DA03AA" w:rsidRPr="00D83F8B" w:rsidRDefault="00DA03AA" w:rsidP="00DA03AA">
            <w:pPr>
              <w:spacing w:after="0" w:line="240" w:lineRule="auto"/>
              <w:ind w:left="0" w:firstLine="0"/>
              <w:jc w:val="left"/>
              <w:rPr>
                <w:color w:val="auto"/>
                <w:szCs w:val="24"/>
              </w:rPr>
            </w:pPr>
            <w:r w:rsidRPr="00D83F8B">
              <w:rPr>
                <w:color w:val="auto"/>
                <w:szCs w:val="24"/>
              </w:rPr>
              <w:t>Mogućnost  povrede na radu svedena na najmanju moguću mjeru</w:t>
            </w:r>
          </w:p>
          <w:p w14:paraId="1983CDC7" w14:textId="77777777" w:rsidR="00DA03AA" w:rsidRPr="00D83F8B" w:rsidRDefault="00DA03AA" w:rsidP="00DA03AA">
            <w:pPr>
              <w:spacing w:after="0" w:line="240" w:lineRule="auto"/>
              <w:ind w:left="0" w:firstLine="0"/>
              <w:jc w:val="left"/>
              <w:rPr>
                <w:color w:val="auto"/>
                <w:szCs w:val="24"/>
              </w:rPr>
            </w:pPr>
          </w:p>
          <w:p w14:paraId="707A1266" w14:textId="77777777" w:rsidR="00DA03AA" w:rsidRPr="00D83F8B" w:rsidRDefault="00DA03AA" w:rsidP="00DA03AA">
            <w:pPr>
              <w:spacing w:after="0" w:line="240" w:lineRule="auto"/>
              <w:ind w:left="0" w:firstLine="0"/>
              <w:jc w:val="left"/>
              <w:rPr>
                <w:color w:val="auto"/>
                <w:szCs w:val="24"/>
              </w:rPr>
            </w:pPr>
            <w:r w:rsidRPr="00D83F8B">
              <w:rPr>
                <w:color w:val="auto"/>
                <w:szCs w:val="24"/>
              </w:rPr>
              <w:t>Podizanje kvalitete života korisnicima</w:t>
            </w:r>
          </w:p>
          <w:p w14:paraId="1620BB5C" w14:textId="77777777" w:rsidR="00DA03AA" w:rsidRPr="00D83F8B" w:rsidRDefault="00DA03AA" w:rsidP="00DA03AA">
            <w:pPr>
              <w:spacing w:after="0" w:line="240" w:lineRule="auto"/>
              <w:ind w:left="0" w:firstLine="0"/>
              <w:jc w:val="left"/>
              <w:rPr>
                <w:color w:val="auto"/>
                <w:szCs w:val="24"/>
              </w:rPr>
            </w:pPr>
          </w:p>
          <w:p w14:paraId="00C065E8" w14:textId="77777777" w:rsidR="00DA03AA" w:rsidRPr="00D83F8B" w:rsidRDefault="00DA03AA" w:rsidP="00DA03AA">
            <w:pPr>
              <w:spacing w:after="0" w:line="240" w:lineRule="auto"/>
              <w:ind w:left="0" w:firstLine="0"/>
              <w:jc w:val="left"/>
              <w:rPr>
                <w:color w:val="auto"/>
                <w:szCs w:val="24"/>
              </w:rPr>
            </w:pPr>
          </w:p>
          <w:p w14:paraId="70123292" w14:textId="77777777" w:rsidR="00DA03AA" w:rsidRPr="00D83F8B" w:rsidRDefault="00DA03AA" w:rsidP="00DA03AA">
            <w:pPr>
              <w:spacing w:after="0" w:line="240" w:lineRule="auto"/>
              <w:ind w:left="0" w:firstLine="0"/>
              <w:jc w:val="left"/>
              <w:rPr>
                <w:color w:val="auto"/>
                <w:szCs w:val="24"/>
              </w:rPr>
            </w:pPr>
          </w:p>
          <w:p w14:paraId="052AFB36" w14:textId="77777777" w:rsidR="00DA03AA" w:rsidRPr="00D83F8B" w:rsidRDefault="00DA03AA" w:rsidP="00DA03AA">
            <w:pPr>
              <w:spacing w:after="0" w:line="240" w:lineRule="auto"/>
              <w:ind w:left="0" w:firstLine="0"/>
              <w:jc w:val="left"/>
              <w:rPr>
                <w:color w:val="auto"/>
                <w:szCs w:val="24"/>
              </w:rPr>
            </w:pPr>
          </w:p>
          <w:p w14:paraId="5CF4027C" w14:textId="77777777" w:rsidR="00DA03AA" w:rsidRPr="00D83F8B" w:rsidRDefault="00DA03AA" w:rsidP="00DA03AA">
            <w:pPr>
              <w:spacing w:after="0" w:line="240" w:lineRule="auto"/>
              <w:ind w:left="0" w:firstLine="0"/>
              <w:jc w:val="left"/>
              <w:rPr>
                <w:color w:val="auto"/>
                <w:szCs w:val="24"/>
              </w:rPr>
            </w:pPr>
          </w:p>
          <w:p w14:paraId="18102DE9" w14:textId="77777777" w:rsidR="00DA03AA" w:rsidRPr="00D83F8B" w:rsidRDefault="00DA03AA" w:rsidP="00DA03AA">
            <w:pPr>
              <w:spacing w:after="0" w:line="240" w:lineRule="auto"/>
              <w:ind w:left="0" w:firstLine="0"/>
              <w:jc w:val="left"/>
              <w:rPr>
                <w:color w:val="auto"/>
                <w:szCs w:val="24"/>
              </w:rPr>
            </w:pPr>
          </w:p>
        </w:tc>
      </w:tr>
      <w:tr w:rsidR="00DA03AA" w:rsidRPr="00D83F8B" w14:paraId="36BD5461" w14:textId="77777777" w:rsidTr="00AB3B04">
        <w:tc>
          <w:tcPr>
            <w:tcW w:w="2376" w:type="dxa"/>
            <w:vAlign w:val="center"/>
          </w:tcPr>
          <w:p w14:paraId="757EF4C7"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Unapređenje kvalitete života u ustanovi</w:t>
            </w:r>
          </w:p>
        </w:tc>
        <w:tc>
          <w:tcPr>
            <w:tcW w:w="4820" w:type="dxa"/>
            <w:vAlign w:val="center"/>
          </w:tcPr>
          <w:p w14:paraId="22815D9F" w14:textId="1CFF5988"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 xml:space="preserve">-dezinfekcija i provjetravanje prostorija prema epidemiološkim mjerama, </w:t>
            </w:r>
          </w:p>
          <w:p w14:paraId="57F162D2" w14:textId="77777777"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redovito provođenje higijene u svim</w:t>
            </w:r>
          </w:p>
          <w:p w14:paraId="44C82714" w14:textId="2C901185" w:rsidR="00DA03AA" w:rsidRPr="00D83F8B" w:rsidRDefault="00DA03AA" w:rsidP="00DA03AA">
            <w:pPr>
              <w:tabs>
                <w:tab w:val="left" w:pos="3885"/>
              </w:tabs>
              <w:spacing w:after="0" w:line="240" w:lineRule="auto"/>
              <w:ind w:left="0" w:firstLine="0"/>
              <w:jc w:val="left"/>
              <w:rPr>
                <w:color w:val="auto"/>
                <w:szCs w:val="24"/>
              </w:rPr>
            </w:pPr>
            <w:r w:rsidRPr="00D83F8B">
              <w:rPr>
                <w:color w:val="auto"/>
                <w:szCs w:val="24"/>
              </w:rPr>
              <w:t>prostorima Doma i kontrola izvršenja istog</w:t>
            </w:r>
          </w:p>
        </w:tc>
        <w:tc>
          <w:tcPr>
            <w:tcW w:w="2693" w:type="dxa"/>
            <w:vAlign w:val="center"/>
          </w:tcPr>
          <w:p w14:paraId="4D8FFF02" w14:textId="77777777" w:rsidR="00DA03AA" w:rsidRPr="00D83F8B" w:rsidRDefault="00DA03AA" w:rsidP="00DA03AA">
            <w:pPr>
              <w:spacing w:after="0" w:line="240" w:lineRule="auto"/>
              <w:ind w:left="0" w:firstLine="0"/>
              <w:jc w:val="left"/>
              <w:rPr>
                <w:color w:val="auto"/>
                <w:szCs w:val="24"/>
              </w:rPr>
            </w:pPr>
            <w:r w:rsidRPr="00D83F8B">
              <w:rPr>
                <w:color w:val="auto"/>
                <w:szCs w:val="24"/>
              </w:rPr>
              <w:t>- ostvarena higijena</w:t>
            </w:r>
          </w:p>
          <w:p w14:paraId="2836DA47" w14:textId="77777777" w:rsidR="00DA03AA" w:rsidRPr="00D83F8B" w:rsidRDefault="00DA03AA" w:rsidP="00DA03AA">
            <w:pPr>
              <w:spacing w:after="0" w:line="240" w:lineRule="auto"/>
              <w:ind w:left="0" w:firstLine="0"/>
              <w:jc w:val="left"/>
              <w:rPr>
                <w:color w:val="auto"/>
                <w:szCs w:val="24"/>
              </w:rPr>
            </w:pPr>
            <w:r w:rsidRPr="00D83F8B">
              <w:rPr>
                <w:color w:val="auto"/>
                <w:szCs w:val="24"/>
              </w:rPr>
              <w:t>prostora u  skladu sa</w:t>
            </w:r>
          </w:p>
          <w:p w14:paraId="58E3D05D" w14:textId="7BCE1888" w:rsidR="00DA03AA" w:rsidRPr="00D83F8B" w:rsidRDefault="00DA03AA" w:rsidP="00DA03AA">
            <w:pPr>
              <w:spacing w:after="0" w:line="240" w:lineRule="auto"/>
              <w:ind w:left="0" w:firstLine="0"/>
              <w:jc w:val="left"/>
              <w:rPr>
                <w:color w:val="auto"/>
                <w:szCs w:val="24"/>
              </w:rPr>
            </w:pPr>
            <w:r w:rsidRPr="00D83F8B">
              <w:rPr>
                <w:color w:val="auto"/>
                <w:szCs w:val="24"/>
              </w:rPr>
              <w:t>standardima i epidemiološkim mjerama</w:t>
            </w:r>
          </w:p>
        </w:tc>
      </w:tr>
    </w:tbl>
    <w:p w14:paraId="185AE9DA" w14:textId="77777777" w:rsidR="00DA03AA" w:rsidRPr="00D83F8B" w:rsidRDefault="00DA03AA" w:rsidP="00DA03AA">
      <w:pPr>
        <w:tabs>
          <w:tab w:val="left" w:pos="3885"/>
        </w:tabs>
        <w:spacing w:after="0" w:line="240" w:lineRule="auto"/>
        <w:ind w:left="0" w:firstLine="0"/>
        <w:jc w:val="left"/>
        <w:rPr>
          <w:color w:val="auto"/>
          <w:szCs w:val="24"/>
        </w:rPr>
      </w:pPr>
    </w:p>
    <w:p w14:paraId="72CA1726" w14:textId="77777777" w:rsidR="00DA03AA" w:rsidRPr="00D83F8B" w:rsidRDefault="00DA03AA" w:rsidP="00DA03AA">
      <w:pPr>
        <w:tabs>
          <w:tab w:val="left" w:pos="3885"/>
        </w:tabs>
        <w:spacing w:after="0" w:line="240" w:lineRule="auto"/>
        <w:ind w:left="0" w:firstLine="0"/>
        <w:jc w:val="left"/>
        <w:rPr>
          <w:color w:val="auto"/>
          <w:szCs w:val="24"/>
        </w:rPr>
      </w:pPr>
    </w:p>
    <w:p w14:paraId="4DE70D88" w14:textId="77777777" w:rsidR="00DA03AA" w:rsidRPr="00D83F8B" w:rsidRDefault="00DA03AA" w:rsidP="00DA03AA">
      <w:pPr>
        <w:tabs>
          <w:tab w:val="left" w:pos="3885"/>
        </w:tabs>
        <w:spacing w:after="0" w:line="240" w:lineRule="auto"/>
        <w:ind w:left="0" w:firstLine="0"/>
        <w:jc w:val="left"/>
        <w:rPr>
          <w:color w:val="auto"/>
          <w:szCs w:val="24"/>
        </w:rPr>
      </w:pPr>
    </w:p>
    <w:p w14:paraId="49557536" w14:textId="545F1F5E" w:rsidR="00E81D43" w:rsidRPr="00D83F8B" w:rsidRDefault="00E81D43" w:rsidP="00F07C99">
      <w:pPr>
        <w:pStyle w:val="Naslov2"/>
        <w:ind w:left="0" w:right="24" w:firstLine="0"/>
        <w:jc w:val="both"/>
        <w:rPr>
          <w:i w:val="0"/>
          <w:color w:val="auto"/>
          <w:sz w:val="36"/>
        </w:rPr>
      </w:pPr>
    </w:p>
    <w:sectPr w:rsidR="00E81D43" w:rsidRPr="00D83F8B" w:rsidSect="00B37B20">
      <w:pgSz w:w="11906" w:h="16838"/>
      <w:pgMar w:top="1418" w:right="991" w:bottom="141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B78"/>
    <w:multiLevelType w:val="multilevel"/>
    <w:tmpl w:val="3A0E8972"/>
    <w:lvl w:ilvl="0">
      <w:numFmt w:val="bullet"/>
      <w:lvlText w:val="-"/>
      <w:lvlJc w:val="left"/>
      <w:pPr>
        <w:ind w:left="1164" w:hanging="360"/>
      </w:pPr>
      <w:rPr>
        <w:rFonts w:ascii="Times New Roman" w:eastAsia="Times New Roman" w:hAnsi="Times New Roman" w:cs="Times New Roman"/>
      </w:rPr>
    </w:lvl>
    <w:lvl w:ilvl="1">
      <w:numFmt w:val="bullet"/>
      <w:lvlText w:val="o"/>
      <w:lvlJc w:val="left"/>
      <w:pPr>
        <w:ind w:left="1884" w:hanging="360"/>
      </w:pPr>
      <w:rPr>
        <w:rFonts w:ascii="Courier New" w:hAnsi="Courier New" w:cs="Courier New"/>
      </w:rPr>
    </w:lvl>
    <w:lvl w:ilvl="2">
      <w:numFmt w:val="bullet"/>
      <w:lvlText w:val=""/>
      <w:lvlJc w:val="left"/>
      <w:pPr>
        <w:ind w:left="2604" w:hanging="360"/>
      </w:pPr>
      <w:rPr>
        <w:rFonts w:ascii="Wingdings" w:hAnsi="Wingdings"/>
      </w:rPr>
    </w:lvl>
    <w:lvl w:ilvl="3">
      <w:numFmt w:val="bullet"/>
      <w:lvlText w:val=""/>
      <w:lvlJc w:val="left"/>
      <w:pPr>
        <w:ind w:left="3324" w:hanging="360"/>
      </w:pPr>
      <w:rPr>
        <w:rFonts w:ascii="Symbol" w:hAnsi="Symbol"/>
      </w:rPr>
    </w:lvl>
    <w:lvl w:ilvl="4">
      <w:numFmt w:val="bullet"/>
      <w:lvlText w:val="o"/>
      <w:lvlJc w:val="left"/>
      <w:pPr>
        <w:ind w:left="4044" w:hanging="360"/>
      </w:pPr>
      <w:rPr>
        <w:rFonts w:ascii="Courier New" w:hAnsi="Courier New" w:cs="Courier New"/>
      </w:rPr>
    </w:lvl>
    <w:lvl w:ilvl="5">
      <w:numFmt w:val="bullet"/>
      <w:lvlText w:val=""/>
      <w:lvlJc w:val="left"/>
      <w:pPr>
        <w:ind w:left="4764" w:hanging="360"/>
      </w:pPr>
      <w:rPr>
        <w:rFonts w:ascii="Wingdings" w:hAnsi="Wingdings"/>
      </w:rPr>
    </w:lvl>
    <w:lvl w:ilvl="6">
      <w:numFmt w:val="bullet"/>
      <w:lvlText w:val=""/>
      <w:lvlJc w:val="left"/>
      <w:pPr>
        <w:ind w:left="5484" w:hanging="360"/>
      </w:pPr>
      <w:rPr>
        <w:rFonts w:ascii="Symbol" w:hAnsi="Symbol"/>
      </w:rPr>
    </w:lvl>
    <w:lvl w:ilvl="7">
      <w:numFmt w:val="bullet"/>
      <w:lvlText w:val="o"/>
      <w:lvlJc w:val="left"/>
      <w:pPr>
        <w:ind w:left="6204" w:hanging="360"/>
      </w:pPr>
      <w:rPr>
        <w:rFonts w:ascii="Courier New" w:hAnsi="Courier New" w:cs="Courier New"/>
      </w:rPr>
    </w:lvl>
    <w:lvl w:ilvl="8">
      <w:numFmt w:val="bullet"/>
      <w:lvlText w:val=""/>
      <w:lvlJc w:val="left"/>
      <w:pPr>
        <w:ind w:left="6924" w:hanging="360"/>
      </w:pPr>
      <w:rPr>
        <w:rFonts w:ascii="Wingdings" w:hAnsi="Wingdings"/>
      </w:rPr>
    </w:lvl>
  </w:abstractNum>
  <w:abstractNum w:abstractNumId="1" w15:restartNumberingAfterBreak="0">
    <w:nsid w:val="10A71994"/>
    <w:multiLevelType w:val="hybridMultilevel"/>
    <w:tmpl w:val="12C43024"/>
    <w:lvl w:ilvl="0" w:tplc="A1B41B4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4441B42"/>
    <w:multiLevelType w:val="singleLevel"/>
    <w:tmpl w:val="B32A07D6"/>
    <w:lvl w:ilvl="0">
      <w:start w:val="1"/>
      <w:numFmt w:val="decimal"/>
      <w:lvlText w:val="%1."/>
      <w:lvlJc w:val="left"/>
      <w:pPr>
        <w:tabs>
          <w:tab w:val="num" w:pos="720"/>
        </w:tabs>
        <w:ind w:left="720" w:hanging="360"/>
      </w:pPr>
    </w:lvl>
  </w:abstractNum>
  <w:abstractNum w:abstractNumId="3" w15:restartNumberingAfterBreak="0">
    <w:nsid w:val="2DD15655"/>
    <w:multiLevelType w:val="hybridMultilevel"/>
    <w:tmpl w:val="94587852"/>
    <w:lvl w:ilvl="0" w:tplc="041A0003">
      <w:start w:val="1"/>
      <w:numFmt w:val="bullet"/>
      <w:lvlText w:val="o"/>
      <w:lvlJc w:val="left"/>
      <w:pPr>
        <w:ind w:left="1512" w:hanging="360"/>
      </w:pPr>
      <w:rPr>
        <w:rFonts w:ascii="Courier New" w:hAnsi="Courier New" w:cs="Courier New" w:hint="default"/>
      </w:rPr>
    </w:lvl>
    <w:lvl w:ilvl="1" w:tplc="041A0003" w:tentative="1">
      <w:start w:val="1"/>
      <w:numFmt w:val="bullet"/>
      <w:lvlText w:val="o"/>
      <w:lvlJc w:val="left"/>
      <w:pPr>
        <w:ind w:left="2232" w:hanging="360"/>
      </w:pPr>
      <w:rPr>
        <w:rFonts w:ascii="Courier New" w:hAnsi="Courier New" w:cs="Courier New" w:hint="default"/>
      </w:rPr>
    </w:lvl>
    <w:lvl w:ilvl="2" w:tplc="041A0005" w:tentative="1">
      <w:start w:val="1"/>
      <w:numFmt w:val="bullet"/>
      <w:lvlText w:val=""/>
      <w:lvlJc w:val="left"/>
      <w:pPr>
        <w:ind w:left="2952" w:hanging="360"/>
      </w:pPr>
      <w:rPr>
        <w:rFonts w:ascii="Wingdings" w:hAnsi="Wingdings" w:hint="default"/>
      </w:rPr>
    </w:lvl>
    <w:lvl w:ilvl="3" w:tplc="041A0001" w:tentative="1">
      <w:start w:val="1"/>
      <w:numFmt w:val="bullet"/>
      <w:lvlText w:val=""/>
      <w:lvlJc w:val="left"/>
      <w:pPr>
        <w:ind w:left="3672" w:hanging="360"/>
      </w:pPr>
      <w:rPr>
        <w:rFonts w:ascii="Symbol" w:hAnsi="Symbol" w:hint="default"/>
      </w:rPr>
    </w:lvl>
    <w:lvl w:ilvl="4" w:tplc="041A0003" w:tentative="1">
      <w:start w:val="1"/>
      <w:numFmt w:val="bullet"/>
      <w:lvlText w:val="o"/>
      <w:lvlJc w:val="left"/>
      <w:pPr>
        <w:ind w:left="4392" w:hanging="360"/>
      </w:pPr>
      <w:rPr>
        <w:rFonts w:ascii="Courier New" w:hAnsi="Courier New" w:cs="Courier New" w:hint="default"/>
      </w:rPr>
    </w:lvl>
    <w:lvl w:ilvl="5" w:tplc="041A0005" w:tentative="1">
      <w:start w:val="1"/>
      <w:numFmt w:val="bullet"/>
      <w:lvlText w:val=""/>
      <w:lvlJc w:val="left"/>
      <w:pPr>
        <w:ind w:left="5112" w:hanging="360"/>
      </w:pPr>
      <w:rPr>
        <w:rFonts w:ascii="Wingdings" w:hAnsi="Wingdings" w:hint="default"/>
      </w:rPr>
    </w:lvl>
    <w:lvl w:ilvl="6" w:tplc="041A0001" w:tentative="1">
      <w:start w:val="1"/>
      <w:numFmt w:val="bullet"/>
      <w:lvlText w:val=""/>
      <w:lvlJc w:val="left"/>
      <w:pPr>
        <w:ind w:left="5832" w:hanging="360"/>
      </w:pPr>
      <w:rPr>
        <w:rFonts w:ascii="Symbol" w:hAnsi="Symbol" w:hint="default"/>
      </w:rPr>
    </w:lvl>
    <w:lvl w:ilvl="7" w:tplc="041A0003" w:tentative="1">
      <w:start w:val="1"/>
      <w:numFmt w:val="bullet"/>
      <w:lvlText w:val="o"/>
      <w:lvlJc w:val="left"/>
      <w:pPr>
        <w:ind w:left="6552" w:hanging="360"/>
      </w:pPr>
      <w:rPr>
        <w:rFonts w:ascii="Courier New" w:hAnsi="Courier New" w:cs="Courier New" w:hint="default"/>
      </w:rPr>
    </w:lvl>
    <w:lvl w:ilvl="8" w:tplc="041A0005" w:tentative="1">
      <w:start w:val="1"/>
      <w:numFmt w:val="bullet"/>
      <w:lvlText w:val=""/>
      <w:lvlJc w:val="left"/>
      <w:pPr>
        <w:ind w:left="7272" w:hanging="360"/>
      </w:pPr>
      <w:rPr>
        <w:rFonts w:ascii="Wingdings" w:hAnsi="Wingdings" w:hint="default"/>
      </w:rPr>
    </w:lvl>
  </w:abstractNum>
  <w:abstractNum w:abstractNumId="4" w15:restartNumberingAfterBreak="0">
    <w:nsid w:val="32122A6C"/>
    <w:multiLevelType w:val="hybridMultilevel"/>
    <w:tmpl w:val="5FFCC018"/>
    <w:lvl w:ilvl="0" w:tplc="041A0013">
      <w:start w:val="1"/>
      <w:numFmt w:val="upperRoman"/>
      <w:lvlText w:val="%1."/>
      <w:lvlJc w:val="right"/>
      <w:pPr>
        <w:ind w:left="432" w:hanging="360"/>
      </w:pPr>
      <w:rPr>
        <w:rFonts w:hint="default"/>
      </w:rPr>
    </w:lvl>
    <w:lvl w:ilvl="1" w:tplc="041A0003">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5" w15:restartNumberingAfterBreak="0">
    <w:nsid w:val="38C34892"/>
    <w:multiLevelType w:val="hybridMultilevel"/>
    <w:tmpl w:val="8FE6E326"/>
    <w:lvl w:ilvl="0" w:tplc="E39ED1E2">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080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00D68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03E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8FF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A4E7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2A7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AB68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E69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5F285E"/>
    <w:multiLevelType w:val="hybridMultilevel"/>
    <w:tmpl w:val="204A1976"/>
    <w:lvl w:ilvl="0" w:tplc="1ADA892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C3141B"/>
    <w:multiLevelType w:val="hybridMultilevel"/>
    <w:tmpl w:val="37CA8E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1015352"/>
    <w:multiLevelType w:val="hybridMultilevel"/>
    <w:tmpl w:val="6D6C3BE2"/>
    <w:lvl w:ilvl="0" w:tplc="1ADA892A">
      <w:numFmt w:val="bullet"/>
      <w:lvlText w:val="-"/>
      <w:lvlJc w:val="left"/>
      <w:pPr>
        <w:tabs>
          <w:tab w:val="num" w:pos="360"/>
        </w:tabs>
        <w:ind w:left="360" w:hanging="360"/>
      </w:pPr>
      <w:rPr>
        <w:rFonts w:ascii="Times New Roman" w:eastAsia="Times New Roman" w:hAnsi="Times New Roman" w:cs="Times New Roman"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4B4B7C"/>
    <w:multiLevelType w:val="multilevel"/>
    <w:tmpl w:val="1BB0B844"/>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551E1CC3"/>
    <w:multiLevelType w:val="hybridMultilevel"/>
    <w:tmpl w:val="4474674A"/>
    <w:lvl w:ilvl="0" w:tplc="E85A6496">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AF1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CC20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0C9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9020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A5F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010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C28B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48D9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613565F"/>
    <w:multiLevelType w:val="hybridMultilevel"/>
    <w:tmpl w:val="A118BF40"/>
    <w:lvl w:ilvl="0" w:tplc="85A6A9A0">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2C9950">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613E4">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CC308">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E0BD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0D576">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B40650">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8F19C">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83A4A">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98E75A3"/>
    <w:multiLevelType w:val="singleLevel"/>
    <w:tmpl w:val="0C09000F"/>
    <w:lvl w:ilvl="0">
      <w:start w:val="1"/>
      <w:numFmt w:val="decimal"/>
      <w:lvlText w:val="%1."/>
      <w:lvlJc w:val="left"/>
      <w:pPr>
        <w:tabs>
          <w:tab w:val="num" w:pos="360"/>
        </w:tabs>
        <w:ind w:left="360" w:hanging="360"/>
      </w:pPr>
    </w:lvl>
  </w:abstractNum>
  <w:abstractNum w:abstractNumId="13" w15:restartNumberingAfterBreak="0">
    <w:nsid w:val="5B337B64"/>
    <w:multiLevelType w:val="hybridMultilevel"/>
    <w:tmpl w:val="7CD47860"/>
    <w:lvl w:ilvl="0" w:tplc="3D48885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4" w15:restartNumberingAfterBreak="0">
    <w:nsid w:val="61E145C7"/>
    <w:multiLevelType w:val="hybridMultilevel"/>
    <w:tmpl w:val="DE804DCA"/>
    <w:lvl w:ilvl="0" w:tplc="63E02604">
      <w:start w:val="4"/>
      <w:numFmt w:val="upperRoman"/>
      <w:lvlText w:val="%1."/>
      <w:lvlJc w:val="left"/>
      <w:pPr>
        <w:ind w:left="792" w:hanging="720"/>
      </w:pPr>
      <w:rPr>
        <w:rFonts w:hint="default"/>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15" w15:restartNumberingAfterBreak="0">
    <w:nsid w:val="67405356"/>
    <w:multiLevelType w:val="singleLevel"/>
    <w:tmpl w:val="BDACEEE6"/>
    <w:lvl w:ilvl="0">
      <w:start w:val="1"/>
      <w:numFmt w:val="lowerLetter"/>
      <w:lvlText w:val="%1)"/>
      <w:lvlJc w:val="left"/>
      <w:pPr>
        <w:tabs>
          <w:tab w:val="num" w:pos="1575"/>
        </w:tabs>
        <w:ind w:left="1575" w:hanging="435"/>
      </w:pPr>
      <w:rPr>
        <w:rFonts w:hint="default"/>
      </w:rPr>
    </w:lvl>
  </w:abstractNum>
  <w:abstractNum w:abstractNumId="16" w15:restartNumberingAfterBreak="0">
    <w:nsid w:val="68B10B90"/>
    <w:multiLevelType w:val="hybridMultilevel"/>
    <w:tmpl w:val="8346959C"/>
    <w:lvl w:ilvl="0" w:tplc="0392487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0418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E872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5A3A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FE67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F6C6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E2C6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4D8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087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C1D675C"/>
    <w:multiLevelType w:val="hybridMultilevel"/>
    <w:tmpl w:val="E1F87124"/>
    <w:lvl w:ilvl="0" w:tplc="DADA8888">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2B6B4">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B62EF0">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A8096">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F0099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A1382">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AFC9E">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07272">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88AAF6">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2621BD"/>
    <w:multiLevelType w:val="multilevel"/>
    <w:tmpl w:val="18E45A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7E5F64AD"/>
    <w:multiLevelType w:val="hybridMultilevel"/>
    <w:tmpl w:val="07D4C0EE"/>
    <w:lvl w:ilvl="0" w:tplc="2DDE1EEE">
      <w:numFmt w:val="bullet"/>
      <w:lvlText w:val="-"/>
      <w:lvlJc w:val="left"/>
      <w:pPr>
        <w:ind w:left="432" w:hanging="360"/>
      </w:pPr>
      <w:rPr>
        <w:rFonts w:ascii="Times New Roman" w:eastAsia="Times New Roman" w:hAnsi="Times New Roman" w:cs="Times New Roman" w:hint="default"/>
      </w:rPr>
    </w:lvl>
    <w:lvl w:ilvl="1" w:tplc="041A0003" w:tentative="1">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20" w15:restartNumberingAfterBreak="0">
    <w:nsid w:val="7EF96561"/>
    <w:multiLevelType w:val="hybridMultilevel"/>
    <w:tmpl w:val="5A7CE05E"/>
    <w:lvl w:ilvl="0" w:tplc="5BAEBDDC">
      <w:start w:val="4"/>
      <w:numFmt w:val="bullet"/>
      <w:lvlText w:val="-"/>
      <w:lvlJc w:val="left"/>
      <w:pPr>
        <w:tabs>
          <w:tab w:val="num" w:pos="1070"/>
        </w:tabs>
        <w:ind w:left="1070" w:hanging="360"/>
      </w:pPr>
      <w:rPr>
        <w:rFonts w:ascii="Times New Roman" w:eastAsia="Times New Roman" w:hAnsi="Times New Roman" w:cs="Times New Roman" w:hint="default"/>
      </w:rPr>
    </w:lvl>
    <w:lvl w:ilvl="1" w:tplc="041A0003">
      <w:start w:val="1"/>
      <w:numFmt w:val="bullet"/>
      <w:lvlText w:val="o"/>
      <w:lvlJc w:val="left"/>
      <w:pPr>
        <w:tabs>
          <w:tab w:val="num" w:pos="1980"/>
        </w:tabs>
        <w:ind w:left="1980" w:hanging="360"/>
      </w:pPr>
      <w:rPr>
        <w:rFonts w:ascii="Courier New" w:hAnsi="Courier New" w:cs="Courier New" w:hint="default"/>
      </w:rPr>
    </w:lvl>
    <w:lvl w:ilvl="2" w:tplc="041A0005">
      <w:start w:val="1"/>
      <w:numFmt w:val="bullet"/>
      <w:lvlText w:val=""/>
      <w:lvlJc w:val="left"/>
      <w:pPr>
        <w:tabs>
          <w:tab w:val="num" w:pos="2700"/>
        </w:tabs>
        <w:ind w:left="2700" w:hanging="360"/>
      </w:pPr>
      <w:rPr>
        <w:rFonts w:ascii="Wingdings" w:hAnsi="Wingdings" w:hint="default"/>
      </w:rPr>
    </w:lvl>
    <w:lvl w:ilvl="3" w:tplc="041A0001" w:tentative="1">
      <w:start w:val="1"/>
      <w:numFmt w:val="bullet"/>
      <w:lvlText w:val=""/>
      <w:lvlJc w:val="left"/>
      <w:pPr>
        <w:tabs>
          <w:tab w:val="num" w:pos="3420"/>
        </w:tabs>
        <w:ind w:left="3420" w:hanging="360"/>
      </w:pPr>
      <w:rPr>
        <w:rFonts w:ascii="Symbol" w:hAnsi="Symbol" w:hint="default"/>
      </w:rPr>
    </w:lvl>
    <w:lvl w:ilvl="4" w:tplc="041A0003" w:tentative="1">
      <w:start w:val="1"/>
      <w:numFmt w:val="bullet"/>
      <w:lvlText w:val="o"/>
      <w:lvlJc w:val="left"/>
      <w:pPr>
        <w:tabs>
          <w:tab w:val="num" w:pos="4140"/>
        </w:tabs>
        <w:ind w:left="4140" w:hanging="360"/>
      </w:pPr>
      <w:rPr>
        <w:rFonts w:ascii="Courier New" w:hAnsi="Courier New" w:cs="Courier New" w:hint="default"/>
      </w:rPr>
    </w:lvl>
    <w:lvl w:ilvl="5" w:tplc="041A0005" w:tentative="1">
      <w:start w:val="1"/>
      <w:numFmt w:val="bullet"/>
      <w:lvlText w:val=""/>
      <w:lvlJc w:val="left"/>
      <w:pPr>
        <w:tabs>
          <w:tab w:val="num" w:pos="4860"/>
        </w:tabs>
        <w:ind w:left="4860" w:hanging="360"/>
      </w:pPr>
      <w:rPr>
        <w:rFonts w:ascii="Wingdings" w:hAnsi="Wingdings" w:hint="default"/>
      </w:rPr>
    </w:lvl>
    <w:lvl w:ilvl="6" w:tplc="041A0001" w:tentative="1">
      <w:start w:val="1"/>
      <w:numFmt w:val="bullet"/>
      <w:lvlText w:val=""/>
      <w:lvlJc w:val="left"/>
      <w:pPr>
        <w:tabs>
          <w:tab w:val="num" w:pos="5580"/>
        </w:tabs>
        <w:ind w:left="5580" w:hanging="360"/>
      </w:pPr>
      <w:rPr>
        <w:rFonts w:ascii="Symbol" w:hAnsi="Symbol" w:hint="default"/>
      </w:rPr>
    </w:lvl>
    <w:lvl w:ilvl="7" w:tplc="041A0003" w:tentative="1">
      <w:start w:val="1"/>
      <w:numFmt w:val="bullet"/>
      <w:lvlText w:val="o"/>
      <w:lvlJc w:val="left"/>
      <w:pPr>
        <w:tabs>
          <w:tab w:val="num" w:pos="6300"/>
        </w:tabs>
        <w:ind w:left="6300" w:hanging="360"/>
      </w:pPr>
      <w:rPr>
        <w:rFonts w:ascii="Courier New" w:hAnsi="Courier New" w:cs="Courier New" w:hint="default"/>
      </w:rPr>
    </w:lvl>
    <w:lvl w:ilvl="8" w:tplc="041A0005" w:tentative="1">
      <w:start w:val="1"/>
      <w:numFmt w:val="bullet"/>
      <w:lvlText w:val=""/>
      <w:lvlJc w:val="left"/>
      <w:pPr>
        <w:tabs>
          <w:tab w:val="num" w:pos="7020"/>
        </w:tabs>
        <w:ind w:left="7020" w:hanging="360"/>
      </w:pPr>
      <w:rPr>
        <w:rFonts w:ascii="Wingdings" w:hAnsi="Wingdings" w:hint="default"/>
      </w:rPr>
    </w:lvl>
  </w:abstractNum>
  <w:num w:numId="1" w16cid:durableId="1618834793">
    <w:abstractNumId w:val="16"/>
  </w:num>
  <w:num w:numId="2" w16cid:durableId="1888184049">
    <w:abstractNumId w:val="5"/>
  </w:num>
  <w:num w:numId="3" w16cid:durableId="594242289">
    <w:abstractNumId w:val="10"/>
  </w:num>
  <w:num w:numId="4" w16cid:durableId="683089181">
    <w:abstractNumId w:val="17"/>
  </w:num>
  <w:num w:numId="5" w16cid:durableId="155386917">
    <w:abstractNumId w:val="11"/>
  </w:num>
  <w:num w:numId="6" w16cid:durableId="2111267382">
    <w:abstractNumId w:val="7"/>
  </w:num>
  <w:num w:numId="7" w16cid:durableId="202641864">
    <w:abstractNumId w:val="13"/>
  </w:num>
  <w:num w:numId="8" w16cid:durableId="1929848987">
    <w:abstractNumId w:val="15"/>
  </w:num>
  <w:num w:numId="9" w16cid:durableId="438183679">
    <w:abstractNumId w:val="12"/>
  </w:num>
  <w:num w:numId="10" w16cid:durableId="738287223">
    <w:abstractNumId w:val="0"/>
  </w:num>
  <w:num w:numId="11" w16cid:durableId="1311128666">
    <w:abstractNumId w:val="18"/>
  </w:num>
  <w:num w:numId="12" w16cid:durableId="550460093">
    <w:abstractNumId w:val="19"/>
  </w:num>
  <w:num w:numId="13" w16cid:durableId="700789487">
    <w:abstractNumId w:val="4"/>
  </w:num>
  <w:num w:numId="14" w16cid:durableId="1174497633">
    <w:abstractNumId w:val="20"/>
  </w:num>
  <w:num w:numId="15" w16cid:durableId="1521048440">
    <w:abstractNumId w:val="1"/>
  </w:num>
  <w:num w:numId="16" w16cid:durableId="1109743998">
    <w:abstractNumId w:val="6"/>
  </w:num>
  <w:num w:numId="17" w16cid:durableId="806777546">
    <w:abstractNumId w:val="8"/>
  </w:num>
  <w:num w:numId="18" w16cid:durableId="1635410803">
    <w:abstractNumId w:val="3"/>
  </w:num>
  <w:num w:numId="19" w16cid:durableId="426660963">
    <w:abstractNumId w:val="9"/>
  </w:num>
  <w:num w:numId="20" w16cid:durableId="1029918297">
    <w:abstractNumId w:val="2"/>
    <w:lvlOverride w:ilvl="0">
      <w:startOverride w:val="1"/>
    </w:lvlOverride>
  </w:num>
  <w:num w:numId="21" w16cid:durableId="1651901003">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7C"/>
    <w:rsid w:val="00012430"/>
    <w:rsid w:val="00040248"/>
    <w:rsid w:val="00044138"/>
    <w:rsid w:val="00047B63"/>
    <w:rsid w:val="00047EA1"/>
    <w:rsid w:val="00050583"/>
    <w:rsid w:val="00056742"/>
    <w:rsid w:val="00063F0E"/>
    <w:rsid w:val="000642E3"/>
    <w:rsid w:val="00064921"/>
    <w:rsid w:val="000920BB"/>
    <w:rsid w:val="00093268"/>
    <w:rsid w:val="000A0033"/>
    <w:rsid w:val="000A1926"/>
    <w:rsid w:val="000A44DF"/>
    <w:rsid w:val="000A76B8"/>
    <w:rsid w:val="000B67FC"/>
    <w:rsid w:val="000B79DF"/>
    <w:rsid w:val="000C7CA6"/>
    <w:rsid w:val="000D0C7D"/>
    <w:rsid w:val="000D4149"/>
    <w:rsid w:val="000E42B1"/>
    <w:rsid w:val="000E5DC0"/>
    <w:rsid w:val="0010016F"/>
    <w:rsid w:val="0011209B"/>
    <w:rsid w:val="00112959"/>
    <w:rsid w:val="001218C6"/>
    <w:rsid w:val="00125476"/>
    <w:rsid w:val="001276B7"/>
    <w:rsid w:val="001444F8"/>
    <w:rsid w:val="00151F7C"/>
    <w:rsid w:val="00152DF6"/>
    <w:rsid w:val="001730DA"/>
    <w:rsid w:val="0017506F"/>
    <w:rsid w:val="00176957"/>
    <w:rsid w:val="0019575F"/>
    <w:rsid w:val="00196586"/>
    <w:rsid w:val="00196A22"/>
    <w:rsid w:val="001B1E9C"/>
    <w:rsid w:val="001B704B"/>
    <w:rsid w:val="001B7FF6"/>
    <w:rsid w:val="001C6889"/>
    <w:rsid w:val="001E2EC5"/>
    <w:rsid w:val="001E5066"/>
    <w:rsid w:val="001F2B3D"/>
    <w:rsid w:val="001F3E64"/>
    <w:rsid w:val="0020403D"/>
    <w:rsid w:val="002107ED"/>
    <w:rsid w:val="00212F86"/>
    <w:rsid w:val="0021356D"/>
    <w:rsid w:val="00214889"/>
    <w:rsid w:val="00222EF9"/>
    <w:rsid w:val="00224AA5"/>
    <w:rsid w:val="00231C68"/>
    <w:rsid w:val="00241A8C"/>
    <w:rsid w:val="002426FA"/>
    <w:rsid w:val="00256620"/>
    <w:rsid w:val="0025679B"/>
    <w:rsid w:val="00260F85"/>
    <w:rsid w:val="00265DBE"/>
    <w:rsid w:val="00267BE4"/>
    <w:rsid w:val="00284D19"/>
    <w:rsid w:val="002937B5"/>
    <w:rsid w:val="002A016E"/>
    <w:rsid w:val="002A0FCD"/>
    <w:rsid w:val="002B4CD0"/>
    <w:rsid w:val="002B4D42"/>
    <w:rsid w:val="002B5739"/>
    <w:rsid w:val="002B7FF3"/>
    <w:rsid w:val="002C40E2"/>
    <w:rsid w:val="002C47B6"/>
    <w:rsid w:val="002C6701"/>
    <w:rsid w:val="002C71BC"/>
    <w:rsid w:val="002D1C75"/>
    <w:rsid w:val="002D54AE"/>
    <w:rsid w:val="002F41D8"/>
    <w:rsid w:val="002F53F4"/>
    <w:rsid w:val="00300BCF"/>
    <w:rsid w:val="00301014"/>
    <w:rsid w:val="00302F1C"/>
    <w:rsid w:val="00304872"/>
    <w:rsid w:val="00305728"/>
    <w:rsid w:val="003061BC"/>
    <w:rsid w:val="00323207"/>
    <w:rsid w:val="00347BE8"/>
    <w:rsid w:val="00350809"/>
    <w:rsid w:val="00350CD9"/>
    <w:rsid w:val="0035572F"/>
    <w:rsid w:val="00365C3D"/>
    <w:rsid w:val="00374B63"/>
    <w:rsid w:val="00374BF1"/>
    <w:rsid w:val="00374EAE"/>
    <w:rsid w:val="00395AB4"/>
    <w:rsid w:val="003976F4"/>
    <w:rsid w:val="003C077D"/>
    <w:rsid w:val="003D4860"/>
    <w:rsid w:val="003E7802"/>
    <w:rsid w:val="003F122F"/>
    <w:rsid w:val="003F7553"/>
    <w:rsid w:val="004034BE"/>
    <w:rsid w:val="00410BF5"/>
    <w:rsid w:val="004145F0"/>
    <w:rsid w:val="004220A5"/>
    <w:rsid w:val="00423030"/>
    <w:rsid w:val="004274DB"/>
    <w:rsid w:val="00430F58"/>
    <w:rsid w:val="00434A10"/>
    <w:rsid w:val="00437449"/>
    <w:rsid w:val="004440E8"/>
    <w:rsid w:val="00450A2F"/>
    <w:rsid w:val="00453C35"/>
    <w:rsid w:val="00484FA4"/>
    <w:rsid w:val="004856B1"/>
    <w:rsid w:val="00487369"/>
    <w:rsid w:val="00490226"/>
    <w:rsid w:val="004A0336"/>
    <w:rsid w:val="004A05E6"/>
    <w:rsid w:val="004A2F03"/>
    <w:rsid w:val="004A3351"/>
    <w:rsid w:val="004A6286"/>
    <w:rsid w:val="004B5516"/>
    <w:rsid w:val="004D5E69"/>
    <w:rsid w:val="004D60DB"/>
    <w:rsid w:val="004E2725"/>
    <w:rsid w:val="004E44E3"/>
    <w:rsid w:val="004E49F5"/>
    <w:rsid w:val="004F060E"/>
    <w:rsid w:val="004F4BDB"/>
    <w:rsid w:val="004F622D"/>
    <w:rsid w:val="005048F6"/>
    <w:rsid w:val="00521406"/>
    <w:rsid w:val="00531F52"/>
    <w:rsid w:val="0053707F"/>
    <w:rsid w:val="005431E8"/>
    <w:rsid w:val="00552C81"/>
    <w:rsid w:val="00562120"/>
    <w:rsid w:val="00565947"/>
    <w:rsid w:val="00567F30"/>
    <w:rsid w:val="00582CEA"/>
    <w:rsid w:val="005832F7"/>
    <w:rsid w:val="00587A92"/>
    <w:rsid w:val="005A0BE6"/>
    <w:rsid w:val="005A3D06"/>
    <w:rsid w:val="005A3FF5"/>
    <w:rsid w:val="005A49FC"/>
    <w:rsid w:val="005B0D75"/>
    <w:rsid w:val="005C197A"/>
    <w:rsid w:val="005D01DB"/>
    <w:rsid w:val="005D155B"/>
    <w:rsid w:val="005D500C"/>
    <w:rsid w:val="005E1104"/>
    <w:rsid w:val="005E5C49"/>
    <w:rsid w:val="005F3CD2"/>
    <w:rsid w:val="00601157"/>
    <w:rsid w:val="006134B7"/>
    <w:rsid w:val="00613517"/>
    <w:rsid w:val="006140B5"/>
    <w:rsid w:val="00615DAF"/>
    <w:rsid w:val="00632919"/>
    <w:rsid w:val="00640702"/>
    <w:rsid w:val="00643982"/>
    <w:rsid w:val="006514E5"/>
    <w:rsid w:val="006521B5"/>
    <w:rsid w:val="006539CF"/>
    <w:rsid w:val="006616A4"/>
    <w:rsid w:val="00662173"/>
    <w:rsid w:val="00671B4C"/>
    <w:rsid w:val="00672C3B"/>
    <w:rsid w:val="0068084B"/>
    <w:rsid w:val="00683F5C"/>
    <w:rsid w:val="006908ED"/>
    <w:rsid w:val="006B761B"/>
    <w:rsid w:val="006C52B2"/>
    <w:rsid w:val="006E16EF"/>
    <w:rsid w:val="006E2E32"/>
    <w:rsid w:val="006F0E73"/>
    <w:rsid w:val="00702716"/>
    <w:rsid w:val="00720B0F"/>
    <w:rsid w:val="0072104B"/>
    <w:rsid w:val="007247C8"/>
    <w:rsid w:val="00727621"/>
    <w:rsid w:val="00733254"/>
    <w:rsid w:val="00733E3B"/>
    <w:rsid w:val="00740C27"/>
    <w:rsid w:val="007422F0"/>
    <w:rsid w:val="007448A5"/>
    <w:rsid w:val="007539A3"/>
    <w:rsid w:val="00753B40"/>
    <w:rsid w:val="00753E0F"/>
    <w:rsid w:val="00756C67"/>
    <w:rsid w:val="00760A64"/>
    <w:rsid w:val="00767069"/>
    <w:rsid w:val="0077186F"/>
    <w:rsid w:val="00784944"/>
    <w:rsid w:val="00787CAC"/>
    <w:rsid w:val="00794A23"/>
    <w:rsid w:val="007A41CB"/>
    <w:rsid w:val="007B06AE"/>
    <w:rsid w:val="007C2DD6"/>
    <w:rsid w:val="007C575B"/>
    <w:rsid w:val="007C78A1"/>
    <w:rsid w:val="007D0A6F"/>
    <w:rsid w:val="007D63EC"/>
    <w:rsid w:val="007E3CCD"/>
    <w:rsid w:val="007F2E7B"/>
    <w:rsid w:val="008047B3"/>
    <w:rsid w:val="00804940"/>
    <w:rsid w:val="00815E30"/>
    <w:rsid w:val="00816757"/>
    <w:rsid w:val="0082036B"/>
    <w:rsid w:val="008262EC"/>
    <w:rsid w:val="00827FD6"/>
    <w:rsid w:val="00831DB8"/>
    <w:rsid w:val="00832E39"/>
    <w:rsid w:val="00842F12"/>
    <w:rsid w:val="008507C3"/>
    <w:rsid w:val="008527AA"/>
    <w:rsid w:val="00853000"/>
    <w:rsid w:val="008561E8"/>
    <w:rsid w:val="008600D5"/>
    <w:rsid w:val="0086362F"/>
    <w:rsid w:val="0089111F"/>
    <w:rsid w:val="00891993"/>
    <w:rsid w:val="00896B0A"/>
    <w:rsid w:val="008A47EE"/>
    <w:rsid w:val="008A7070"/>
    <w:rsid w:val="008B340A"/>
    <w:rsid w:val="008C099D"/>
    <w:rsid w:val="008C4929"/>
    <w:rsid w:val="008D7202"/>
    <w:rsid w:val="008E4CE7"/>
    <w:rsid w:val="008F0498"/>
    <w:rsid w:val="008F5317"/>
    <w:rsid w:val="00900A64"/>
    <w:rsid w:val="00910FEF"/>
    <w:rsid w:val="009148B1"/>
    <w:rsid w:val="0091690C"/>
    <w:rsid w:val="00921A57"/>
    <w:rsid w:val="00931843"/>
    <w:rsid w:val="00932BDA"/>
    <w:rsid w:val="00937F12"/>
    <w:rsid w:val="00941795"/>
    <w:rsid w:val="009504B3"/>
    <w:rsid w:val="00950D28"/>
    <w:rsid w:val="00956056"/>
    <w:rsid w:val="009562EC"/>
    <w:rsid w:val="009718B9"/>
    <w:rsid w:val="0097583A"/>
    <w:rsid w:val="00987522"/>
    <w:rsid w:val="009A27D1"/>
    <w:rsid w:val="009C77B6"/>
    <w:rsid w:val="009C7B0C"/>
    <w:rsid w:val="009F31D8"/>
    <w:rsid w:val="009F51C8"/>
    <w:rsid w:val="009F630B"/>
    <w:rsid w:val="00A010ED"/>
    <w:rsid w:val="00A02350"/>
    <w:rsid w:val="00A108DA"/>
    <w:rsid w:val="00A148DC"/>
    <w:rsid w:val="00A24A25"/>
    <w:rsid w:val="00A25E02"/>
    <w:rsid w:val="00A32041"/>
    <w:rsid w:val="00A37FB2"/>
    <w:rsid w:val="00A416FB"/>
    <w:rsid w:val="00A42FE4"/>
    <w:rsid w:val="00A62269"/>
    <w:rsid w:val="00A64C18"/>
    <w:rsid w:val="00A6647F"/>
    <w:rsid w:val="00A73BB5"/>
    <w:rsid w:val="00A82E9F"/>
    <w:rsid w:val="00A83A53"/>
    <w:rsid w:val="00A84D94"/>
    <w:rsid w:val="00AA4396"/>
    <w:rsid w:val="00AA6D2C"/>
    <w:rsid w:val="00AB0A2B"/>
    <w:rsid w:val="00AB2B88"/>
    <w:rsid w:val="00AC6144"/>
    <w:rsid w:val="00AC681A"/>
    <w:rsid w:val="00AD1013"/>
    <w:rsid w:val="00AD2715"/>
    <w:rsid w:val="00AD30A5"/>
    <w:rsid w:val="00AE50A7"/>
    <w:rsid w:val="00B03C31"/>
    <w:rsid w:val="00B07B24"/>
    <w:rsid w:val="00B1150A"/>
    <w:rsid w:val="00B13DEA"/>
    <w:rsid w:val="00B25219"/>
    <w:rsid w:val="00B31EBA"/>
    <w:rsid w:val="00B37B20"/>
    <w:rsid w:val="00B434E6"/>
    <w:rsid w:val="00B56E3F"/>
    <w:rsid w:val="00B63A9C"/>
    <w:rsid w:val="00B70690"/>
    <w:rsid w:val="00B71962"/>
    <w:rsid w:val="00B7561C"/>
    <w:rsid w:val="00B80824"/>
    <w:rsid w:val="00B831B9"/>
    <w:rsid w:val="00B93B42"/>
    <w:rsid w:val="00B93E99"/>
    <w:rsid w:val="00BA0739"/>
    <w:rsid w:val="00BA09C0"/>
    <w:rsid w:val="00BC1DAD"/>
    <w:rsid w:val="00BC3468"/>
    <w:rsid w:val="00BC660B"/>
    <w:rsid w:val="00BE0339"/>
    <w:rsid w:val="00BE376D"/>
    <w:rsid w:val="00BF3BA0"/>
    <w:rsid w:val="00BF53FA"/>
    <w:rsid w:val="00C02867"/>
    <w:rsid w:val="00C06907"/>
    <w:rsid w:val="00C1123C"/>
    <w:rsid w:val="00C14452"/>
    <w:rsid w:val="00C14529"/>
    <w:rsid w:val="00C2463E"/>
    <w:rsid w:val="00C32E5B"/>
    <w:rsid w:val="00C341D1"/>
    <w:rsid w:val="00C367A1"/>
    <w:rsid w:val="00C40B2D"/>
    <w:rsid w:val="00C47ADD"/>
    <w:rsid w:val="00C63E06"/>
    <w:rsid w:val="00C63E6C"/>
    <w:rsid w:val="00C64780"/>
    <w:rsid w:val="00C66260"/>
    <w:rsid w:val="00C66D87"/>
    <w:rsid w:val="00C70EB9"/>
    <w:rsid w:val="00C82BB9"/>
    <w:rsid w:val="00C855EE"/>
    <w:rsid w:val="00C87B3B"/>
    <w:rsid w:val="00CA5A07"/>
    <w:rsid w:val="00CB039F"/>
    <w:rsid w:val="00CB1408"/>
    <w:rsid w:val="00CC778C"/>
    <w:rsid w:val="00CD4001"/>
    <w:rsid w:val="00CD6C2F"/>
    <w:rsid w:val="00CE02C9"/>
    <w:rsid w:val="00CE2C47"/>
    <w:rsid w:val="00CE5CB5"/>
    <w:rsid w:val="00CE7AFA"/>
    <w:rsid w:val="00CF21C0"/>
    <w:rsid w:val="00CF5B99"/>
    <w:rsid w:val="00D027A9"/>
    <w:rsid w:val="00D10F7F"/>
    <w:rsid w:val="00D14B97"/>
    <w:rsid w:val="00D15323"/>
    <w:rsid w:val="00D15BBB"/>
    <w:rsid w:val="00D21D72"/>
    <w:rsid w:val="00D43617"/>
    <w:rsid w:val="00D45B3F"/>
    <w:rsid w:val="00D5042D"/>
    <w:rsid w:val="00D53202"/>
    <w:rsid w:val="00D55B5D"/>
    <w:rsid w:val="00D71176"/>
    <w:rsid w:val="00D74B03"/>
    <w:rsid w:val="00D8369F"/>
    <w:rsid w:val="00D83F8B"/>
    <w:rsid w:val="00D87896"/>
    <w:rsid w:val="00D97C8B"/>
    <w:rsid w:val="00DA03AA"/>
    <w:rsid w:val="00DA6EC3"/>
    <w:rsid w:val="00DB0C0F"/>
    <w:rsid w:val="00DB0DAA"/>
    <w:rsid w:val="00DB2BB5"/>
    <w:rsid w:val="00DB50DC"/>
    <w:rsid w:val="00DB5337"/>
    <w:rsid w:val="00DB7D86"/>
    <w:rsid w:val="00DC3654"/>
    <w:rsid w:val="00DC4B80"/>
    <w:rsid w:val="00DC5DA1"/>
    <w:rsid w:val="00DD5DF5"/>
    <w:rsid w:val="00DD688B"/>
    <w:rsid w:val="00DE5685"/>
    <w:rsid w:val="00DF424C"/>
    <w:rsid w:val="00DF740C"/>
    <w:rsid w:val="00E20AA9"/>
    <w:rsid w:val="00E2425A"/>
    <w:rsid w:val="00E3369A"/>
    <w:rsid w:val="00E3790B"/>
    <w:rsid w:val="00E52C4A"/>
    <w:rsid w:val="00E617F3"/>
    <w:rsid w:val="00E6395D"/>
    <w:rsid w:val="00E66DBC"/>
    <w:rsid w:val="00E81D43"/>
    <w:rsid w:val="00E936D2"/>
    <w:rsid w:val="00EB6F23"/>
    <w:rsid w:val="00ED7F09"/>
    <w:rsid w:val="00EE229A"/>
    <w:rsid w:val="00EE3185"/>
    <w:rsid w:val="00F022C6"/>
    <w:rsid w:val="00F026B4"/>
    <w:rsid w:val="00F02BC8"/>
    <w:rsid w:val="00F07C99"/>
    <w:rsid w:val="00F10314"/>
    <w:rsid w:val="00F33B88"/>
    <w:rsid w:val="00F3630C"/>
    <w:rsid w:val="00F40EEA"/>
    <w:rsid w:val="00F4705C"/>
    <w:rsid w:val="00F5100C"/>
    <w:rsid w:val="00F51DA1"/>
    <w:rsid w:val="00F65210"/>
    <w:rsid w:val="00F7121D"/>
    <w:rsid w:val="00F7454A"/>
    <w:rsid w:val="00F75A73"/>
    <w:rsid w:val="00F7608A"/>
    <w:rsid w:val="00F770A7"/>
    <w:rsid w:val="00F7731D"/>
    <w:rsid w:val="00F8363F"/>
    <w:rsid w:val="00F84F81"/>
    <w:rsid w:val="00F8563C"/>
    <w:rsid w:val="00F86004"/>
    <w:rsid w:val="00F87370"/>
    <w:rsid w:val="00FA2077"/>
    <w:rsid w:val="00FB5216"/>
    <w:rsid w:val="00FB689E"/>
    <w:rsid w:val="00FC0047"/>
    <w:rsid w:val="00FC347C"/>
    <w:rsid w:val="00FC4DE7"/>
    <w:rsid w:val="00FC6FA2"/>
    <w:rsid w:val="00FD4B82"/>
    <w:rsid w:val="00FD4F6E"/>
    <w:rsid w:val="00FD5983"/>
    <w:rsid w:val="00FE161D"/>
    <w:rsid w:val="00FE5176"/>
    <w:rsid w:val="00FF18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4057"/>
  <w15:chartTrackingRefBased/>
  <w15:docId w15:val="{22DAAD8E-E3D0-4526-8A1F-AE30A7EC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7C"/>
    <w:pPr>
      <w:spacing w:after="5" w:line="269" w:lineRule="auto"/>
      <w:ind w:left="152" w:hanging="10"/>
      <w:jc w:val="both"/>
    </w:pPr>
    <w:rPr>
      <w:rFonts w:ascii="Times New Roman" w:eastAsia="Times New Roman" w:hAnsi="Times New Roman" w:cs="Times New Roman"/>
      <w:color w:val="000000"/>
      <w:sz w:val="24"/>
      <w:lang w:eastAsia="hr-HR"/>
    </w:rPr>
  </w:style>
  <w:style w:type="paragraph" w:styleId="Naslov1">
    <w:name w:val="heading 1"/>
    <w:next w:val="Normal"/>
    <w:link w:val="Naslov1Char"/>
    <w:uiPriority w:val="9"/>
    <w:unhideWhenUsed/>
    <w:qFormat/>
    <w:rsid w:val="00FC347C"/>
    <w:pPr>
      <w:keepNext/>
      <w:keepLines/>
      <w:spacing w:after="0" w:line="267" w:lineRule="auto"/>
      <w:ind w:left="10" w:right="2252" w:hanging="10"/>
      <w:jc w:val="both"/>
      <w:outlineLvl w:val="0"/>
    </w:pPr>
    <w:rPr>
      <w:rFonts w:ascii="Times New Roman" w:eastAsia="Times New Roman" w:hAnsi="Times New Roman" w:cs="Times New Roman"/>
      <w:b/>
      <w:color w:val="000000"/>
      <w:sz w:val="36"/>
      <w:lang w:eastAsia="hr-HR"/>
    </w:rPr>
  </w:style>
  <w:style w:type="paragraph" w:styleId="Naslov2">
    <w:name w:val="heading 2"/>
    <w:next w:val="Normal"/>
    <w:link w:val="Naslov2Char"/>
    <w:uiPriority w:val="9"/>
    <w:unhideWhenUsed/>
    <w:qFormat/>
    <w:rsid w:val="00FC347C"/>
    <w:pPr>
      <w:keepNext/>
      <w:keepLines/>
      <w:spacing w:after="0"/>
      <w:ind w:left="152" w:hanging="10"/>
      <w:jc w:val="center"/>
      <w:outlineLvl w:val="1"/>
    </w:pPr>
    <w:rPr>
      <w:rFonts w:ascii="Times New Roman" w:eastAsia="Times New Roman" w:hAnsi="Times New Roman" w:cs="Times New Roman"/>
      <w:b/>
      <w:i/>
      <w:color w:val="000000"/>
      <w:sz w:val="28"/>
      <w:lang w:eastAsia="hr-HR"/>
    </w:rPr>
  </w:style>
  <w:style w:type="paragraph" w:styleId="Naslov4">
    <w:name w:val="heading 4"/>
    <w:basedOn w:val="Normal"/>
    <w:next w:val="Normal"/>
    <w:link w:val="Naslov4Char"/>
    <w:uiPriority w:val="9"/>
    <w:semiHidden/>
    <w:unhideWhenUsed/>
    <w:qFormat/>
    <w:rsid w:val="006539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347C"/>
    <w:rPr>
      <w:rFonts w:ascii="Times New Roman" w:eastAsia="Times New Roman" w:hAnsi="Times New Roman" w:cs="Times New Roman"/>
      <w:b/>
      <w:color w:val="000000"/>
      <w:sz w:val="36"/>
      <w:lang w:eastAsia="hr-HR"/>
    </w:rPr>
  </w:style>
  <w:style w:type="character" w:customStyle="1" w:styleId="Naslov2Char">
    <w:name w:val="Naslov 2 Char"/>
    <w:basedOn w:val="Zadanifontodlomka"/>
    <w:link w:val="Naslov2"/>
    <w:rsid w:val="00FC347C"/>
    <w:rPr>
      <w:rFonts w:ascii="Times New Roman" w:eastAsia="Times New Roman" w:hAnsi="Times New Roman" w:cs="Times New Roman"/>
      <w:b/>
      <w:i/>
      <w:color w:val="000000"/>
      <w:sz w:val="28"/>
      <w:lang w:eastAsia="hr-HR"/>
    </w:rPr>
  </w:style>
  <w:style w:type="table" w:customStyle="1" w:styleId="TableGrid">
    <w:name w:val="TableGrid"/>
    <w:rsid w:val="00FC347C"/>
    <w:pPr>
      <w:spacing w:after="0" w:line="240" w:lineRule="auto"/>
    </w:pPr>
    <w:rPr>
      <w:rFonts w:eastAsiaTheme="minorEastAsia"/>
      <w:lang w:eastAsia="hr-HR"/>
    </w:rPr>
    <w:tblPr>
      <w:tblCellMar>
        <w:top w:w="0" w:type="dxa"/>
        <w:left w:w="0" w:type="dxa"/>
        <w:bottom w:w="0" w:type="dxa"/>
        <w:right w:w="0" w:type="dxa"/>
      </w:tblCellMar>
    </w:tblPr>
  </w:style>
  <w:style w:type="paragraph" w:styleId="Odlomakpopisa">
    <w:name w:val="List Paragraph"/>
    <w:basedOn w:val="Normal"/>
    <w:uiPriority w:val="34"/>
    <w:qFormat/>
    <w:rsid w:val="00D5042D"/>
    <w:pPr>
      <w:ind w:left="720"/>
      <w:contextualSpacing/>
    </w:pPr>
  </w:style>
  <w:style w:type="table" w:styleId="Reetkatablice">
    <w:name w:val="Table Grid"/>
    <w:basedOn w:val="Obinatablica"/>
    <w:uiPriority w:val="59"/>
    <w:rsid w:val="009148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semiHidden/>
    <w:rsid w:val="006539CF"/>
    <w:rPr>
      <w:rFonts w:asciiTheme="majorHAnsi" w:eastAsiaTheme="majorEastAsia" w:hAnsiTheme="majorHAnsi" w:cstheme="majorBidi"/>
      <w:i/>
      <w:iCs/>
      <w:color w:val="2F5496" w:themeColor="accent1" w:themeShade="BF"/>
      <w:sz w:val="24"/>
      <w:lang w:eastAsia="hr-HR"/>
    </w:rPr>
  </w:style>
  <w:style w:type="paragraph" w:styleId="Uvuenotijeloteksta">
    <w:name w:val="Body Text Indent"/>
    <w:basedOn w:val="Normal"/>
    <w:link w:val="UvuenotijelotekstaChar"/>
    <w:rsid w:val="006539CF"/>
    <w:pPr>
      <w:spacing w:after="0" w:line="240" w:lineRule="auto"/>
      <w:ind w:left="0" w:firstLine="720"/>
      <w:jc w:val="left"/>
    </w:pPr>
    <w:rPr>
      <w:color w:val="auto"/>
      <w:szCs w:val="20"/>
      <w:lang w:val="en-AU" w:eastAsia="en-US"/>
    </w:rPr>
  </w:style>
  <w:style w:type="character" w:customStyle="1" w:styleId="UvuenotijelotekstaChar">
    <w:name w:val="Uvučeno tijelo teksta Char"/>
    <w:basedOn w:val="Zadanifontodlomka"/>
    <w:link w:val="Uvuenotijeloteksta"/>
    <w:rsid w:val="006539CF"/>
    <w:rPr>
      <w:rFonts w:ascii="Times New Roman" w:eastAsia="Times New Roman" w:hAnsi="Times New Roman" w:cs="Times New Roman"/>
      <w:sz w:val="24"/>
      <w:szCs w:val="20"/>
      <w:lang w:val="en-AU"/>
    </w:rPr>
  </w:style>
  <w:style w:type="paragraph" w:styleId="Tijeloteksta">
    <w:name w:val="Body Text"/>
    <w:basedOn w:val="Normal"/>
    <w:link w:val="TijelotekstaChar"/>
    <w:rsid w:val="006539CF"/>
    <w:pPr>
      <w:spacing w:after="120" w:line="240" w:lineRule="auto"/>
      <w:ind w:left="0" w:firstLine="0"/>
      <w:jc w:val="left"/>
    </w:pPr>
    <w:rPr>
      <w:color w:val="auto"/>
      <w:sz w:val="20"/>
      <w:szCs w:val="20"/>
      <w:lang w:val="en-AU" w:eastAsia="en-US"/>
    </w:rPr>
  </w:style>
  <w:style w:type="character" w:customStyle="1" w:styleId="TijelotekstaChar">
    <w:name w:val="Tijelo teksta Char"/>
    <w:basedOn w:val="Zadanifontodlomka"/>
    <w:link w:val="Tijeloteksta"/>
    <w:rsid w:val="006539CF"/>
    <w:rPr>
      <w:rFonts w:ascii="Times New Roman" w:eastAsia="Times New Roman" w:hAnsi="Times New Roman" w:cs="Times New Roman"/>
      <w:sz w:val="20"/>
      <w:szCs w:val="20"/>
      <w:lang w:val="en-AU"/>
    </w:rPr>
  </w:style>
  <w:style w:type="paragraph" w:styleId="Bezproreda">
    <w:name w:val="No Spacing"/>
    <w:uiPriority w:val="1"/>
    <w:qFormat/>
    <w:rsid w:val="006539CF"/>
    <w:pPr>
      <w:suppressAutoHyphens/>
      <w:autoSpaceDN w:val="0"/>
      <w:spacing w:after="0" w:line="240" w:lineRule="auto"/>
      <w:textAlignment w:val="baseline"/>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A37FB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37FB2"/>
    <w:rPr>
      <w:rFonts w:ascii="Segoe UI" w:eastAsia="Times New Roman" w:hAnsi="Segoe UI" w:cs="Segoe UI"/>
      <w:color w:val="000000"/>
      <w:sz w:val="18"/>
      <w:szCs w:val="18"/>
      <w:lang w:eastAsia="hr-HR"/>
    </w:rPr>
  </w:style>
  <w:style w:type="character" w:styleId="Hiperveza">
    <w:name w:val="Hyperlink"/>
    <w:basedOn w:val="Zadanifontodlomka"/>
    <w:uiPriority w:val="99"/>
    <w:semiHidden/>
    <w:unhideWhenUsed/>
    <w:rsid w:val="004A2F03"/>
    <w:rPr>
      <w:color w:val="0000FF"/>
      <w:u w:val="single"/>
    </w:rPr>
  </w:style>
  <w:style w:type="table" w:customStyle="1" w:styleId="Reetkatablice1">
    <w:name w:val="Rešetka tablice1"/>
    <w:basedOn w:val="Obinatablica"/>
    <w:next w:val="Reetkatablice"/>
    <w:uiPriority w:val="59"/>
    <w:rsid w:val="004E2725"/>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7422F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950D28"/>
  </w:style>
  <w:style w:type="table" w:customStyle="1" w:styleId="Reetkatablice3">
    <w:name w:val="Rešetka tablice3"/>
    <w:basedOn w:val="Obinatablica"/>
    <w:next w:val="Reetkatablice"/>
    <w:uiPriority w:val="39"/>
    <w:rsid w:val="0095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50D28"/>
    <w:pPr>
      <w:spacing w:after="0" w:line="240" w:lineRule="auto"/>
    </w:pPr>
    <w:rPr>
      <w:rFonts w:eastAsia="Times New Roman"/>
      <w:lang w:eastAsia="hr-H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049752">
      <w:bodyDiv w:val="1"/>
      <w:marLeft w:val="0"/>
      <w:marRight w:val="0"/>
      <w:marTop w:val="0"/>
      <w:marBottom w:val="0"/>
      <w:divBdr>
        <w:top w:val="none" w:sz="0" w:space="0" w:color="auto"/>
        <w:left w:val="none" w:sz="0" w:space="0" w:color="auto"/>
        <w:bottom w:val="none" w:sz="0" w:space="0" w:color="auto"/>
        <w:right w:val="none" w:sz="0" w:space="0" w:color="auto"/>
      </w:divBdr>
    </w:div>
    <w:div w:id="212167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C2456ADE96034F9B1E99828428F3A7" ma:contentTypeVersion="2" ma:contentTypeDescription="Stvaranje novog dokumenta." ma:contentTypeScope="" ma:versionID="ecd2dd4ee17568204875fd8ea21826e7">
  <xsd:schema xmlns:xsd="http://www.w3.org/2001/XMLSchema" xmlns:xs="http://www.w3.org/2001/XMLSchema" xmlns:p="http://schemas.microsoft.com/office/2006/metadata/properties" xmlns:ns3="d7ace075-0d3b-46a8-9e5b-c8449ffc9ddc" targetNamespace="http://schemas.microsoft.com/office/2006/metadata/properties" ma:root="true" ma:fieldsID="40857825206ab28974c223fb94d240e2" ns3:_="">
    <xsd:import namespace="d7ace075-0d3b-46a8-9e5b-c8449ffc9dd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ce075-0d3b-46a8-9e5b-c8449ffc9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7B30C2-3EEC-439F-9BBA-9A6A20A33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ce075-0d3b-46a8-9e5b-c8449ffc9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8325A-8F4C-48AD-8FF5-F560E8045B67}">
  <ds:schemaRefs>
    <ds:schemaRef ds:uri="http://schemas.openxmlformats.org/officeDocument/2006/bibliography"/>
  </ds:schemaRefs>
</ds:datastoreItem>
</file>

<file path=customXml/itemProps3.xml><?xml version="1.0" encoding="utf-8"?>
<ds:datastoreItem xmlns:ds="http://schemas.openxmlformats.org/officeDocument/2006/customXml" ds:itemID="{60E20515-2169-4D80-BE0A-341BF99F2C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AFE0A6-9BD4-4DC8-A547-4751FB437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58</Pages>
  <Words>16389</Words>
  <Characters>93423</Characters>
  <Application>Microsoft Office Word</Application>
  <DocSecurity>0</DocSecurity>
  <Lines>778</Lines>
  <Paragraphs>219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Medvešćak</dc:creator>
  <cp:keywords/>
  <dc:description/>
  <cp:lastModifiedBy>Dom za starije Medveščak</cp:lastModifiedBy>
  <cp:revision>16</cp:revision>
  <cp:lastPrinted>2022-03-09T11:05:00Z</cp:lastPrinted>
  <dcterms:created xsi:type="dcterms:W3CDTF">2023-03-10T12:35:00Z</dcterms:created>
  <dcterms:modified xsi:type="dcterms:W3CDTF">2023-03-10T14:12:00Z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0x0101001CC2456ADE96034F9B1E99828428F3A7</vt:lpwstr>
  </property>
</Properties>
</file>